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B3" w:rsidRDefault="001A5FB3">
      <w:pPr>
        <w:rPr>
          <w:noProof/>
          <w:lang w:eastAsia="ru-RU"/>
        </w:rPr>
      </w:pPr>
    </w:p>
    <w:p w:rsidR="001A5FB3" w:rsidRDefault="001A5FB3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601520"/>
            <wp:effectExtent l="19050" t="0" r="3175" b="0"/>
            <wp:docPr id="1" name="Рисунок 1" descr="C:\Users\admin\Desktop\ПСИХОЛОГИЯ\Консультация Вопросы адапт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СИХОЛОГИЯ\Консультация Вопросы адаптаци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0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FB3" w:rsidRDefault="001A5FB3" w:rsidP="001A5FB3">
      <w:pPr>
        <w:ind w:firstLine="142"/>
      </w:pPr>
      <w:r>
        <w:rPr>
          <w:noProof/>
          <w:lang w:eastAsia="ru-RU"/>
        </w:rPr>
        <w:lastRenderedPageBreak/>
        <w:drawing>
          <wp:inline distT="0" distB="0" distL="0" distR="0">
            <wp:extent cx="5940118" cy="8601075"/>
            <wp:effectExtent l="19050" t="0" r="3482" b="0"/>
            <wp:docPr id="2" name="Рисунок 2" descr="C:\Users\admin\Desktop\ПСИХОЛОГИЯ\Консультация Вопросы адаптации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СИХОЛОГИЯ\Консультация Вопросы адаптации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0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FB3" w:rsidRDefault="001A5FB3" w:rsidP="001A5FB3">
      <w:pPr>
        <w:pStyle w:val="2"/>
        <w:shd w:val="clear" w:color="auto" w:fill="FFFFFF"/>
        <w:spacing w:before="0" w:beforeAutospacing="0" w:after="0" w:afterAutospacing="0"/>
        <w:jc w:val="center"/>
      </w:pPr>
      <w:r>
        <w:tab/>
      </w:r>
    </w:p>
    <w:p w:rsidR="00A81279" w:rsidRPr="00A81279" w:rsidRDefault="00A81279" w:rsidP="00A81279">
      <w:pPr>
        <w:pStyle w:val="a9"/>
        <w:ind w:left="180" w:right="-341"/>
        <w:jc w:val="center"/>
        <w:rPr>
          <w:b/>
          <w:i/>
          <w:sz w:val="36"/>
          <w:szCs w:val="36"/>
        </w:rPr>
      </w:pPr>
      <w:r w:rsidRPr="00A81279">
        <w:rPr>
          <w:b/>
          <w:i/>
          <w:sz w:val="36"/>
          <w:szCs w:val="36"/>
        </w:rPr>
        <w:lastRenderedPageBreak/>
        <w:t>Советы психолога при адаптации детей к условиям детского сада:</w:t>
      </w:r>
    </w:p>
    <w:p w:rsidR="00A81279" w:rsidRDefault="00A81279" w:rsidP="00A81279">
      <w:pPr>
        <w:pStyle w:val="a9"/>
        <w:ind w:left="180" w:right="-341"/>
      </w:pPr>
    </w:p>
    <w:p w:rsidR="00A81279" w:rsidRDefault="00A81279" w:rsidP="00A81279">
      <w:pPr>
        <w:pStyle w:val="a9"/>
        <w:numPr>
          <w:ilvl w:val="0"/>
          <w:numId w:val="1"/>
        </w:numPr>
        <w:ind w:right="-341"/>
      </w:pPr>
      <w:r>
        <w:t>Старайтесь не нервничать, не показывать свою тревогу накануне посещения д/с.</w:t>
      </w:r>
    </w:p>
    <w:p w:rsidR="00A81279" w:rsidRDefault="00A81279" w:rsidP="00A81279">
      <w:pPr>
        <w:pStyle w:val="a9"/>
        <w:numPr>
          <w:ilvl w:val="0"/>
          <w:numId w:val="1"/>
        </w:numPr>
        <w:ind w:right="-341"/>
      </w:pPr>
      <w:r>
        <w:t>В выходные дни резко не меняйте режим дня ребенка.</w:t>
      </w:r>
    </w:p>
    <w:p w:rsidR="00A81279" w:rsidRDefault="00A81279" w:rsidP="00A81279">
      <w:pPr>
        <w:pStyle w:val="a9"/>
        <w:numPr>
          <w:ilvl w:val="0"/>
          <w:numId w:val="1"/>
        </w:numPr>
        <w:ind w:right="-341"/>
      </w:pPr>
      <w:r>
        <w:t>Создайте спокойную, бесконфликтную обстановку в семье.</w:t>
      </w:r>
    </w:p>
    <w:p w:rsidR="00A81279" w:rsidRDefault="00A81279" w:rsidP="00A81279">
      <w:pPr>
        <w:pStyle w:val="a9"/>
        <w:numPr>
          <w:ilvl w:val="0"/>
          <w:numId w:val="1"/>
        </w:numPr>
        <w:ind w:right="-341"/>
      </w:pPr>
      <w:r>
        <w:t>На время прекратите посещение с ребенком многолюдных мест, сократите просмотр телевизора, старайтесь щадить его ослабленную нервную систему.</w:t>
      </w:r>
    </w:p>
    <w:p w:rsidR="00A81279" w:rsidRDefault="00A81279" w:rsidP="00A81279">
      <w:pPr>
        <w:pStyle w:val="a9"/>
        <w:numPr>
          <w:ilvl w:val="0"/>
          <w:numId w:val="1"/>
        </w:numPr>
        <w:ind w:right="-341"/>
      </w:pPr>
      <w:r>
        <w:t>Эмоционально поддерживайте малыша: чаще обнимайте, поглаживайте, называйте ласковыми именами.</w:t>
      </w:r>
    </w:p>
    <w:p w:rsidR="00A81279" w:rsidRDefault="00A81279" w:rsidP="00A81279">
      <w:pPr>
        <w:pStyle w:val="a9"/>
        <w:numPr>
          <w:ilvl w:val="0"/>
          <w:numId w:val="1"/>
        </w:numPr>
        <w:ind w:right="-341"/>
      </w:pPr>
      <w:r>
        <w:t xml:space="preserve">Будьте терпимее к его капризам. </w:t>
      </w:r>
    </w:p>
    <w:p w:rsidR="00A81279" w:rsidRDefault="00A81279" w:rsidP="00A81279">
      <w:pPr>
        <w:pStyle w:val="a9"/>
        <w:numPr>
          <w:ilvl w:val="0"/>
          <w:numId w:val="1"/>
        </w:numPr>
        <w:ind w:right="-341"/>
      </w:pPr>
      <w:r>
        <w:t>Выполняйте советы и рекомендации педагога.</w:t>
      </w:r>
    </w:p>
    <w:p w:rsidR="00A81279" w:rsidRDefault="00A81279" w:rsidP="00A81279">
      <w:pPr>
        <w:pStyle w:val="a9"/>
        <w:numPr>
          <w:ilvl w:val="0"/>
          <w:numId w:val="1"/>
        </w:numPr>
        <w:ind w:right="-341"/>
      </w:pPr>
      <w:r>
        <w:t>Не наказывайте, « не пугайте» детским садом, забирайте домой вовремя.</w:t>
      </w:r>
    </w:p>
    <w:p w:rsidR="00A81279" w:rsidRDefault="00A81279" w:rsidP="00A81279">
      <w:pPr>
        <w:pStyle w:val="a9"/>
        <w:numPr>
          <w:ilvl w:val="0"/>
          <w:numId w:val="1"/>
        </w:numPr>
        <w:ind w:right="-341"/>
      </w:pPr>
      <w:r>
        <w:t xml:space="preserve">Когда ребенок привыкнет к новым условиям, не принимайте его слез, при расставании всерьез - это может быть вызвано просто плохим настроением.  </w:t>
      </w:r>
    </w:p>
    <w:p w:rsidR="001A5FB3" w:rsidRDefault="001A5FB3" w:rsidP="001A5FB3">
      <w:pPr>
        <w:pStyle w:val="2"/>
        <w:shd w:val="clear" w:color="auto" w:fill="FFFFFF"/>
        <w:spacing w:before="0" w:beforeAutospacing="0" w:after="0" w:afterAutospacing="0"/>
        <w:jc w:val="center"/>
      </w:pPr>
    </w:p>
    <w:p w:rsidR="00A81279" w:rsidRDefault="00A81279" w:rsidP="001A5FB3">
      <w:pPr>
        <w:pStyle w:val="2"/>
        <w:shd w:val="clear" w:color="auto" w:fill="FFFFFF"/>
        <w:spacing w:before="0" w:beforeAutospacing="0" w:after="0" w:afterAutospacing="0"/>
        <w:jc w:val="center"/>
      </w:pPr>
    </w:p>
    <w:p w:rsidR="00A81279" w:rsidRPr="00A81279" w:rsidRDefault="00A81279" w:rsidP="001A5FB3">
      <w:pPr>
        <w:pStyle w:val="2"/>
        <w:shd w:val="clear" w:color="auto" w:fill="FFFFFF"/>
        <w:spacing w:before="0" w:beforeAutospacing="0" w:after="0" w:afterAutospacing="0"/>
        <w:jc w:val="center"/>
        <w:rPr>
          <w:i/>
        </w:rPr>
      </w:pPr>
      <w:r w:rsidRPr="00A81279">
        <w:rPr>
          <w:i/>
        </w:rPr>
        <w:t>Желаем Вам легкой адаптации!!!</w:t>
      </w:r>
    </w:p>
    <w:sectPr w:rsidR="00A81279" w:rsidRPr="00A81279" w:rsidSect="001A5FB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96F" w:rsidRDefault="00DC496F" w:rsidP="001A5FB3">
      <w:pPr>
        <w:spacing w:after="0" w:line="240" w:lineRule="auto"/>
      </w:pPr>
      <w:r>
        <w:separator/>
      </w:r>
    </w:p>
  </w:endnote>
  <w:endnote w:type="continuationSeparator" w:id="0">
    <w:p w:rsidR="00DC496F" w:rsidRDefault="00DC496F" w:rsidP="001A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96F" w:rsidRDefault="00DC496F" w:rsidP="001A5FB3">
      <w:pPr>
        <w:spacing w:after="0" w:line="240" w:lineRule="auto"/>
      </w:pPr>
      <w:r>
        <w:separator/>
      </w:r>
    </w:p>
  </w:footnote>
  <w:footnote w:type="continuationSeparator" w:id="0">
    <w:p w:rsidR="00DC496F" w:rsidRDefault="00DC496F" w:rsidP="001A5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16D69"/>
    <w:multiLevelType w:val="singleLevel"/>
    <w:tmpl w:val="5A90A5D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FB3"/>
    <w:rsid w:val="001A5FB3"/>
    <w:rsid w:val="00A22B84"/>
    <w:rsid w:val="00A81279"/>
    <w:rsid w:val="00B95F81"/>
    <w:rsid w:val="00C652E7"/>
    <w:rsid w:val="00DC4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81"/>
  </w:style>
  <w:style w:type="paragraph" w:styleId="2">
    <w:name w:val="heading 2"/>
    <w:basedOn w:val="a"/>
    <w:link w:val="20"/>
    <w:uiPriority w:val="9"/>
    <w:qFormat/>
    <w:rsid w:val="001A5FB3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F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A5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A5FB3"/>
  </w:style>
  <w:style w:type="paragraph" w:styleId="a7">
    <w:name w:val="footer"/>
    <w:basedOn w:val="a"/>
    <w:link w:val="a8"/>
    <w:uiPriority w:val="99"/>
    <w:semiHidden/>
    <w:unhideWhenUsed/>
    <w:rsid w:val="001A5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A5FB3"/>
  </w:style>
  <w:style w:type="character" w:customStyle="1" w:styleId="20">
    <w:name w:val="Заголовок 2 Знак"/>
    <w:basedOn w:val="a0"/>
    <w:link w:val="2"/>
    <w:uiPriority w:val="9"/>
    <w:rsid w:val="001A5FB3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A5FB3"/>
  </w:style>
  <w:style w:type="paragraph" w:styleId="a9">
    <w:name w:val="Body Text"/>
    <w:basedOn w:val="a"/>
    <w:link w:val="aa"/>
    <w:rsid w:val="00A81279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81279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5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2015-10-09T07:47:00Z</dcterms:created>
  <dcterms:modified xsi:type="dcterms:W3CDTF">2015-10-09T08:01:00Z</dcterms:modified>
</cp:coreProperties>
</file>