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9D" w:rsidRDefault="0076339D" w:rsidP="007633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6339D">
        <w:rPr>
          <w:rFonts w:ascii="Times New Roman" w:eastAsia="Times New Roman" w:hAnsi="Times New Roman" w:cs="Times New Roman"/>
          <w:b/>
          <w:bCs/>
          <w:kern w:val="36"/>
          <w:sz w:val="48"/>
          <w:szCs w:val="48"/>
          <w:lang w:eastAsia="ru-RU"/>
        </w:rPr>
        <w:t>Игры и упражнения по развитию пространственных представлений, логического мышления, внимания и произвольности поведения у детей 6–7 лет</w:t>
      </w: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7B457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9.65pt;margin-top:.4pt;width:262.15pt;height:230.5pt;z-index:251660288;mso-width-relative:margin;mso-height-relative:margin">
            <v:textbox style="mso-next-textbox:#_x0000_s1026">
              <w:txbxContent>
                <w:p w:rsidR="007B4578" w:rsidRPr="007B4578" w:rsidRDefault="007B4578" w:rsidP="007B4578">
                  <w:pPr>
                    <w:spacing w:line="288" w:lineRule="auto"/>
                    <w:ind w:firstLine="720"/>
                    <w:jc w:val="both"/>
                    <w:rPr>
                      <w:rFonts w:ascii="Times New Roman" w:hAnsi="Times New Roman" w:cs="Times New Roman"/>
                      <w:sz w:val="24"/>
                      <w:szCs w:val="24"/>
                    </w:rPr>
                  </w:pPr>
                  <w:r w:rsidRPr="007B4578">
                    <w:rPr>
                      <w:rFonts w:ascii="Times New Roman" w:hAnsi="Times New Roman" w:cs="Times New Roman"/>
                      <w:b/>
                      <w:i/>
                      <w:sz w:val="24"/>
                      <w:szCs w:val="24"/>
                    </w:rPr>
                    <w:t xml:space="preserve">Пространственные представления детей составляют базис психического развития, над которым надстраиваются остальные высшие психические функции. </w:t>
                  </w:r>
                  <w:r w:rsidRPr="007B4578">
                    <w:rPr>
                      <w:rFonts w:ascii="Times New Roman" w:hAnsi="Times New Roman" w:cs="Times New Roman"/>
                      <w:b/>
                      <w:i/>
                      <w:sz w:val="24"/>
                      <w:szCs w:val="24"/>
                      <w:u w:val="single"/>
                    </w:rPr>
                    <w:t>Дети с неразвитой орие</w:t>
                  </w:r>
                  <w:r w:rsidRPr="007B4578">
                    <w:rPr>
                      <w:rFonts w:ascii="Times New Roman" w:hAnsi="Times New Roman" w:cs="Times New Roman"/>
                      <w:b/>
                      <w:i/>
                      <w:sz w:val="24"/>
                      <w:szCs w:val="24"/>
                      <w:u w:val="single"/>
                    </w:rPr>
                    <w:t>н</w:t>
                  </w:r>
                  <w:r w:rsidRPr="007B4578">
                    <w:rPr>
                      <w:rFonts w:ascii="Times New Roman" w:hAnsi="Times New Roman" w:cs="Times New Roman"/>
                      <w:b/>
                      <w:i/>
                      <w:sz w:val="24"/>
                      <w:szCs w:val="24"/>
                      <w:u w:val="single"/>
                    </w:rPr>
                    <w:t>тировкой в пространстве будут испытывать затруднения при чтении текста с листа (м</w:t>
                  </w:r>
                  <w:r w:rsidRPr="007B4578">
                    <w:rPr>
                      <w:rFonts w:ascii="Times New Roman" w:hAnsi="Times New Roman" w:cs="Times New Roman"/>
                      <w:b/>
                      <w:i/>
                      <w:sz w:val="24"/>
                      <w:szCs w:val="24"/>
                      <w:u w:val="single"/>
                    </w:rPr>
                    <w:t>о</w:t>
                  </w:r>
                  <w:r w:rsidRPr="007B4578">
                    <w:rPr>
                      <w:rFonts w:ascii="Times New Roman" w:hAnsi="Times New Roman" w:cs="Times New Roman"/>
                      <w:b/>
                      <w:i/>
                      <w:sz w:val="24"/>
                      <w:szCs w:val="24"/>
                      <w:u w:val="single"/>
                    </w:rPr>
                    <w:t xml:space="preserve">гут </w:t>
                  </w:r>
                  <w:proofErr w:type="spellStart"/>
                  <w:r w:rsidRPr="007B4578">
                    <w:rPr>
                      <w:rFonts w:ascii="Times New Roman" w:hAnsi="Times New Roman" w:cs="Times New Roman"/>
                      <w:b/>
                      <w:i/>
                      <w:sz w:val="24"/>
                      <w:szCs w:val="24"/>
                      <w:u w:val="single"/>
                    </w:rPr>
                    <w:t>зеркалить</w:t>
                  </w:r>
                  <w:proofErr w:type="spellEnd"/>
                  <w:r w:rsidRPr="007B4578">
                    <w:rPr>
                      <w:rFonts w:ascii="Times New Roman" w:hAnsi="Times New Roman" w:cs="Times New Roman"/>
                      <w:b/>
                      <w:i/>
                      <w:sz w:val="24"/>
                      <w:szCs w:val="24"/>
                      <w:u w:val="single"/>
                    </w:rPr>
                    <w:t>), в письме (</w:t>
                  </w:r>
                  <w:proofErr w:type="spellStart"/>
                  <w:r w:rsidRPr="007B4578">
                    <w:rPr>
                      <w:rFonts w:ascii="Times New Roman" w:hAnsi="Times New Roman" w:cs="Times New Roman"/>
                      <w:b/>
                      <w:i/>
                      <w:sz w:val="24"/>
                      <w:szCs w:val="24"/>
                      <w:u w:val="single"/>
                    </w:rPr>
                    <w:t>дисграфия</w:t>
                  </w:r>
                  <w:proofErr w:type="spellEnd"/>
                  <w:r w:rsidRPr="007B4578">
                    <w:rPr>
                      <w:rFonts w:ascii="Times New Roman" w:hAnsi="Times New Roman" w:cs="Times New Roman"/>
                      <w:b/>
                      <w:i/>
                      <w:sz w:val="24"/>
                      <w:szCs w:val="24"/>
                      <w:u w:val="single"/>
                    </w:rPr>
                    <w:t>), счете (</w:t>
                  </w:r>
                  <w:proofErr w:type="spellStart"/>
                  <w:r w:rsidRPr="007B4578">
                    <w:rPr>
                      <w:rFonts w:ascii="Times New Roman" w:hAnsi="Times New Roman" w:cs="Times New Roman"/>
                      <w:b/>
                      <w:i/>
                      <w:sz w:val="24"/>
                      <w:szCs w:val="24"/>
                      <w:u w:val="single"/>
                    </w:rPr>
                    <w:t>дискалькулия</w:t>
                  </w:r>
                  <w:proofErr w:type="spellEnd"/>
                  <w:r w:rsidRPr="007B4578">
                    <w:rPr>
                      <w:rFonts w:ascii="Times New Roman" w:hAnsi="Times New Roman" w:cs="Times New Roman"/>
                      <w:b/>
                      <w:i/>
                      <w:sz w:val="24"/>
                      <w:szCs w:val="24"/>
                      <w:u w:val="single"/>
                    </w:rPr>
                    <w:t>).</w:t>
                  </w:r>
                  <w:r w:rsidRPr="007B4578">
                    <w:rPr>
                      <w:rFonts w:ascii="Times New Roman" w:hAnsi="Times New Roman" w:cs="Times New Roman"/>
                      <w:b/>
                      <w:i/>
                      <w:sz w:val="24"/>
                      <w:szCs w:val="24"/>
                    </w:rPr>
                    <w:t xml:space="preserve"> Поэтому одним из важнейших условий пс</w:t>
                  </w:r>
                  <w:r w:rsidRPr="007B4578">
                    <w:rPr>
                      <w:rFonts w:ascii="Times New Roman" w:hAnsi="Times New Roman" w:cs="Times New Roman"/>
                      <w:b/>
                      <w:i/>
                      <w:sz w:val="24"/>
                      <w:szCs w:val="24"/>
                    </w:rPr>
                    <w:t>и</w:t>
                  </w:r>
                  <w:r w:rsidRPr="007B4578">
                    <w:rPr>
                      <w:rFonts w:ascii="Times New Roman" w:hAnsi="Times New Roman" w:cs="Times New Roman"/>
                      <w:b/>
                      <w:i/>
                      <w:sz w:val="24"/>
                      <w:szCs w:val="24"/>
                    </w:rPr>
                    <w:t>хического развития является своевременное формирование у детей пространственных пре</w:t>
                  </w:r>
                  <w:r w:rsidRPr="007B4578">
                    <w:rPr>
                      <w:rFonts w:ascii="Times New Roman" w:hAnsi="Times New Roman" w:cs="Times New Roman"/>
                      <w:b/>
                      <w:i/>
                      <w:sz w:val="24"/>
                      <w:szCs w:val="24"/>
                    </w:rPr>
                    <w:t>д</w:t>
                  </w:r>
                  <w:r w:rsidRPr="007B4578">
                    <w:rPr>
                      <w:rFonts w:ascii="Times New Roman" w:hAnsi="Times New Roman" w:cs="Times New Roman"/>
                      <w:b/>
                      <w:i/>
                      <w:sz w:val="24"/>
                      <w:szCs w:val="24"/>
                    </w:rPr>
                    <w:t xml:space="preserve">ставлений. </w:t>
                  </w:r>
                </w:p>
                <w:p w:rsidR="007B4578" w:rsidRDefault="007B4578"/>
              </w:txbxContent>
            </v:textbox>
          </v:shape>
        </w:pic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17780</wp:posOffset>
            </wp:positionV>
            <wp:extent cx="3228975" cy="2867025"/>
            <wp:effectExtent l="19050" t="0" r="9525" b="0"/>
            <wp:wrapSquare wrapText="bothSides"/>
            <wp:docPr id="1" name="Рисунок 1" descr="C:\Users\детский сад Сказка\Desktop\ПСИХОЛОГИЯ\Листовки\phot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Сказка\Desktop\ПСИХОЛОГИЯ\Листовки\photo_04.jpg"/>
                    <pic:cNvPicPr>
                      <a:picLocks noChangeAspect="1" noChangeArrowheads="1"/>
                    </pic:cNvPicPr>
                  </pic:nvPicPr>
                  <pic:blipFill>
                    <a:blip r:embed="rId5" cstate="print"/>
                    <a:srcRect/>
                    <a:stretch>
                      <a:fillRect/>
                    </a:stretch>
                  </pic:blipFill>
                  <pic:spPr bwMode="auto">
                    <a:xfrm>
                      <a:off x="0" y="0"/>
                      <a:ext cx="3228975" cy="2867025"/>
                    </a:xfrm>
                    <a:prstGeom prst="rect">
                      <a:avLst/>
                    </a:prstGeom>
                    <a:noFill/>
                    <a:ln w="9525">
                      <a:noFill/>
                      <a:miter lim="800000"/>
                      <a:headEnd/>
                      <a:tailEnd/>
                    </a:ln>
                  </pic:spPr>
                </pic:pic>
              </a:graphicData>
            </a:graphic>
          </wp:anchor>
        </w:drawing>
      </w: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B4578" w:rsidRDefault="007B4578" w:rsidP="0076339D">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76339D" w:rsidRPr="0076339D" w:rsidRDefault="0076339D" w:rsidP="0076339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339D">
        <w:rPr>
          <w:rFonts w:ascii="Times New Roman" w:eastAsia="Times New Roman" w:hAnsi="Times New Roman" w:cs="Times New Roman"/>
          <w:sz w:val="24"/>
          <w:szCs w:val="24"/>
          <w:lang w:eastAsia="ru-RU"/>
        </w:rPr>
        <w:t xml:space="preserve">1. </w:t>
      </w:r>
      <w:r w:rsidRPr="0076339D">
        <w:rPr>
          <w:rFonts w:ascii="Times New Roman" w:eastAsia="Times New Roman" w:hAnsi="Times New Roman" w:cs="Times New Roman"/>
          <w:b/>
          <w:bCs/>
          <w:sz w:val="24"/>
          <w:szCs w:val="24"/>
          <w:lang w:eastAsia="ru-RU"/>
        </w:rPr>
        <w:t>Игра в «солдатики»</w:t>
      </w:r>
      <w:r w:rsidRPr="0076339D">
        <w:rPr>
          <w:rFonts w:ascii="Times New Roman" w:eastAsia="Times New Roman" w:hAnsi="Times New Roman" w:cs="Times New Roman"/>
          <w:sz w:val="24"/>
          <w:szCs w:val="24"/>
          <w:lang w:eastAsia="ru-RU"/>
        </w:rPr>
        <w:t xml:space="preserve">. В эту игру можно играть дома и на улице во время прогулки. </w:t>
      </w:r>
      <w:proofErr w:type="gramStart"/>
      <w:r w:rsidRPr="0076339D">
        <w:rPr>
          <w:rFonts w:ascii="Times New Roman" w:eastAsia="Times New Roman" w:hAnsi="Times New Roman" w:cs="Times New Roman"/>
          <w:sz w:val="24"/>
          <w:szCs w:val="24"/>
          <w:lang w:eastAsia="ru-RU"/>
        </w:rPr>
        <w:t>По приказу «командира» – взрослого «солдатик» – ребенок поворачивается налево и направо, поднимает левую (правую) руку.</w:t>
      </w:r>
      <w:proofErr w:type="gramEnd"/>
      <w:r w:rsidRPr="0076339D">
        <w:rPr>
          <w:rFonts w:ascii="Times New Roman" w:eastAsia="Times New Roman" w:hAnsi="Times New Roman" w:cs="Times New Roman"/>
          <w:sz w:val="24"/>
          <w:szCs w:val="24"/>
          <w:lang w:eastAsia="ru-RU"/>
        </w:rPr>
        <w:t xml:space="preserve">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rsidR="00A12DCA" w:rsidRDefault="0076339D" w:rsidP="00A12DCA">
      <w:pPr>
        <w:spacing w:after="0"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2. </w:t>
      </w:r>
      <w:r w:rsidRPr="0076339D">
        <w:rPr>
          <w:rFonts w:ascii="Times New Roman" w:eastAsia="Times New Roman" w:hAnsi="Times New Roman" w:cs="Times New Roman"/>
          <w:b/>
          <w:bCs/>
          <w:sz w:val="24"/>
          <w:szCs w:val="24"/>
          <w:lang w:eastAsia="ru-RU"/>
        </w:rPr>
        <w:t>«</w:t>
      </w:r>
      <w:proofErr w:type="spellStart"/>
      <w:r w:rsidRPr="0076339D">
        <w:rPr>
          <w:rFonts w:ascii="Times New Roman" w:eastAsia="Times New Roman" w:hAnsi="Times New Roman" w:cs="Times New Roman"/>
          <w:b/>
          <w:bCs/>
          <w:sz w:val="24"/>
          <w:szCs w:val="24"/>
          <w:lang w:eastAsia="ru-RU"/>
        </w:rPr>
        <w:t>Убиральная</w:t>
      </w:r>
      <w:proofErr w:type="spellEnd"/>
      <w:r w:rsidRPr="0076339D">
        <w:rPr>
          <w:rFonts w:ascii="Times New Roman" w:eastAsia="Times New Roman" w:hAnsi="Times New Roman" w:cs="Times New Roman"/>
          <w:b/>
          <w:bCs/>
          <w:sz w:val="24"/>
          <w:szCs w:val="24"/>
          <w:lang w:eastAsia="ru-RU"/>
        </w:rPr>
        <w:t xml:space="preserve"> машина»</w:t>
      </w:r>
      <w:r w:rsidRPr="0076339D">
        <w:rPr>
          <w:rFonts w:ascii="Times New Roman" w:eastAsia="Times New Roman" w:hAnsi="Times New Roman" w:cs="Times New Roman"/>
          <w:sz w:val="24"/>
          <w:szCs w:val="24"/>
          <w:lang w:eastAsia="ru-RU"/>
        </w:rPr>
        <w:t xml:space="preserve">. Обычно родители хорошо знают, как заставить своего ребенка убирать за собой игрушки. Однако требование беспрекословного выполнения не только сложно (ведь ребенок еще не научился подчиняться необходимости), но и опасно, так как формирующаяся воля ребенка может «сломаться» на всю жизнь. Тем не </w:t>
      </w:r>
      <w:proofErr w:type="gramStart"/>
      <w:r w:rsidRPr="0076339D">
        <w:rPr>
          <w:rFonts w:ascii="Times New Roman" w:eastAsia="Times New Roman" w:hAnsi="Times New Roman" w:cs="Times New Roman"/>
          <w:sz w:val="24"/>
          <w:szCs w:val="24"/>
          <w:lang w:eastAsia="ru-RU"/>
        </w:rPr>
        <w:t>менее</w:t>
      </w:r>
      <w:proofErr w:type="gramEnd"/>
      <w:r w:rsidRPr="0076339D">
        <w:rPr>
          <w:rFonts w:ascii="Times New Roman" w:eastAsia="Times New Roman" w:hAnsi="Times New Roman" w:cs="Times New Roman"/>
          <w:sz w:val="24"/>
          <w:szCs w:val="24"/>
          <w:lang w:eastAsia="ru-RU"/>
        </w:rPr>
        <w:t xml:space="preserve"> переходить от «хочу» к «надо» необходимо хотя бы для школы.</w:t>
      </w:r>
    </w:p>
    <w:p w:rsidR="0076339D" w:rsidRPr="0076339D" w:rsidRDefault="00A12DCA" w:rsidP="00A12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39D" w:rsidRPr="0076339D">
        <w:rPr>
          <w:rFonts w:ascii="Times New Roman" w:eastAsia="Times New Roman" w:hAnsi="Times New Roman" w:cs="Times New Roman"/>
          <w:sz w:val="24"/>
          <w:szCs w:val="24"/>
          <w:lang w:eastAsia="ru-RU"/>
        </w:rPr>
        <w:t>Мы предлагаем Вам вариант игры, где «хочу» и «надо» соединяются: пусть Ваш малыш побудет «</w:t>
      </w:r>
      <w:proofErr w:type="spellStart"/>
      <w:r w:rsidR="0076339D" w:rsidRPr="0076339D">
        <w:rPr>
          <w:rFonts w:ascii="Times New Roman" w:eastAsia="Times New Roman" w:hAnsi="Times New Roman" w:cs="Times New Roman"/>
          <w:sz w:val="24"/>
          <w:szCs w:val="24"/>
          <w:lang w:eastAsia="ru-RU"/>
        </w:rPr>
        <w:t>убиральной</w:t>
      </w:r>
      <w:proofErr w:type="spellEnd"/>
      <w:r w:rsidR="0076339D" w:rsidRPr="0076339D">
        <w:rPr>
          <w:rFonts w:ascii="Times New Roman" w:eastAsia="Times New Roman" w:hAnsi="Times New Roman" w:cs="Times New Roman"/>
          <w:sz w:val="24"/>
          <w:szCs w:val="24"/>
          <w:lang w:eastAsia="ru-RU"/>
        </w:rPr>
        <w:t xml:space="preserve"> машиной». «Включите» его, а сами периодически проверяйте, хороша ли «</w:t>
      </w:r>
      <w:proofErr w:type="spellStart"/>
      <w:r w:rsidR="0076339D" w:rsidRPr="0076339D">
        <w:rPr>
          <w:rFonts w:ascii="Times New Roman" w:eastAsia="Times New Roman" w:hAnsi="Times New Roman" w:cs="Times New Roman"/>
          <w:sz w:val="24"/>
          <w:szCs w:val="24"/>
          <w:lang w:eastAsia="ru-RU"/>
        </w:rPr>
        <w:t>убиральная</w:t>
      </w:r>
      <w:proofErr w:type="spellEnd"/>
      <w:r w:rsidR="0076339D" w:rsidRPr="0076339D">
        <w:rPr>
          <w:rFonts w:ascii="Times New Roman" w:eastAsia="Times New Roman" w:hAnsi="Times New Roman" w:cs="Times New Roman"/>
          <w:sz w:val="24"/>
          <w:szCs w:val="24"/>
          <w:lang w:eastAsia="ru-RU"/>
        </w:rPr>
        <w:t xml:space="preserve"> машина». Иногда ее приходится «чинить». Дети могут в роли «машины» совершать настоящие чудеса. Эта игра хороша для тех ребят, у кого еще не сформирована собранность, или произвольность, как называют ее психологи.</w:t>
      </w:r>
    </w:p>
    <w:p w:rsidR="0076339D" w:rsidRPr="0076339D" w:rsidRDefault="0076339D" w:rsidP="00A12DCA">
      <w:pPr>
        <w:spacing w:after="0"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3. Очень важно приучать ребенка </w:t>
      </w:r>
      <w:r w:rsidRPr="0076339D">
        <w:rPr>
          <w:rFonts w:ascii="Times New Roman" w:eastAsia="Times New Roman" w:hAnsi="Times New Roman" w:cs="Times New Roman"/>
          <w:b/>
          <w:bCs/>
          <w:sz w:val="24"/>
          <w:szCs w:val="24"/>
          <w:lang w:eastAsia="ru-RU"/>
        </w:rPr>
        <w:t>«чувствовать время»</w:t>
      </w:r>
      <w:r w:rsidRPr="0076339D">
        <w:rPr>
          <w:rFonts w:ascii="Times New Roman" w:eastAsia="Times New Roman" w:hAnsi="Times New Roman" w:cs="Times New Roman"/>
          <w:sz w:val="24"/>
          <w:szCs w:val="24"/>
          <w:lang w:eastAsia="ru-RU"/>
        </w:rPr>
        <w:t xml:space="preserve">. Есть даже исследования, в которых утверждается, что чувство времени связано с интеллектуальным развитием. Категорию времени ребенок осваивает долго. Пожалуй, о </w:t>
      </w:r>
      <w:proofErr w:type="spellStart"/>
      <w:r w:rsidRPr="0076339D">
        <w:rPr>
          <w:rFonts w:ascii="Times New Roman" w:eastAsia="Times New Roman" w:hAnsi="Times New Roman" w:cs="Times New Roman"/>
          <w:sz w:val="24"/>
          <w:szCs w:val="24"/>
          <w:lang w:eastAsia="ru-RU"/>
        </w:rPr>
        <w:t>сформированности</w:t>
      </w:r>
      <w:proofErr w:type="spellEnd"/>
      <w:r w:rsidRPr="0076339D">
        <w:rPr>
          <w:rFonts w:ascii="Times New Roman" w:eastAsia="Times New Roman" w:hAnsi="Times New Roman" w:cs="Times New Roman"/>
          <w:sz w:val="24"/>
          <w:szCs w:val="24"/>
          <w:lang w:eastAsia="ru-RU"/>
        </w:rPr>
        <w:t xml:space="preserve"> временных представлений можно говорить только к 10 годам. Тем не </w:t>
      </w:r>
      <w:proofErr w:type="gramStart"/>
      <w:r w:rsidRPr="0076339D">
        <w:rPr>
          <w:rFonts w:ascii="Times New Roman" w:eastAsia="Times New Roman" w:hAnsi="Times New Roman" w:cs="Times New Roman"/>
          <w:sz w:val="24"/>
          <w:szCs w:val="24"/>
          <w:lang w:eastAsia="ru-RU"/>
        </w:rPr>
        <w:t>менее</w:t>
      </w:r>
      <w:proofErr w:type="gramEnd"/>
      <w:r w:rsidRPr="0076339D">
        <w:rPr>
          <w:rFonts w:ascii="Times New Roman" w:eastAsia="Times New Roman" w:hAnsi="Times New Roman" w:cs="Times New Roman"/>
          <w:sz w:val="24"/>
          <w:szCs w:val="24"/>
          <w:lang w:eastAsia="ru-RU"/>
        </w:rPr>
        <w:t xml:space="preserve"> проблемой временны</w:t>
      </w:r>
      <w:r w:rsidR="00A12DCA">
        <w:rPr>
          <w:rFonts w:ascii="Times New Roman" w:eastAsia="Times New Roman" w:hAnsi="Times New Roman" w:cs="Times New Roman"/>
          <w:sz w:val="24"/>
          <w:szCs w:val="24"/>
          <w:lang w:eastAsia="ru-RU"/>
        </w:rPr>
        <w:t>х представлений заниматься надо</w:t>
      </w:r>
      <w:r w:rsidRPr="0076339D">
        <w:rPr>
          <w:rFonts w:ascii="Times New Roman" w:eastAsia="Times New Roman" w:hAnsi="Times New Roman" w:cs="Times New Roman"/>
          <w:sz w:val="24"/>
          <w:szCs w:val="24"/>
          <w:lang w:eastAsia="ru-RU"/>
        </w:rPr>
        <w:t>. Ощущение времени тесно связано с умением планировать свою деятельность, контролировать результаты. Время – это цепь событий, выражение их последовательности. Формирование ощущения времени связано с развитием «последовательных» видов деятельности: чтения, письма.</w:t>
      </w:r>
    </w:p>
    <w:p w:rsidR="0076339D" w:rsidRPr="0076339D" w:rsidRDefault="00A12DCA" w:rsidP="00A12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39D" w:rsidRPr="0076339D">
        <w:rPr>
          <w:rFonts w:ascii="Times New Roman" w:eastAsia="Times New Roman" w:hAnsi="Times New Roman" w:cs="Times New Roman"/>
          <w:sz w:val="24"/>
          <w:szCs w:val="24"/>
          <w:lang w:eastAsia="ru-RU"/>
        </w:rPr>
        <w:t xml:space="preserve">Дошкольник видит мир как бы вне времени, целиком. Для него безразлично, где начало и где конец. При освоении чтения или письма ребенок может, как при рисовании, начать читать или писать в обратном порядке, а может и в прямом. Для него этот порядок пока не важен. Только с освоением элементов времени усваивается и строгий порядок чтения и письма. Поэтому, развивая способность ребенка чувствовать время, Вы способствуете развитию его лево–правой ориентировки, а также способности следовать поставленной цели. </w:t>
      </w:r>
    </w:p>
    <w:p w:rsidR="0076339D" w:rsidRPr="0076339D" w:rsidRDefault="00A12DCA" w:rsidP="00A12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6339D" w:rsidRPr="0076339D">
        <w:rPr>
          <w:rFonts w:ascii="Times New Roman" w:eastAsia="Times New Roman" w:hAnsi="Times New Roman" w:cs="Times New Roman"/>
          <w:sz w:val="24"/>
          <w:szCs w:val="24"/>
          <w:lang w:eastAsia="ru-RU"/>
        </w:rPr>
        <w:t xml:space="preserve">Формировать у ребенка чувство времени можно не только как отдельную задачу (представление о временах года, месяцах, сутках), но и во время любых занятий ребенка. </w:t>
      </w:r>
      <w:r w:rsidR="0076339D" w:rsidRPr="0076339D">
        <w:rPr>
          <w:rFonts w:ascii="Times New Roman" w:eastAsia="Times New Roman" w:hAnsi="Times New Roman" w:cs="Times New Roman"/>
          <w:i/>
          <w:sz w:val="24"/>
          <w:szCs w:val="24"/>
          <w:lang w:eastAsia="ru-RU"/>
        </w:rPr>
        <w:t>Скажите своему малышу, что, скажем, играть в компьютерные игры он может ровно полчаса: это половина круга, который пройдет большая (минутная) стрелка. Пусть ребенок сам скажет Вам, прошли полчаса или нет. Проверьте его. Аналогично можно использовать другие занятия малыша, которые требуют собранности или временных ограничений (за исключением игры и рисования, где ограничивать ребенка нежелательно).</w:t>
      </w:r>
      <w:r w:rsidR="0076339D" w:rsidRPr="0076339D">
        <w:rPr>
          <w:rFonts w:ascii="Times New Roman" w:eastAsia="Times New Roman" w:hAnsi="Times New Roman" w:cs="Times New Roman"/>
          <w:sz w:val="24"/>
          <w:szCs w:val="24"/>
          <w:lang w:eastAsia="ru-RU"/>
        </w:rPr>
        <w:t xml:space="preserve"> При выполнении домашнего задания (чтение) объявите ребенку, что читать надо 15(20) минут. Покажите ему на часах, как изменит свое положение стрелка.</w:t>
      </w:r>
    </w:p>
    <w:p w:rsidR="0076339D" w:rsidRPr="0076339D" w:rsidRDefault="00A12DCA" w:rsidP="00A12D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339D" w:rsidRPr="0076339D">
        <w:rPr>
          <w:rFonts w:ascii="Times New Roman" w:eastAsia="Times New Roman" w:hAnsi="Times New Roman" w:cs="Times New Roman"/>
          <w:sz w:val="24"/>
          <w:szCs w:val="24"/>
          <w:lang w:eastAsia="ru-RU"/>
        </w:rPr>
        <w:t>Во время игр на улице, когда малышу уже пора домой, скажите ему, что он должен идти домой, скажем, через 5 минут – это ровно столько, сколько времени ему надо, чтобы обойти дом и т.п.</w:t>
      </w:r>
    </w:p>
    <w:p w:rsidR="0076339D" w:rsidRPr="0076339D" w:rsidRDefault="0076339D" w:rsidP="00A12DCA">
      <w:pPr>
        <w:spacing w:after="0"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Помните, что чем большее пространство самостоятельно освоил ребенок, тем легче ему представить длительный временной промежуток.</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4. </w:t>
      </w:r>
      <w:r w:rsidRPr="0076339D">
        <w:rPr>
          <w:rFonts w:ascii="Times New Roman" w:eastAsia="Times New Roman" w:hAnsi="Times New Roman" w:cs="Times New Roman"/>
          <w:b/>
          <w:bCs/>
          <w:sz w:val="24"/>
          <w:szCs w:val="24"/>
          <w:lang w:eastAsia="ru-RU"/>
        </w:rPr>
        <w:t>«Зеркало»</w:t>
      </w:r>
      <w:r w:rsidRPr="0076339D">
        <w:rPr>
          <w:rFonts w:ascii="Times New Roman" w:eastAsia="Times New Roman" w:hAnsi="Times New Roman" w:cs="Times New Roman"/>
          <w:sz w:val="24"/>
          <w:szCs w:val="24"/>
          <w:lang w:eastAsia="ru-RU"/>
        </w:rPr>
        <w:t>. Если Ваш ребенок «</w:t>
      </w:r>
      <w:proofErr w:type="spellStart"/>
      <w:r w:rsidRPr="0076339D">
        <w:rPr>
          <w:rFonts w:ascii="Times New Roman" w:eastAsia="Times New Roman" w:hAnsi="Times New Roman" w:cs="Times New Roman"/>
          <w:sz w:val="24"/>
          <w:szCs w:val="24"/>
          <w:lang w:eastAsia="ru-RU"/>
        </w:rPr>
        <w:t>зеркалит</w:t>
      </w:r>
      <w:proofErr w:type="spellEnd"/>
      <w:r w:rsidRPr="0076339D">
        <w:rPr>
          <w:rFonts w:ascii="Times New Roman" w:eastAsia="Times New Roman" w:hAnsi="Times New Roman" w:cs="Times New Roman"/>
          <w:sz w:val="24"/>
          <w:szCs w:val="24"/>
          <w:lang w:eastAsia="ru-RU"/>
        </w:rPr>
        <w:t xml:space="preserve">», то вспомните, что подобное можно «вылечить» подобным. Продиктуйте ему буквы, цифры и числа, которые он обычно изображает неправильно. А потом приставьте зеркало. Пусть ребенок сравнит зеркальное изображение с </w:t>
      </w:r>
      <w:proofErr w:type="gramStart"/>
      <w:r w:rsidRPr="0076339D">
        <w:rPr>
          <w:rFonts w:ascii="Times New Roman" w:eastAsia="Times New Roman" w:hAnsi="Times New Roman" w:cs="Times New Roman"/>
          <w:sz w:val="24"/>
          <w:szCs w:val="24"/>
          <w:lang w:eastAsia="ru-RU"/>
        </w:rPr>
        <w:t>написанным</w:t>
      </w:r>
      <w:proofErr w:type="gramEnd"/>
      <w:r w:rsidRPr="0076339D">
        <w:rPr>
          <w:rFonts w:ascii="Times New Roman" w:eastAsia="Times New Roman" w:hAnsi="Times New Roman" w:cs="Times New Roman"/>
          <w:sz w:val="24"/>
          <w:szCs w:val="24"/>
          <w:lang w:eastAsia="ru-RU"/>
        </w:rPr>
        <w:t>. Пусть напишет буквы и цифры так, как они видны в зеркале.</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5. </w:t>
      </w:r>
      <w:r w:rsidRPr="0076339D">
        <w:rPr>
          <w:rFonts w:ascii="Times New Roman" w:eastAsia="Times New Roman" w:hAnsi="Times New Roman" w:cs="Times New Roman"/>
          <w:b/>
          <w:bCs/>
          <w:sz w:val="24"/>
          <w:szCs w:val="24"/>
          <w:lang w:eastAsia="ru-RU"/>
        </w:rPr>
        <w:t>Последовательные картинки</w:t>
      </w:r>
      <w:r w:rsidRPr="0076339D">
        <w:rPr>
          <w:rFonts w:ascii="Times New Roman" w:eastAsia="Times New Roman" w:hAnsi="Times New Roman" w:cs="Times New Roman"/>
          <w:sz w:val="24"/>
          <w:szCs w:val="24"/>
          <w:lang w:eastAsia="ru-RU"/>
        </w:rPr>
        <w:t>: разложить по порядку и придумать рассказ. Такие картинки часто встречаются в детских журналах. Можно взять старые «Веселые картинки» и вырезать оттуда сюжетные иллюстрации, перепутав порядок.</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6. </w:t>
      </w:r>
      <w:r w:rsidRPr="0076339D">
        <w:rPr>
          <w:rFonts w:ascii="Times New Roman" w:eastAsia="Times New Roman" w:hAnsi="Times New Roman" w:cs="Times New Roman"/>
          <w:b/>
          <w:bCs/>
          <w:sz w:val="24"/>
          <w:szCs w:val="24"/>
          <w:lang w:eastAsia="ru-RU"/>
        </w:rPr>
        <w:t>Рисование историй</w:t>
      </w:r>
      <w:r w:rsidRPr="0076339D">
        <w:rPr>
          <w:rFonts w:ascii="Times New Roman" w:eastAsia="Times New Roman" w:hAnsi="Times New Roman" w:cs="Times New Roman"/>
          <w:sz w:val="24"/>
          <w:szCs w:val="24"/>
          <w:lang w:eastAsia="ru-RU"/>
        </w:rPr>
        <w:t xml:space="preserve"> (последовательность событий): придумать и нарисовать сказку, или нарисовать последовательные картинки к существующим сказкам: что было вначале, что – в конце. </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7. Упражнение </w:t>
      </w:r>
      <w:r w:rsidRPr="0076339D">
        <w:rPr>
          <w:rFonts w:ascii="Times New Roman" w:eastAsia="Times New Roman" w:hAnsi="Times New Roman" w:cs="Times New Roman"/>
          <w:b/>
          <w:bCs/>
          <w:sz w:val="24"/>
          <w:szCs w:val="24"/>
          <w:lang w:eastAsia="ru-RU"/>
        </w:rPr>
        <w:t>«Зеркало–2»</w:t>
      </w:r>
      <w:r w:rsidRPr="0076339D">
        <w:rPr>
          <w:rFonts w:ascii="Times New Roman" w:eastAsia="Times New Roman" w:hAnsi="Times New Roman" w:cs="Times New Roman"/>
          <w:sz w:val="24"/>
          <w:szCs w:val="24"/>
          <w:lang w:eastAsia="ru-RU"/>
        </w:rPr>
        <w:t>: повторить позу партнера в зеркальном порядке.</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8. </w:t>
      </w:r>
      <w:r w:rsidR="00A12DCA" w:rsidRPr="0076339D">
        <w:rPr>
          <w:rFonts w:ascii="Times New Roman" w:eastAsia="Times New Roman" w:hAnsi="Times New Roman" w:cs="Times New Roman"/>
          <w:b/>
          <w:bCs/>
          <w:sz w:val="24"/>
          <w:szCs w:val="24"/>
          <w:lang w:eastAsia="ru-RU"/>
        </w:rPr>
        <w:t>Игра в лото</w:t>
      </w:r>
      <w:r w:rsidR="00A12DCA" w:rsidRPr="0076339D">
        <w:rPr>
          <w:rFonts w:ascii="Times New Roman" w:eastAsia="Times New Roman" w:hAnsi="Times New Roman" w:cs="Times New Roman"/>
          <w:sz w:val="24"/>
          <w:szCs w:val="24"/>
          <w:lang w:eastAsia="ru-RU"/>
        </w:rPr>
        <w:t>: развивает внимание, логическое мышление, произвольность</w:t>
      </w:r>
    </w:p>
    <w:p w:rsidR="00A12DCA" w:rsidRPr="0076339D" w:rsidRDefault="0076339D" w:rsidP="00A12DCA">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9.</w:t>
      </w:r>
      <w:r w:rsidR="00A12DCA" w:rsidRPr="0076339D">
        <w:rPr>
          <w:rFonts w:ascii="Times New Roman" w:eastAsia="Times New Roman" w:hAnsi="Times New Roman" w:cs="Times New Roman"/>
          <w:b/>
          <w:bCs/>
          <w:sz w:val="24"/>
          <w:szCs w:val="24"/>
          <w:lang w:eastAsia="ru-RU"/>
        </w:rPr>
        <w:t>«Почта»</w:t>
      </w:r>
      <w:r w:rsidR="00A12DCA" w:rsidRPr="0076339D">
        <w:rPr>
          <w:rFonts w:ascii="Times New Roman" w:eastAsia="Times New Roman" w:hAnsi="Times New Roman" w:cs="Times New Roman"/>
          <w:sz w:val="24"/>
          <w:szCs w:val="24"/>
          <w:lang w:eastAsia="ru-RU"/>
        </w:rPr>
        <w:t xml:space="preserve">: разделить лист бумаги на 4 квадрата. </w:t>
      </w:r>
      <w:proofErr w:type="gramStart"/>
      <w:r w:rsidR="00A12DCA" w:rsidRPr="0076339D">
        <w:rPr>
          <w:rFonts w:ascii="Times New Roman" w:eastAsia="Times New Roman" w:hAnsi="Times New Roman" w:cs="Times New Roman"/>
          <w:sz w:val="24"/>
          <w:szCs w:val="24"/>
          <w:lang w:eastAsia="ru-RU"/>
        </w:rPr>
        <w:t xml:space="preserve">Попросить ребенка нарисовать простую картинку (треугольник, кружок, цветок, рыбку и т.п.) по адресу, например: </w:t>
      </w:r>
      <w:proofErr w:type="gramEnd"/>
    </w:p>
    <w:p w:rsidR="0076339D" w:rsidRPr="0076339D" w:rsidRDefault="00A12DCA"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«Нарисуй красный кружок в левом верхнем углу нижнего правого квадрата». Начинать с наиболее простых адресов, заканчивая </w:t>
      </w:r>
      <w:proofErr w:type="gramStart"/>
      <w:r w:rsidRPr="0076339D">
        <w:rPr>
          <w:rFonts w:ascii="Times New Roman" w:eastAsia="Times New Roman" w:hAnsi="Times New Roman" w:cs="Times New Roman"/>
          <w:sz w:val="24"/>
          <w:szCs w:val="24"/>
          <w:lang w:eastAsia="ru-RU"/>
        </w:rPr>
        <w:t>сложными</w:t>
      </w:r>
      <w:proofErr w:type="gramEnd"/>
      <w:r w:rsidRPr="0076339D">
        <w:rPr>
          <w:rFonts w:ascii="Times New Roman" w:eastAsia="Times New Roman" w:hAnsi="Times New Roman" w:cs="Times New Roman"/>
          <w:sz w:val="24"/>
          <w:szCs w:val="24"/>
          <w:lang w:eastAsia="ru-RU"/>
        </w:rPr>
        <w:t>. Если ребенок испытывает затруднения, можно начать игру в «почту» с цельного листа бумаги: «Нарисуй рыбку в верхнем левом углу» и т.п.</w:t>
      </w:r>
    </w:p>
    <w:p w:rsidR="0076339D" w:rsidRPr="0076339D" w:rsidRDefault="0076339D" w:rsidP="00A12DCA">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10. </w:t>
      </w:r>
      <w:r w:rsidR="00A12DCA" w:rsidRPr="0076339D">
        <w:rPr>
          <w:rFonts w:ascii="Times New Roman" w:eastAsia="Times New Roman" w:hAnsi="Times New Roman" w:cs="Times New Roman"/>
          <w:b/>
          <w:bCs/>
          <w:sz w:val="24"/>
          <w:szCs w:val="24"/>
          <w:lang w:eastAsia="ru-RU"/>
        </w:rPr>
        <w:t>«</w:t>
      </w:r>
      <w:proofErr w:type="gramStart"/>
      <w:r w:rsidR="00A12DCA" w:rsidRPr="0076339D">
        <w:rPr>
          <w:rFonts w:ascii="Times New Roman" w:eastAsia="Times New Roman" w:hAnsi="Times New Roman" w:cs="Times New Roman"/>
          <w:b/>
          <w:bCs/>
          <w:sz w:val="24"/>
          <w:szCs w:val="24"/>
          <w:lang w:eastAsia="ru-RU"/>
        </w:rPr>
        <w:t>Левее–правее</w:t>
      </w:r>
      <w:proofErr w:type="gramEnd"/>
      <w:r w:rsidR="00A12DCA" w:rsidRPr="0076339D">
        <w:rPr>
          <w:rFonts w:ascii="Times New Roman" w:eastAsia="Times New Roman" w:hAnsi="Times New Roman" w:cs="Times New Roman"/>
          <w:b/>
          <w:bCs/>
          <w:sz w:val="24"/>
          <w:szCs w:val="24"/>
          <w:lang w:eastAsia="ru-RU"/>
        </w:rPr>
        <w:t>»</w:t>
      </w:r>
      <w:r w:rsidR="00A12DCA" w:rsidRPr="0076339D">
        <w:rPr>
          <w:rFonts w:ascii="Times New Roman" w:eastAsia="Times New Roman" w:hAnsi="Times New Roman" w:cs="Times New Roman"/>
          <w:sz w:val="24"/>
          <w:szCs w:val="24"/>
          <w:lang w:eastAsia="ru-RU"/>
        </w:rPr>
        <w:t>: вариант игры «Горячо–холодно». Наряду со словами «</w:t>
      </w:r>
      <w:proofErr w:type="gramStart"/>
      <w:r w:rsidR="00A12DCA" w:rsidRPr="0076339D">
        <w:rPr>
          <w:rFonts w:ascii="Times New Roman" w:eastAsia="Times New Roman" w:hAnsi="Times New Roman" w:cs="Times New Roman"/>
          <w:sz w:val="24"/>
          <w:szCs w:val="24"/>
          <w:lang w:eastAsia="ru-RU"/>
        </w:rPr>
        <w:t>горячо–холодно</w:t>
      </w:r>
      <w:proofErr w:type="gramEnd"/>
      <w:r w:rsidR="00A12DCA" w:rsidRPr="0076339D">
        <w:rPr>
          <w:rFonts w:ascii="Times New Roman" w:eastAsia="Times New Roman" w:hAnsi="Times New Roman" w:cs="Times New Roman"/>
          <w:sz w:val="24"/>
          <w:szCs w:val="24"/>
          <w:lang w:eastAsia="ru-RU"/>
        </w:rPr>
        <w:t>» говорим «левее–правее», пока ребенок ищет спрятанный сюрприз.</w:t>
      </w:r>
    </w:p>
    <w:p w:rsidR="0076339D" w:rsidRPr="0076339D"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11. </w:t>
      </w:r>
      <w:r w:rsidR="00A12DCA" w:rsidRPr="0076339D">
        <w:rPr>
          <w:rFonts w:ascii="Times New Roman" w:eastAsia="Times New Roman" w:hAnsi="Times New Roman" w:cs="Times New Roman"/>
          <w:sz w:val="24"/>
          <w:szCs w:val="24"/>
          <w:lang w:eastAsia="ru-RU"/>
        </w:rPr>
        <w:t xml:space="preserve"> </w:t>
      </w:r>
      <w:r w:rsidR="00A12DCA" w:rsidRPr="0076339D">
        <w:rPr>
          <w:rFonts w:ascii="Times New Roman" w:eastAsia="Times New Roman" w:hAnsi="Times New Roman" w:cs="Times New Roman"/>
          <w:b/>
          <w:bCs/>
          <w:sz w:val="24"/>
          <w:szCs w:val="24"/>
          <w:lang w:eastAsia="ru-RU"/>
        </w:rPr>
        <w:t>«Отгадай число»</w:t>
      </w:r>
      <w:r w:rsidR="00A12DCA" w:rsidRPr="0076339D">
        <w:rPr>
          <w:rFonts w:ascii="Times New Roman" w:eastAsia="Times New Roman" w:hAnsi="Times New Roman" w:cs="Times New Roman"/>
          <w:sz w:val="24"/>
          <w:szCs w:val="24"/>
          <w:lang w:eastAsia="ru-RU"/>
        </w:rPr>
        <w:t>. Взрослый задумывает число (в пределах десятка или сотни, в зависимости от подготовки ребенка), а ребенок пытается его отгадать за возможно меньшее количество ходов. Тот, кто загадал число, может отвечать только «больше» или «меньше». Потом партнеры меняются. Когда число загадывает взрослый, он может объяснить ход своих рассуждений и даже нарисовать картинку числового ряда (можно взять для этого портновский сантиметр)</w:t>
      </w:r>
      <w:proofErr w:type="gramStart"/>
      <w:r w:rsidR="00A12DCA" w:rsidRPr="0076339D">
        <w:rPr>
          <w:rFonts w:ascii="Times New Roman" w:eastAsia="Times New Roman" w:hAnsi="Times New Roman" w:cs="Times New Roman"/>
          <w:sz w:val="24"/>
          <w:szCs w:val="24"/>
          <w:lang w:eastAsia="ru-RU"/>
        </w:rPr>
        <w:t>:»</w:t>
      </w:r>
      <w:proofErr w:type="gramEnd"/>
      <w:r w:rsidR="00A12DCA" w:rsidRPr="0076339D">
        <w:rPr>
          <w:rFonts w:ascii="Times New Roman" w:eastAsia="Times New Roman" w:hAnsi="Times New Roman" w:cs="Times New Roman"/>
          <w:sz w:val="24"/>
          <w:szCs w:val="24"/>
          <w:lang w:eastAsia="ru-RU"/>
        </w:rPr>
        <w:t>Я называю число «5», так как оно находится посередине числового ряда от 1 до 10. Затем я следующий отрезок делю пополам, и так далее, пока не отгадаю».</w:t>
      </w:r>
    </w:p>
    <w:p w:rsidR="00B55CD6" w:rsidRDefault="0076339D" w:rsidP="0076339D">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12.</w:t>
      </w:r>
      <w:r w:rsidR="00B55CD6" w:rsidRPr="00B55CD6">
        <w:rPr>
          <w:rFonts w:ascii="Times New Roman" w:eastAsia="Times New Roman" w:hAnsi="Times New Roman" w:cs="Times New Roman"/>
          <w:b/>
          <w:bCs/>
          <w:sz w:val="24"/>
          <w:szCs w:val="24"/>
          <w:lang w:eastAsia="ru-RU"/>
        </w:rPr>
        <w:t xml:space="preserve"> </w:t>
      </w:r>
      <w:r w:rsidR="00B55CD6" w:rsidRPr="0076339D">
        <w:rPr>
          <w:rFonts w:ascii="Times New Roman" w:eastAsia="Times New Roman" w:hAnsi="Times New Roman" w:cs="Times New Roman"/>
          <w:b/>
          <w:bCs/>
          <w:sz w:val="24"/>
          <w:szCs w:val="24"/>
          <w:lang w:eastAsia="ru-RU"/>
        </w:rPr>
        <w:t>«Поиск клада»</w:t>
      </w:r>
      <w:r w:rsidR="00B55CD6" w:rsidRPr="0076339D">
        <w:rPr>
          <w:rFonts w:ascii="Times New Roman" w:eastAsia="Times New Roman" w:hAnsi="Times New Roman" w:cs="Times New Roman"/>
          <w:sz w:val="24"/>
          <w:szCs w:val="24"/>
          <w:lang w:eastAsia="ru-RU"/>
        </w:rPr>
        <w:t>. 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w:t>
      </w:r>
      <w:proofErr w:type="gramStart"/>
      <w:r w:rsidR="00B55CD6" w:rsidRPr="0076339D">
        <w:rPr>
          <w:rFonts w:ascii="Times New Roman" w:eastAsia="Times New Roman" w:hAnsi="Times New Roman" w:cs="Times New Roman"/>
          <w:sz w:val="24"/>
          <w:szCs w:val="24"/>
          <w:lang w:eastAsia="ru-RU"/>
        </w:rPr>
        <w:t>горячо–холодно</w:t>
      </w:r>
      <w:proofErr w:type="gramEnd"/>
      <w:r w:rsidR="00B55CD6" w:rsidRPr="0076339D">
        <w:rPr>
          <w:rFonts w:ascii="Times New Roman" w:eastAsia="Times New Roman" w:hAnsi="Times New Roman" w:cs="Times New Roman"/>
          <w:sz w:val="24"/>
          <w:szCs w:val="24"/>
          <w:lang w:eastAsia="ru-RU"/>
        </w:rPr>
        <w:t>», а также «левее–правее», «выше–ниже» и т.п.</w:t>
      </w:r>
    </w:p>
    <w:p w:rsidR="0076339D" w:rsidRPr="0076339D" w:rsidRDefault="0076339D" w:rsidP="00B55CD6">
      <w:pPr>
        <w:spacing w:before="100" w:beforeAutospacing="1" w:after="100" w:afterAutospacing="1" w:line="240" w:lineRule="auto"/>
        <w:rPr>
          <w:rFonts w:ascii="Times New Roman" w:eastAsia="Times New Roman" w:hAnsi="Times New Roman" w:cs="Times New Roman"/>
          <w:sz w:val="24"/>
          <w:szCs w:val="24"/>
          <w:lang w:eastAsia="ru-RU"/>
        </w:rPr>
      </w:pPr>
      <w:r w:rsidRPr="0076339D">
        <w:rPr>
          <w:rFonts w:ascii="Times New Roman" w:eastAsia="Times New Roman" w:hAnsi="Times New Roman" w:cs="Times New Roman"/>
          <w:sz w:val="24"/>
          <w:szCs w:val="24"/>
          <w:lang w:eastAsia="ru-RU"/>
        </w:rPr>
        <w:t xml:space="preserve"> 13</w:t>
      </w:r>
      <w:r w:rsidR="00B55CD6">
        <w:rPr>
          <w:rFonts w:ascii="Times New Roman" w:eastAsia="Times New Roman" w:hAnsi="Times New Roman" w:cs="Times New Roman"/>
          <w:sz w:val="24"/>
          <w:szCs w:val="24"/>
          <w:lang w:eastAsia="ru-RU"/>
        </w:rPr>
        <w:t>.</w:t>
      </w:r>
      <w:r w:rsidR="00B55CD6" w:rsidRPr="00B55CD6">
        <w:rPr>
          <w:rFonts w:ascii="Times New Roman" w:eastAsia="Times New Roman" w:hAnsi="Times New Roman" w:cs="Times New Roman"/>
          <w:sz w:val="24"/>
          <w:szCs w:val="24"/>
          <w:lang w:eastAsia="ru-RU"/>
        </w:rPr>
        <w:t xml:space="preserve"> </w:t>
      </w:r>
      <w:proofErr w:type="gramStart"/>
      <w:r w:rsidR="00B55CD6" w:rsidRPr="0076339D">
        <w:rPr>
          <w:rFonts w:ascii="Times New Roman" w:eastAsia="Times New Roman" w:hAnsi="Times New Roman" w:cs="Times New Roman"/>
          <w:sz w:val="24"/>
          <w:szCs w:val="24"/>
          <w:lang w:eastAsia="ru-RU"/>
        </w:rPr>
        <w:t>П</w:t>
      </w:r>
      <w:proofErr w:type="gramEnd"/>
      <w:r w:rsidR="00B55CD6" w:rsidRPr="0076339D">
        <w:rPr>
          <w:rFonts w:ascii="Times New Roman" w:eastAsia="Times New Roman" w:hAnsi="Times New Roman" w:cs="Times New Roman"/>
          <w:sz w:val="24"/>
          <w:szCs w:val="24"/>
          <w:lang w:eastAsia="ru-RU"/>
        </w:rPr>
        <w:t>редложите ребенку найти</w:t>
      </w:r>
      <w:r w:rsidR="00B55CD6" w:rsidRPr="0076339D">
        <w:rPr>
          <w:rFonts w:ascii="Times New Roman" w:eastAsia="Times New Roman" w:hAnsi="Times New Roman" w:cs="Times New Roman"/>
          <w:b/>
          <w:bCs/>
          <w:sz w:val="24"/>
          <w:szCs w:val="24"/>
          <w:lang w:eastAsia="ru-RU"/>
        </w:rPr>
        <w:t xml:space="preserve"> все круглое</w:t>
      </w:r>
      <w:r w:rsidR="00B55CD6" w:rsidRPr="0076339D">
        <w:rPr>
          <w:rFonts w:ascii="Times New Roman" w:eastAsia="Times New Roman" w:hAnsi="Times New Roman" w:cs="Times New Roman"/>
          <w:sz w:val="24"/>
          <w:szCs w:val="24"/>
          <w:lang w:eastAsia="ru-RU"/>
        </w:rPr>
        <w:t>, все квадратное, деревянное и т.п. Похвалите за усилия. В такие игры лучше играть совместно с другими детьми</w:t>
      </w:r>
      <w:r w:rsidR="00B55CD6">
        <w:rPr>
          <w:rFonts w:ascii="Times New Roman" w:eastAsia="Times New Roman" w:hAnsi="Times New Roman" w:cs="Times New Roman"/>
          <w:sz w:val="24"/>
          <w:szCs w:val="24"/>
          <w:lang w:eastAsia="ru-RU"/>
        </w:rPr>
        <w:t>.</w:t>
      </w:r>
    </w:p>
    <w:p w:rsidR="00D523F7" w:rsidRPr="00B55CD6" w:rsidRDefault="0076339D" w:rsidP="00B55CD6">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6339D">
        <w:rPr>
          <w:rFonts w:ascii="Times New Roman" w:eastAsia="Times New Roman" w:hAnsi="Times New Roman" w:cs="Times New Roman"/>
          <w:b/>
          <w:i/>
          <w:sz w:val="24"/>
          <w:szCs w:val="24"/>
          <w:lang w:eastAsia="ru-RU"/>
        </w:rPr>
        <w:t>Во все эти игры можно играть на прогулке, по дороге в магазин, дома. Чем чаще и с большим удовольствием будете играть, тем лучше.</w:t>
      </w:r>
    </w:p>
    <w:sectPr w:rsidR="00D523F7" w:rsidRPr="00B55CD6" w:rsidSect="00B55CD6">
      <w:pgSz w:w="11906" w:h="16838"/>
      <w:pgMar w:top="426" w:right="282"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39D"/>
    <w:rsid w:val="002E41EA"/>
    <w:rsid w:val="0076339D"/>
    <w:rsid w:val="007B4578"/>
    <w:rsid w:val="00A12DCA"/>
    <w:rsid w:val="00B55CD6"/>
    <w:rsid w:val="00D5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F7"/>
  </w:style>
  <w:style w:type="paragraph" w:styleId="1">
    <w:name w:val="heading 1"/>
    <w:basedOn w:val="a"/>
    <w:link w:val="10"/>
    <w:uiPriority w:val="9"/>
    <w:qFormat/>
    <w:rsid w:val="00763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3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3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3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37FA3-8A2D-41A2-B45D-3CB2A3A8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Сказка</dc:creator>
  <cp:keywords/>
  <dc:description/>
  <cp:lastModifiedBy>детский сад Сказка</cp:lastModifiedBy>
  <cp:revision>1</cp:revision>
  <dcterms:created xsi:type="dcterms:W3CDTF">2016-01-25T11:06:00Z</dcterms:created>
  <dcterms:modified xsi:type="dcterms:W3CDTF">2016-01-25T11:38:00Z</dcterms:modified>
</cp:coreProperties>
</file>