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E1C" w:rsidRPr="00971DB4" w:rsidRDefault="004F7E1C" w:rsidP="007C3BA5">
      <w:pPr>
        <w:widowControl w:val="0"/>
        <w:spacing w:after="0" w:line="360" w:lineRule="auto"/>
        <w:rPr>
          <w:rFonts w:ascii="Times New Roman" w:hAnsi="Times New Roman"/>
          <w:b/>
          <w:sz w:val="36"/>
          <w:szCs w:val="36"/>
        </w:rPr>
      </w:pPr>
    </w:p>
    <w:p w:rsidR="00971DB4" w:rsidRPr="00971DB4" w:rsidRDefault="00D9734A" w:rsidP="007C3BA5">
      <w:pPr>
        <w:widowControl w:val="0"/>
        <w:spacing w:after="0" w:line="360" w:lineRule="auto"/>
        <w:jc w:val="center"/>
        <w:rPr>
          <w:rFonts w:ascii="Times New Roman" w:hAnsi="Times New Roman"/>
          <w:b/>
          <w:sz w:val="36"/>
          <w:szCs w:val="36"/>
        </w:rPr>
      </w:pPr>
      <w:r w:rsidRPr="00D9734A">
        <w:rPr>
          <w:rFonts w:ascii="Times New Roman" w:hAnsi="Times New Roman"/>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87.75pt">
            <v:imagedata r:id="rId8" o:title="ТНР"/>
          </v:shape>
        </w:pict>
      </w:r>
    </w:p>
    <w:p w:rsidR="007C3BA5" w:rsidRDefault="007C3BA5" w:rsidP="007C3BA5">
      <w:pPr>
        <w:widowControl w:val="0"/>
        <w:spacing w:after="0" w:line="360" w:lineRule="auto"/>
        <w:rPr>
          <w:rFonts w:ascii="Times New Roman" w:hAnsi="Times New Roman"/>
          <w:b/>
          <w:sz w:val="28"/>
          <w:szCs w:val="28"/>
        </w:rPr>
      </w:pPr>
    </w:p>
    <w:p w:rsidR="002D43C9" w:rsidRPr="00971DB4" w:rsidRDefault="002D43C9" w:rsidP="00556073">
      <w:pPr>
        <w:widowControl w:val="0"/>
        <w:spacing w:after="0" w:line="360" w:lineRule="auto"/>
        <w:jc w:val="center"/>
        <w:rPr>
          <w:rFonts w:ascii="Times New Roman" w:hAnsi="Times New Roman"/>
          <w:b/>
          <w:sz w:val="24"/>
          <w:szCs w:val="24"/>
        </w:rPr>
      </w:pPr>
      <w:r w:rsidRPr="00971DB4">
        <w:rPr>
          <w:rFonts w:ascii="Times New Roman" w:hAnsi="Times New Roman"/>
          <w:b/>
          <w:sz w:val="24"/>
          <w:szCs w:val="24"/>
        </w:rPr>
        <w:t>ОГЛАВЛЕНИЕ</w:t>
      </w:r>
    </w:p>
    <w:p w:rsidR="00556073" w:rsidRPr="0063756F" w:rsidRDefault="00D9734A">
      <w:pPr>
        <w:pStyle w:val="15"/>
        <w:rPr>
          <w:rFonts w:eastAsia="Times New Roman"/>
          <w:lang w:eastAsia="ru-RU"/>
        </w:rPr>
      </w:pPr>
      <w:r w:rsidRPr="001B6748">
        <w:rPr>
          <w:b/>
        </w:rPr>
        <w:fldChar w:fldCharType="begin"/>
      </w:r>
      <w:r w:rsidR="0073511E" w:rsidRPr="001B6748">
        <w:rPr>
          <w:b/>
        </w:rPr>
        <w:instrText xml:space="preserve"> TOC \o "1-4" \h \z \u </w:instrText>
      </w:r>
      <w:r w:rsidRPr="001B6748">
        <w:rPr>
          <w:b/>
        </w:rPr>
        <w:fldChar w:fldCharType="separate"/>
      </w:r>
      <w:hyperlink w:anchor="_Toc485825598" w:history="1">
        <w:r w:rsidR="00556073" w:rsidRPr="00556073">
          <w:rPr>
            <w:rStyle w:val="af4"/>
          </w:rPr>
          <w:t>ВВЕДЕНИЕ</w:t>
        </w:r>
        <w:r w:rsidR="00556073" w:rsidRPr="00556073">
          <w:rPr>
            <w:webHidden/>
          </w:rPr>
          <w:tab/>
        </w:r>
        <w:r w:rsidRPr="00556073">
          <w:rPr>
            <w:webHidden/>
          </w:rPr>
          <w:fldChar w:fldCharType="begin"/>
        </w:r>
        <w:r w:rsidR="00556073" w:rsidRPr="00556073">
          <w:rPr>
            <w:webHidden/>
          </w:rPr>
          <w:instrText xml:space="preserve"> PAGEREF _Toc485825598 \h </w:instrText>
        </w:r>
        <w:r w:rsidRPr="00556073">
          <w:rPr>
            <w:webHidden/>
          </w:rPr>
        </w:r>
        <w:r w:rsidRPr="00556073">
          <w:rPr>
            <w:webHidden/>
          </w:rPr>
          <w:fldChar w:fldCharType="separate"/>
        </w:r>
        <w:r w:rsidR="00492D5A">
          <w:rPr>
            <w:webHidden/>
          </w:rPr>
          <w:t>4</w:t>
        </w:r>
        <w:r w:rsidRPr="00556073">
          <w:rPr>
            <w:webHidden/>
          </w:rPr>
          <w:fldChar w:fldCharType="end"/>
        </w:r>
      </w:hyperlink>
    </w:p>
    <w:p w:rsidR="00556073" w:rsidRPr="0063756F" w:rsidRDefault="00D9734A">
      <w:pPr>
        <w:pStyle w:val="15"/>
        <w:rPr>
          <w:rFonts w:eastAsia="Times New Roman"/>
          <w:lang w:eastAsia="ru-RU"/>
        </w:rPr>
      </w:pPr>
      <w:hyperlink w:anchor="_Toc485825599" w:history="1">
        <w:r w:rsidR="00556073" w:rsidRPr="00556073">
          <w:rPr>
            <w:rStyle w:val="af4"/>
          </w:rPr>
          <w:t>1. ЦЕЛЕВОЙ РАЗДЕЛ</w:t>
        </w:r>
        <w:r w:rsidR="00556073" w:rsidRPr="00556073">
          <w:rPr>
            <w:webHidden/>
          </w:rPr>
          <w:tab/>
        </w:r>
        <w:r w:rsidRPr="00556073">
          <w:rPr>
            <w:webHidden/>
          </w:rPr>
          <w:fldChar w:fldCharType="begin"/>
        </w:r>
        <w:r w:rsidR="00556073" w:rsidRPr="00556073">
          <w:rPr>
            <w:webHidden/>
          </w:rPr>
          <w:instrText xml:space="preserve"> PAGEREF _Toc485825599 \h </w:instrText>
        </w:r>
        <w:r w:rsidRPr="00556073">
          <w:rPr>
            <w:webHidden/>
          </w:rPr>
        </w:r>
        <w:r w:rsidRPr="00556073">
          <w:rPr>
            <w:webHidden/>
          </w:rPr>
          <w:fldChar w:fldCharType="separate"/>
        </w:r>
        <w:r w:rsidR="00492D5A">
          <w:rPr>
            <w:webHidden/>
          </w:rPr>
          <w:t>8</w:t>
        </w:r>
        <w:r w:rsidRPr="00556073">
          <w:rPr>
            <w:webHidden/>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00" w:history="1">
        <w:r w:rsidR="00556073" w:rsidRPr="00556073">
          <w:rPr>
            <w:rStyle w:val="af4"/>
            <w:rFonts w:ascii="Times New Roman" w:hAnsi="Times New Roman"/>
            <w:noProof/>
            <w:sz w:val="24"/>
            <w:szCs w:val="24"/>
          </w:rPr>
          <w:t>1.1. Пояснительная записка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_Toc485825600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01" w:history="1">
        <w:r w:rsidR="00556073" w:rsidRPr="00556073">
          <w:rPr>
            <w:rStyle w:val="af4"/>
            <w:rFonts w:ascii="Times New Roman" w:hAnsi="Times New Roman"/>
            <w:noProof/>
            <w:sz w:val="24"/>
            <w:szCs w:val="24"/>
          </w:rPr>
          <w:t>1.1.1. Цели и задачи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_Toc485825601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02" w:history="1">
        <w:r w:rsidR="00556073" w:rsidRPr="00556073">
          <w:rPr>
            <w:rStyle w:val="af4"/>
            <w:rFonts w:ascii="Times New Roman" w:hAnsi="Times New Roman"/>
            <w:noProof/>
            <w:sz w:val="24"/>
            <w:szCs w:val="24"/>
          </w:rPr>
          <w:t>1.1.2. Принципы и подходы к формированию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_Toc485825602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03" w:history="1">
        <w:r w:rsidR="00556073" w:rsidRPr="00556073">
          <w:rPr>
            <w:rStyle w:val="af4"/>
            <w:rFonts w:ascii="Times New Roman" w:hAnsi="Times New Roman"/>
            <w:noProof/>
            <w:sz w:val="24"/>
            <w:szCs w:val="24"/>
          </w:rPr>
          <w:t>1.2. Планируемые результаты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_Toc485825603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12</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04" w:history="1">
        <w:r w:rsidR="00556073" w:rsidRPr="00556073">
          <w:rPr>
            <w:rStyle w:val="af4"/>
            <w:rFonts w:ascii="Times New Roman" w:hAnsi="Times New Roman"/>
            <w:noProof/>
            <w:sz w:val="24"/>
            <w:szCs w:val="24"/>
          </w:rPr>
          <w:t>1.2.1. Целевые ориентиры дошкольного возраста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_Toc485825604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12</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05" w:history="1">
        <w:r w:rsidR="00556073" w:rsidRPr="00556073">
          <w:rPr>
            <w:rStyle w:val="af4"/>
            <w:rFonts w:ascii="Times New Roman" w:hAnsi="Times New Roman"/>
            <w:noProof/>
            <w:sz w:val="24"/>
            <w:szCs w:val="24"/>
          </w:rPr>
          <w:t>1.2.2. Целевые ориентиры на этапе завершения освоения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_Toc485825605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16</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06" w:history="1">
        <w:r w:rsidR="00556073" w:rsidRPr="00556073">
          <w:rPr>
            <w:rStyle w:val="af4"/>
            <w:rFonts w:ascii="Times New Roman" w:hAnsi="Times New Roman"/>
            <w:noProof/>
            <w:sz w:val="24"/>
            <w:szCs w:val="24"/>
          </w:rPr>
          <w:t>1.3. Развивающее оценивание качества образовательной деятельности по Программе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_Toc485825606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18</w:t>
        </w:r>
        <w:r w:rsidRPr="00556073">
          <w:rPr>
            <w:rFonts w:ascii="Times New Roman" w:hAnsi="Times New Roman"/>
            <w:noProof/>
            <w:webHidden/>
            <w:sz w:val="24"/>
            <w:szCs w:val="24"/>
          </w:rPr>
          <w:fldChar w:fldCharType="end"/>
        </w:r>
      </w:hyperlink>
    </w:p>
    <w:p w:rsidR="00556073" w:rsidRPr="0063756F" w:rsidRDefault="00D9734A">
      <w:pPr>
        <w:pStyle w:val="15"/>
        <w:rPr>
          <w:rFonts w:eastAsia="Times New Roman"/>
          <w:lang w:eastAsia="ru-RU"/>
        </w:rPr>
      </w:pPr>
      <w:hyperlink w:anchor="_Toc485825607" w:history="1">
        <w:r w:rsidR="00556073" w:rsidRPr="00556073">
          <w:rPr>
            <w:rStyle w:val="af4"/>
          </w:rPr>
          <w:t>2. СОДЕРЖАТЕЛЬНЫЙ РАЗДЕЛ</w:t>
        </w:r>
        <w:r w:rsidR="00556073" w:rsidRPr="00556073">
          <w:rPr>
            <w:webHidden/>
          </w:rPr>
          <w:tab/>
        </w:r>
        <w:r w:rsidRPr="00556073">
          <w:rPr>
            <w:webHidden/>
          </w:rPr>
          <w:fldChar w:fldCharType="begin"/>
        </w:r>
        <w:r w:rsidR="00556073" w:rsidRPr="00556073">
          <w:rPr>
            <w:webHidden/>
          </w:rPr>
          <w:instrText xml:space="preserve"> PAGEREF _Toc485825607 \h </w:instrText>
        </w:r>
        <w:r w:rsidRPr="00556073">
          <w:rPr>
            <w:webHidden/>
          </w:rPr>
        </w:r>
        <w:r w:rsidRPr="00556073">
          <w:rPr>
            <w:webHidden/>
          </w:rPr>
          <w:fldChar w:fldCharType="separate"/>
        </w:r>
        <w:r w:rsidR="00492D5A">
          <w:rPr>
            <w:webHidden/>
          </w:rPr>
          <w:t>21</w:t>
        </w:r>
        <w:r w:rsidRPr="00556073">
          <w:rPr>
            <w:webHidden/>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08" w:history="1">
        <w:r w:rsidR="00556073" w:rsidRPr="00556073">
          <w:rPr>
            <w:rStyle w:val="af4"/>
            <w:rFonts w:ascii="Times New Roman" w:hAnsi="Times New Roman"/>
            <w:noProof/>
            <w:sz w:val="24"/>
            <w:szCs w:val="24"/>
          </w:rPr>
          <w:t>2.1. Общие положения</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_Toc485825608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21</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09" w:history="1">
        <w:r w:rsidR="00556073" w:rsidRPr="00556073">
          <w:rPr>
            <w:rStyle w:val="af4"/>
            <w:rFonts w:ascii="Times New Roman" w:hAnsi="Times New Roman"/>
            <w:noProof/>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_Toc485825609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w:t>
        </w:r>
        <w:r w:rsidR="00F072E6">
          <w:rPr>
            <w:rFonts w:ascii="Times New Roman" w:hAnsi="Times New Roman"/>
            <w:noProof/>
            <w:webHidden/>
            <w:sz w:val="24"/>
            <w:szCs w:val="24"/>
          </w:rPr>
          <w:t>4</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10" w:history="1">
        <w:r w:rsidR="00556073" w:rsidRPr="00556073">
          <w:rPr>
            <w:rStyle w:val="af4"/>
            <w:rFonts w:ascii="Times New Roman" w:eastAsia="SimSun" w:hAnsi="Times New Roman"/>
            <w:noProof/>
            <w:sz w:val="24"/>
            <w:szCs w:val="24"/>
          </w:rPr>
          <w:t>2.2.1. Социально-коммуникативное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_Toc485825610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w:t>
        </w:r>
        <w:r w:rsidR="00F072E6">
          <w:rPr>
            <w:rFonts w:ascii="Times New Roman" w:hAnsi="Times New Roman"/>
            <w:noProof/>
            <w:webHidden/>
            <w:sz w:val="24"/>
            <w:szCs w:val="24"/>
          </w:rPr>
          <w:t>4</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11" w:history="1">
        <w:r w:rsidR="00556073" w:rsidRPr="00556073">
          <w:rPr>
            <w:rStyle w:val="af4"/>
            <w:rFonts w:ascii="Times New Roman" w:hAnsi="Times New Roman"/>
            <w:noProof/>
            <w:sz w:val="24"/>
            <w:szCs w:val="24"/>
          </w:rPr>
          <w:t>2.2.2. Познавательное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_Toc485825611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w:t>
        </w:r>
        <w:r w:rsidR="00F072E6">
          <w:rPr>
            <w:rFonts w:ascii="Times New Roman" w:hAnsi="Times New Roman"/>
            <w:noProof/>
            <w:webHidden/>
            <w:sz w:val="24"/>
            <w:szCs w:val="24"/>
          </w:rPr>
          <w:t>9</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12" w:history="1">
        <w:r w:rsidR="00556073" w:rsidRPr="00556073">
          <w:rPr>
            <w:rStyle w:val="af4"/>
            <w:rFonts w:ascii="Times New Roman" w:hAnsi="Times New Roman"/>
            <w:noProof/>
            <w:sz w:val="24"/>
            <w:szCs w:val="24"/>
          </w:rPr>
          <w:t xml:space="preserve">2.2.3. </w:t>
        </w:r>
        <w:r w:rsidR="00556073" w:rsidRPr="00556073">
          <w:rPr>
            <w:rStyle w:val="af4"/>
            <w:rFonts w:ascii="Times New Roman" w:hAnsi="Times New Roman"/>
            <w:noProof/>
            <w:sz w:val="24"/>
            <w:szCs w:val="24"/>
            <w:lang w:eastAsia="ru-RU"/>
          </w:rPr>
          <w:t>Речевое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_Toc485825612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3</w:t>
        </w:r>
        <w:r w:rsidR="00F072E6">
          <w:rPr>
            <w:rFonts w:ascii="Times New Roman" w:hAnsi="Times New Roman"/>
            <w:noProof/>
            <w:webHidden/>
            <w:sz w:val="24"/>
            <w:szCs w:val="24"/>
          </w:rPr>
          <w:t>2</w:t>
        </w:r>
        <w:r w:rsidRPr="00556073">
          <w:rPr>
            <w:rFonts w:ascii="Times New Roman" w:hAnsi="Times New Roman"/>
            <w:noProof/>
            <w:webHidden/>
            <w:sz w:val="24"/>
            <w:szCs w:val="24"/>
          </w:rPr>
          <w:fldChar w:fldCharType="end"/>
        </w:r>
      </w:hyperlink>
    </w:p>
    <w:p w:rsidR="00556073" w:rsidRPr="0063756F" w:rsidRDefault="00D9734A">
      <w:pPr>
        <w:pStyle w:val="33"/>
        <w:tabs>
          <w:tab w:val="right" w:leader="dot" w:pos="9628"/>
        </w:tabs>
        <w:rPr>
          <w:rFonts w:ascii="Times New Roman" w:eastAsia="Times New Roman" w:hAnsi="Times New Roman"/>
          <w:noProof/>
          <w:sz w:val="24"/>
          <w:szCs w:val="24"/>
          <w:lang w:eastAsia="ru-RU"/>
        </w:rPr>
      </w:pPr>
      <w:hyperlink w:anchor="_Toc485825613" w:history="1">
        <w:r w:rsidR="00556073" w:rsidRPr="00556073">
          <w:rPr>
            <w:rStyle w:val="af4"/>
            <w:rFonts w:ascii="Times New Roman" w:hAnsi="Times New Roman"/>
            <w:noProof/>
            <w:sz w:val="24"/>
            <w:szCs w:val="24"/>
            <w:lang w:eastAsia="ru-RU"/>
          </w:rPr>
          <w:t>2.2.4. Художественно-эстетическое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_Toc485825613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3</w:t>
        </w:r>
        <w:r w:rsidR="00F072E6">
          <w:rPr>
            <w:rFonts w:ascii="Times New Roman" w:hAnsi="Times New Roman"/>
            <w:noProof/>
            <w:webHidden/>
            <w:sz w:val="24"/>
            <w:szCs w:val="24"/>
          </w:rPr>
          <w:t>6</w:t>
        </w:r>
        <w:r w:rsidRPr="00556073">
          <w:rPr>
            <w:rFonts w:ascii="Times New Roman" w:hAnsi="Times New Roman"/>
            <w:noProof/>
            <w:webHidden/>
            <w:sz w:val="24"/>
            <w:szCs w:val="24"/>
          </w:rPr>
          <w:fldChar w:fldCharType="end"/>
        </w:r>
      </w:hyperlink>
    </w:p>
    <w:p w:rsidR="00556073" w:rsidRPr="0063756F" w:rsidRDefault="00D9734A" w:rsidP="00F072E6">
      <w:pPr>
        <w:pStyle w:val="33"/>
        <w:tabs>
          <w:tab w:val="right" w:leader="dot" w:pos="9628"/>
        </w:tabs>
        <w:ind w:left="708"/>
        <w:rPr>
          <w:rFonts w:ascii="Times New Roman" w:eastAsia="Times New Roman" w:hAnsi="Times New Roman"/>
          <w:noProof/>
          <w:sz w:val="24"/>
          <w:szCs w:val="24"/>
          <w:lang w:eastAsia="ru-RU"/>
        </w:rPr>
      </w:pPr>
      <w:hyperlink w:anchor="_Toc485825614" w:history="1">
        <w:r w:rsidR="00556073" w:rsidRPr="00556073">
          <w:rPr>
            <w:rStyle w:val="af4"/>
            <w:rFonts w:ascii="Times New Roman" w:hAnsi="Times New Roman"/>
            <w:noProof/>
            <w:sz w:val="24"/>
            <w:szCs w:val="24"/>
            <w:lang w:eastAsia="ru-RU"/>
          </w:rPr>
          <w:t>2.2.5. Физическое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_Toc485825614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40</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15" w:history="1">
        <w:r w:rsidR="00556073" w:rsidRPr="00556073">
          <w:rPr>
            <w:rStyle w:val="af4"/>
            <w:rFonts w:ascii="Times New Roman" w:hAnsi="Times New Roman"/>
            <w:noProof/>
            <w:sz w:val="24"/>
            <w:szCs w:val="24"/>
          </w:rPr>
          <w:t>2.3. Взаимодействие взрослых с детьми</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_Toc485825615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4</w:t>
        </w:r>
        <w:r w:rsidR="00F072E6">
          <w:rPr>
            <w:rFonts w:ascii="Times New Roman" w:hAnsi="Times New Roman"/>
            <w:noProof/>
            <w:webHidden/>
            <w:sz w:val="24"/>
            <w:szCs w:val="24"/>
          </w:rPr>
          <w:t>5</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16" w:history="1">
        <w:r w:rsidR="00556073" w:rsidRPr="00556073">
          <w:rPr>
            <w:rStyle w:val="af4"/>
            <w:rFonts w:ascii="Times New Roman" w:hAnsi="Times New Roman"/>
            <w:noProof/>
            <w:sz w:val="24"/>
            <w:szCs w:val="24"/>
          </w:rPr>
          <w:t>2.4. Взаимодействие педагогического коллектива с семьями дошкольников с ТНР</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_Toc485825616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50</w:t>
        </w:r>
        <w:r w:rsidRPr="00556073">
          <w:rPr>
            <w:rFonts w:ascii="Times New Roman" w:hAnsi="Times New Roman"/>
            <w:noProof/>
            <w:webHidden/>
            <w:sz w:val="24"/>
            <w:szCs w:val="24"/>
          </w:rPr>
          <w:fldChar w:fldCharType="end"/>
        </w:r>
      </w:hyperlink>
    </w:p>
    <w:p w:rsidR="00556073" w:rsidRDefault="00D9734A">
      <w:pPr>
        <w:pStyle w:val="25"/>
      </w:pPr>
      <w:hyperlink w:anchor="_Toc485825617" w:history="1">
        <w:r w:rsidR="00556073" w:rsidRPr="00556073">
          <w:rPr>
            <w:rStyle w:val="af4"/>
            <w:rFonts w:ascii="Times New Roman" w:hAnsi="Times New Roman"/>
            <w:noProof/>
            <w:sz w:val="24"/>
            <w:szCs w:val="24"/>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_Toc485825617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52</w:t>
        </w:r>
        <w:r w:rsidRPr="00556073">
          <w:rPr>
            <w:rFonts w:ascii="Times New Roman" w:hAnsi="Times New Roman"/>
            <w:noProof/>
            <w:webHidden/>
            <w:sz w:val="24"/>
            <w:szCs w:val="24"/>
          </w:rPr>
          <w:fldChar w:fldCharType="end"/>
        </w:r>
      </w:hyperlink>
    </w:p>
    <w:p w:rsidR="00F072E6" w:rsidRPr="00F072E6" w:rsidRDefault="00F072E6" w:rsidP="00F072E6">
      <w:r w:rsidRPr="00F072E6">
        <w:rPr>
          <w:rFonts w:ascii="Times New Roman" w:hAnsi="Times New Roman"/>
          <w:sz w:val="24"/>
          <w:szCs w:val="24"/>
        </w:rPr>
        <w:t xml:space="preserve">3. </w:t>
      </w:r>
      <w:r>
        <w:rPr>
          <w:rFonts w:ascii="Times New Roman" w:hAnsi="Times New Roman"/>
          <w:sz w:val="24"/>
          <w:szCs w:val="24"/>
        </w:rPr>
        <w:t>ОРГАНИЗАЦИОННЫЙ РАЗДЕЛ…………………………………………………………….68</w:t>
      </w:r>
    </w:p>
    <w:p w:rsidR="00556073" w:rsidRPr="0063756F" w:rsidRDefault="00D9734A">
      <w:pPr>
        <w:pStyle w:val="25"/>
        <w:rPr>
          <w:rFonts w:ascii="Times New Roman" w:eastAsia="Times New Roman" w:hAnsi="Times New Roman"/>
          <w:noProof/>
          <w:sz w:val="24"/>
          <w:szCs w:val="24"/>
          <w:lang w:eastAsia="ru-RU"/>
        </w:rPr>
      </w:pPr>
      <w:hyperlink w:anchor="_Toc485825618" w:history="1">
        <w:r w:rsidR="00556073" w:rsidRPr="00556073">
          <w:rPr>
            <w:rStyle w:val="af4"/>
            <w:rFonts w:ascii="Times New Roman" w:hAnsi="Times New Roman"/>
            <w:noProof/>
            <w:sz w:val="24"/>
            <w:szCs w:val="24"/>
          </w:rPr>
          <w:t>3.1. Психолого-педагогические условия, обеспечивающие развитие ребенка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_Toc485825618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6</w:t>
        </w:r>
        <w:r w:rsidR="00F072E6">
          <w:rPr>
            <w:rFonts w:ascii="Times New Roman" w:hAnsi="Times New Roman"/>
            <w:noProof/>
            <w:webHidden/>
            <w:sz w:val="24"/>
            <w:szCs w:val="24"/>
          </w:rPr>
          <w:t>8</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19" w:history="1">
        <w:r w:rsidR="00556073" w:rsidRPr="00556073">
          <w:rPr>
            <w:rStyle w:val="af4"/>
            <w:rFonts w:ascii="Times New Roman" w:hAnsi="Times New Roman"/>
            <w:noProof/>
            <w:sz w:val="24"/>
            <w:szCs w:val="24"/>
          </w:rPr>
          <w:t>3.2. Организация развивающей предметно-пространственной среды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_Toc485825619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6</w:t>
        </w:r>
        <w:r w:rsidR="00F072E6">
          <w:rPr>
            <w:rFonts w:ascii="Times New Roman" w:hAnsi="Times New Roman"/>
            <w:noProof/>
            <w:webHidden/>
            <w:sz w:val="24"/>
            <w:szCs w:val="24"/>
          </w:rPr>
          <w:t>9</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20" w:history="1">
        <w:r w:rsidR="00556073" w:rsidRPr="00556073">
          <w:rPr>
            <w:rStyle w:val="af4"/>
            <w:rFonts w:ascii="Times New Roman" w:hAnsi="Times New Roman"/>
            <w:noProof/>
            <w:sz w:val="24"/>
            <w:szCs w:val="24"/>
          </w:rPr>
          <w:t>3.3. Кадровые условия реализации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_Toc485825620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80</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21" w:history="1">
        <w:r w:rsidR="00556073" w:rsidRPr="00556073">
          <w:rPr>
            <w:rStyle w:val="af4"/>
            <w:rFonts w:ascii="Times New Roman" w:hAnsi="Times New Roman"/>
            <w:noProof/>
            <w:sz w:val="24"/>
            <w:szCs w:val="24"/>
          </w:rPr>
          <w:t>3.4. Материально-техническое обеспечение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_Toc485825621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81</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22" w:history="1">
        <w:r w:rsidR="00556073" w:rsidRPr="00556073">
          <w:rPr>
            <w:rStyle w:val="af4"/>
            <w:rFonts w:ascii="Times New Roman" w:hAnsi="Times New Roman"/>
            <w:noProof/>
            <w:sz w:val="24"/>
            <w:szCs w:val="24"/>
          </w:rPr>
          <w:t>3.5. Финансовые условия реализации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_Toc485825622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w:t>
        </w:r>
        <w:r w:rsidR="00F072E6">
          <w:rPr>
            <w:rFonts w:ascii="Times New Roman" w:hAnsi="Times New Roman"/>
            <w:noProof/>
            <w:webHidden/>
            <w:sz w:val="24"/>
            <w:szCs w:val="24"/>
          </w:rPr>
          <w:t>2</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23" w:history="1">
        <w:r w:rsidR="00556073" w:rsidRPr="00556073">
          <w:rPr>
            <w:rStyle w:val="af4"/>
            <w:rFonts w:ascii="Times New Roman" w:hAnsi="Times New Roman"/>
            <w:noProof/>
            <w:sz w:val="24"/>
            <w:szCs w:val="24"/>
          </w:rPr>
          <w:t>3.6. Планирование образовательной деятельности</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_Toc485825623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9</w:t>
        </w:r>
        <w:r w:rsidR="00F072E6">
          <w:rPr>
            <w:rFonts w:ascii="Times New Roman" w:hAnsi="Times New Roman"/>
            <w:noProof/>
            <w:webHidden/>
            <w:sz w:val="24"/>
            <w:szCs w:val="24"/>
          </w:rPr>
          <w:t>3</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24" w:history="1">
        <w:r w:rsidR="00556073" w:rsidRPr="00556073">
          <w:rPr>
            <w:rStyle w:val="af4"/>
            <w:rFonts w:ascii="Times New Roman" w:hAnsi="Times New Roman"/>
            <w:noProof/>
            <w:sz w:val="24"/>
            <w:szCs w:val="24"/>
          </w:rPr>
          <w:t>3.7.  Режим дня и распорядок</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_Toc485825624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9</w:t>
        </w:r>
        <w:r w:rsidR="00F072E6">
          <w:rPr>
            <w:rFonts w:ascii="Times New Roman" w:hAnsi="Times New Roman"/>
            <w:noProof/>
            <w:webHidden/>
            <w:sz w:val="24"/>
            <w:szCs w:val="24"/>
          </w:rPr>
          <w:t>3</w:t>
        </w:r>
        <w:r w:rsidRPr="00556073">
          <w:rPr>
            <w:rFonts w:ascii="Times New Roman" w:hAnsi="Times New Roman"/>
            <w:noProof/>
            <w:webHidden/>
            <w:sz w:val="24"/>
            <w:szCs w:val="24"/>
          </w:rPr>
          <w:fldChar w:fldCharType="end"/>
        </w:r>
      </w:hyperlink>
    </w:p>
    <w:p w:rsidR="00556073" w:rsidRPr="0063756F" w:rsidRDefault="00D9734A">
      <w:pPr>
        <w:pStyle w:val="25"/>
        <w:rPr>
          <w:rFonts w:ascii="Times New Roman" w:eastAsia="Times New Roman" w:hAnsi="Times New Roman"/>
          <w:noProof/>
          <w:sz w:val="24"/>
          <w:szCs w:val="24"/>
          <w:lang w:eastAsia="ru-RU"/>
        </w:rPr>
      </w:pPr>
      <w:hyperlink w:anchor="_Toc485825625" w:history="1">
        <w:r w:rsidR="00556073" w:rsidRPr="00556073">
          <w:rPr>
            <w:rStyle w:val="af4"/>
            <w:rFonts w:ascii="Times New Roman" w:hAnsi="Times New Roman"/>
            <w:noProof/>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w:t>
        </w:r>
        <w:r w:rsidR="00556073" w:rsidRPr="00556073">
          <w:rPr>
            <w:rStyle w:val="af4"/>
            <w:rFonts w:ascii="Times New Roman" w:hAnsi="Times New Roman"/>
            <w:noProof/>
            <w:sz w:val="24"/>
            <w:szCs w:val="24"/>
          </w:rPr>
          <w:lastRenderedPageBreak/>
          <w:t>методических, кадровых, информационных и материально-технических ресурсов</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_Toc485825625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00F072E6">
          <w:rPr>
            <w:rFonts w:ascii="Times New Roman" w:hAnsi="Times New Roman"/>
            <w:noProof/>
            <w:webHidden/>
            <w:sz w:val="24"/>
            <w:szCs w:val="24"/>
          </w:rPr>
          <w:t>0</w:t>
        </w:r>
        <w:r w:rsidRPr="00556073">
          <w:rPr>
            <w:rFonts w:ascii="Times New Roman" w:hAnsi="Times New Roman"/>
            <w:noProof/>
            <w:webHidden/>
            <w:sz w:val="24"/>
            <w:szCs w:val="24"/>
          </w:rPr>
          <w:fldChar w:fldCharType="end"/>
        </w:r>
      </w:hyperlink>
    </w:p>
    <w:p w:rsidR="006C4DD4" w:rsidRDefault="00D9734A" w:rsidP="006C4DD4">
      <w:pPr>
        <w:pStyle w:val="25"/>
      </w:pPr>
      <w:hyperlink w:anchor="_Toc485825626" w:history="1">
        <w:r w:rsidR="00556073" w:rsidRPr="00556073">
          <w:rPr>
            <w:rStyle w:val="af4"/>
            <w:rFonts w:ascii="Times New Roman" w:hAnsi="Times New Roman"/>
            <w:noProof/>
            <w:sz w:val="24"/>
            <w:szCs w:val="24"/>
          </w:rPr>
          <w:t>3.9. Перечень нормативных и нормативно-методических документов</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_Toc485825626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00F072E6">
          <w:rPr>
            <w:rFonts w:ascii="Times New Roman" w:hAnsi="Times New Roman"/>
            <w:noProof/>
            <w:webHidden/>
            <w:sz w:val="24"/>
            <w:szCs w:val="24"/>
          </w:rPr>
          <w:t>0</w:t>
        </w:r>
        <w:r w:rsidRPr="00556073">
          <w:rPr>
            <w:rFonts w:ascii="Times New Roman" w:hAnsi="Times New Roman"/>
            <w:noProof/>
            <w:webHidden/>
            <w:sz w:val="24"/>
            <w:szCs w:val="24"/>
          </w:rPr>
          <w:fldChar w:fldCharType="end"/>
        </w:r>
      </w:hyperlink>
    </w:p>
    <w:p w:rsidR="006C4DD4" w:rsidRPr="006C4DD4" w:rsidRDefault="006C4DD4" w:rsidP="006C4DD4">
      <w:pPr>
        <w:pStyle w:val="25"/>
        <w:ind w:left="0"/>
      </w:pPr>
      <w:r>
        <w:t xml:space="preserve">    </w:t>
      </w:r>
      <w:r>
        <w:rPr>
          <w:lang w:val="en-US"/>
        </w:rPr>
        <w:t xml:space="preserve">   </w:t>
      </w:r>
      <w:r w:rsidRPr="006C4DD4">
        <w:rPr>
          <w:rFonts w:ascii="Times New Roman" w:hAnsi="Times New Roman"/>
          <w:sz w:val="24"/>
          <w:szCs w:val="24"/>
        </w:rPr>
        <w:t>3.10 Краткая презентация программы ……………………</w:t>
      </w:r>
      <w:r>
        <w:rPr>
          <w:rFonts w:ascii="Times New Roman" w:hAnsi="Times New Roman"/>
          <w:sz w:val="24"/>
          <w:szCs w:val="24"/>
        </w:rPr>
        <w:t>.</w:t>
      </w:r>
      <w:r w:rsidRPr="006C4DD4">
        <w:rPr>
          <w:rFonts w:ascii="Times New Roman" w:hAnsi="Times New Roman"/>
          <w:sz w:val="24"/>
          <w:szCs w:val="24"/>
        </w:rPr>
        <w:t>…………………………</w:t>
      </w:r>
      <w:r>
        <w:rPr>
          <w:rFonts w:ascii="Times New Roman" w:hAnsi="Times New Roman"/>
          <w:sz w:val="24"/>
          <w:szCs w:val="24"/>
        </w:rPr>
        <w:t>.</w:t>
      </w:r>
      <w:r w:rsidRPr="006C4DD4">
        <w:rPr>
          <w:rFonts w:ascii="Times New Roman" w:hAnsi="Times New Roman"/>
          <w:sz w:val="24"/>
          <w:szCs w:val="24"/>
        </w:rPr>
        <w:t>…….</w:t>
      </w:r>
      <w:r>
        <w:rPr>
          <w:rFonts w:ascii="Times New Roman" w:hAnsi="Times New Roman"/>
          <w:sz w:val="24"/>
          <w:szCs w:val="24"/>
        </w:rPr>
        <w:t>10</w:t>
      </w:r>
      <w:r w:rsidR="00F072E6">
        <w:rPr>
          <w:rFonts w:ascii="Times New Roman" w:hAnsi="Times New Roman"/>
          <w:sz w:val="24"/>
          <w:szCs w:val="24"/>
        </w:rPr>
        <w:t>1</w:t>
      </w:r>
    </w:p>
    <w:p w:rsidR="00556073" w:rsidRPr="0063756F" w:rsidRDefault="00D9734A">
      <w:pPr>
        <w:pStyle w:val="25"/>
        <w:rPr>
          <w:rFonts w:ascii="Times New Roman" w:eastAsia="Times New Roman" w:hAnsi="Times New Roman"/>
          <w:noProof/>
          <w:sz w:val="24"/>
          <w:szCs w:val="24"/>
          <w:lang w:eastAsia="ru-RU"/>
        </w:rPr>
      </w:pPr>
      <w:hyperlink w:anchor="_Toc485825627" w:history="1">
        <w:r w:rsidR="00556073" w:rsidRPr="00556073">
          <w:rPr>
            <w:rStyle w:val="af4"/>
            <w:rFonts w:ascii="Times New Roman" w:hAnsi="Times New Roman"/>
            <w:noProof/>
            <w:sz w:val="24"/>
            <w:szCs w:val="24"/>
          </w:rPr>
          <w:t>3.10. Перечень литературных источников</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_Toc485825627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00F072E6">
          <w:rPr>
            <w:rFonts w:ascii="Times New Roman" w:hAnsi="Times New Roman"/>
            <w:noProof/>
            <w:webHidden/>
            <w:sz w:val="24"/>
            <w:szCs w:val="24"/>
          </w:rPr>
          <w:t>4</w:t>
        </w:r>
        <w:r w:rsidRPr="00556073">
          <w:rPr>
            <w:rFonts w:ascii="Times New Roman" w:hAnsi="Times New Roman"/>
            <w:noProof/>
            <w:webHidden/>
            <w:sz w:val="24"/>
            <w:szCs w:val="24"/>
          </w:rPr>
          <w:fldChar w:fldCharType="end"/>
        </w:r>
      </w:hyperlink>
    </w:p>
    <w:p w:rsidR="002D43C9" w:rsidRPr="001B6748" w:rsidRDefault="00D9734A" w:rsidP="001B6748">
      <w:pPr>
        <w:widowControl w:val="0"/>
        <w:spacing w:after="0" w:line="360" w:lineRule="auto"/>
        <w:ind w:firstLine="709"/>
        <w:jc w:val="center"/>
        <w:rPr>
          <w:rFonts w:ascii="Times New Roman" w:hAnsi="Times New Roman"/>
          <w:b/>
          <w:sz w:val="24"/>
          <w:szCs w:val="24"/>
        </w:rPr>
      </w:pPr>
      <w:r w:rsidRPr="001B6748">
        <w:rPr>
          <w:rFonts w:ascii="Times New Roman" w:hAnsi="Times New Roman"/>
          <w:b/>
          <w:sz w:val="24"/>
          <w:szCs w:val="24"/>
        </w:rPr>
        <w:fldChar w:fldCharType="end"/>
      </w:r>
    </w:p>
    <w:p w:rsidR="0073511E" w:rsidRPr="001B6748" w:rsidRDefault="0073511E" w:rsidP="001B6748">
      <w:pPr>
        <w:widowControl w:val="0"/>
        <w:spacing w:after="0" w:line="360" w:lineRule="auto"/>
        <w:rPr>
          <w:rFonts w:ascii="Times New Roman" w:hAnsi="Times New Roman"/>
          <w:b/>
          <w:sz w:val="24"/>
          <w:szCs w:val="24"/>
        </w:rPr>
      </w:pPr>
      <w:r w:rsidRPr="001B6748">
        <w:rPr>
          <w:rFonts w:ascii="Times New Roman" w:hAnsi="Times New Roman"/>
          <w:bCs/>
          <w:sz w:val="24"/>
          <w:szCs w:val="24"/>
        </w:rPr>
        <w:br w:type="page"/>
      </w:r>
    </w:p>
    <w:p w:rsidR="00F454F6" w:rsidRPr="00276855" w:rsidRDefault="00F454F6" w:rsidP="00F5057A">
      <w:pPr>
        <w:pStyle w:val="13"/>
        <w:keepNext w:val="0"/>
        <w:keepLines w:val="0"/>
        <w:widowControl w:val="0"/>
        <w:spacing w:before="0" w:line="360" w:lineRule="auto"/>
        <w:rPr>
          <w:b/>
          <w:color w:val="auto"/>
        </w:rPr>
      </w:pPr>
      <w:bookmarkStart w:id="0" w:name="_Toc485825598"/>
      <w:r w:rsidRPr="00276855">
        <w:rPr>
          <w:b/>
          <w:color w:val="auto"/>
        </w:rPr>
        <w:t>ВВЕДЕНИЕ</w:t>
      </w:r>
      <w:bookmarkEnd w:id="0"/>
    </w:p>
    <w:p w:rsidR="00F4016E" w:rsidRPr="00971DB4" w:rsidRDefault="00F4016E" w:rsidP="00F5057A">
      <w:pPr>
        <w:widowControl w:val="0"/>
        <w:spacing w:after="0" w:line="360" w:lineRule="auto"/>
        <w:ind w:firstLine="709"/>
        <w:jc w:val="center"/>
        <w:rPr>
          <w:rFonts w:ascii="Times New Roman" w:hAnsi="Times New Roman"/>
          <w:b/>
          <w:sz w:val="24"/>
          <w:szCs w:val="24"/>
        </w:rPr>
      </w:pP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Обучающиеся с тяжелыми нарушениями речи (далее - ТНР) представляют собой сложную </w:t>
      </w:r>
      <w:r w:rsidR="0071216B">
        <w:rPr>
          <w:rFonts w:ascii="Times New Roman" w:hAnsi="Times New Roman"/>
          <w:bCs/>
          <w:sz w:val="24"/>
          <w:szCs w:val="24"/>
        </w:rPr>
        <w:t xml:space="preserve"> разнородную </w:t>
      </w:r>
      <w:r w:rsidRPr="00971DB4">
        <w:rPr>
          <w:rFonts w:ascii="Times New Roman" w:hAnsi="Times New Roman"/>
          <w:bCs/>
          <w:sz w:val="24"/>
          <w:szCs w:val="24"/>
        </w:rPr>
        <w:t>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w:t>
      </w:r>
      <w:proofErr w:type="spellStart"/>
      <w:r w:rsidRPr="00971DB4">
        <w:rPr>
          <w:rFonts w:ascii="Times New Roman" w:hAnsi="Times New Roman"/>
          <w:bCs/>
          <w:sz w:val="24"/>
          <w:szCs w:val="24"/>
        </w:rPr>
        <w:t>психолого-медико-педагогического</w:t>
      </w:r>
      <w:proofErr w:type="spellEnd"/>
      <w:r w:rsidRPr="00971DB4">
        <w:rPr>
          <w:rFonts w:ascii="Times New Roman" w:hAnsi="Times New Roman"/>
          <w:bCs/>
          <w:sz w:val="24"/>
          <w:szCs w:val="24"/>
        </w:rPr>
        <w:t xml:space="preserve"> сопровождения. Реализация данного условия возможна благодаря имеющейся в Российской Федерации системы </w:t>
      </w:r>
      <w:proofErr w:type="spellStart"/>
      <w:r w:rsidRPr="00971DB4">
        <w:rPr>
          <w:rFonts w:ascii="Times New Roman" w:hAnsi="Times New Roman"/>
          <w:bCs/>
          <w:sz w:val="24"/>
          <w:szCs w:val="24"/>
        </w:rPr>
        <w:t>медико-психолого-педагогической</w:t>
      </w:r>
      <w:proofErr w:type="spellEnd"/>
      <w:r w:rsidRPr="00971DB4">
        <w:rPr>
          <w:rFonts w:ascii="Times New Roman" w:hAnsi="Times New Roman"/>
          <w:bCs/>
          <w:sz w:val="24"/>
          <w:szCs w:val="24"/>
        </w:rPr>
        <w:t xml:space="preserve"> помощи дошкольникам с ТНР. </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w:t>
      </w:r>
      <w:proofErr w:type="gramStart"/>
      <w:r w:rsidRPr="00971DB4">
        <w:rPr>
          <w:rFonts w:ascii="Times New Roman" w:hAnsi="Times New Roman"/>
          <w:bCs/>
          <w:sz w:val="24"/>
          <w:szCs w:val="24"/>
        </w:rPr>
        <w:t>ДО</w:t>
      </w:r>
      <w:proofErr w:type="gramEnd"/>
      <w:r w:rsidRPr="00971DB4">
        <w:rPr>
          <w:rFonts w:ascii="Times New Roman" w:hAnsi="Times New Roman"/>
          <w:bCs/>
          <w:sz w:val="24"/>
          <w:szCs w:val="24"/>
        </w:rPr>
        <w:t xml:space="preserve">, </w:t>
      </w:r>
      <w:proofErr w:type="gramStart"/>
      <w:r w:rsidRPr="00971DB4">
        <w:rPr>
          <w:rFonts w:ascii="Times New Roman" w:hAnsi="Times New Roman"/>
          <w:bCs/>
          <w:sz w:val="24"/>
          <w:szCs w:val="24"/>
        </w:rPr>
        <w:t>Стандарт</w:t>
      </w:r>
      <w:proofErr w:type="gramEnd"/>
      <w:r w:rsidRPr="00971DB4">
        <w:rPr>
          <w:rFonts w:ascii="Times New Roman" w:hAnsi="Times New Roman"/>
          <w:bCs/>
          <w:sz w:val="24"/>
          <w:szCs w:val="24"/>
        </w:rPr>
        <w:t xml:space="preserve">), </w:t>
      </w:r>
      <w:r w:rsidR="00A42648">
        <w:rPr>
          <w:rFonts w:ascii="Times New Roman" w:hAnsi="Times New Roman"/>
          <w:bCs/>
          <w:sz w:val="24"/>
          <w:szCs w:val="24"/>
        </w:rPr>
        <w:t xml:space="preserve">разработана настоящая </w:t>
      </w:r>
      <w:r w:rsidRPr="00971DB4">
        <w:rPr>
          <w:rFonts w:ascii="Times New Roman" w:hAnsi="Times New Roman"/>
          <w:bCs/>
          <w:sz w:val="24"/>
          <w:szCs w:val="24"/>
        </w:rPr>
        <w:t>адаптированная основная образовательная программа дошкольного образования детей с тяжелыми нарушениями речи (далее – Программа).</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является документом</w:t>
      </w:r>
      <w:r w:rsidR="00A42648">
        <w:rPr>
          <w:rFonts w:ascii="Times New Roman" w:hAnsi="Times New Roman"/>
          <w:bCs/>
          <w:sz w:val="24"/>
          <w:szCs w:val="24"/>
        </w:rPr>
        <w:t xml:space="preserve"> МБДОУ «Полянский детский сад «Сказка» осуществляющего</w:t>
      </w:r>
      <w:r w:rsidRPr="00971DB4">
        <w:rPr>
          <w:rFonts w:ascii="Times New Roman" w:hAnsi="Times New Roman"/>
          <w:bCs/>
          <w:sz w:val="24"/>
          <w:szCs w:val="24"/>
        </w:rPr>
        <w:t xml:space="preserve">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 для детей с тяжелыми нарушениями речи.</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По своему организационно-управленческому статусу данная Программа обладает модульной структурой.</w:t>
      </w:r>
    </w:p>
    <w:p w:rsidR="005B0A60" w:rsidRPr="00971DB4" w:rsidRDefault="00A42648" w:rsidP="00F5057A">
      <w:pPr>
        <w:widowControl w:val="0"/>
        <w:spacing w:after="0" w:line="360" w:lineRule="auto"/>
        <w:ind w:firstLine="709"/>
        <w:jc w:val="both"/>
        <w:rPr>
          <w:rFonts w:ascii="Times New Roman" w:hAnsi="Times New Roman"/>
          <w:bCs/>
          <w:sz w:val="24"/>
          <w:szCs w:val="24"/>
        </w:rPr>
      </w:pPr>
      <w:r>
        <w:rPr>
          <w:rFonts w:ascii="Times New Roman" w:hAnsi="Times New Roman"/>
          <w:bCs/>
          <w:sz w:val="24"/>
          <w:szCs w:val="24"/>
        </w:rPr>
        <w:lastRenderedPageBreak/>
        <w:t>Рамочный характер</w:t>
      </w:r>
      <w:r w:rsidR="005B0A60" w:rsidRPr="00971DB4">
        <w:rPr>
          <w:rFonts w:ascii="Times New Roman" w:hAnsi="Times New Roman"/>
          <w:bCs/>
          <w:sz w:val="24"/>
          <w:szCs w:val="24"/>
        </w:rPr>
        <w:t xml:space="preserve">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общих и особых образовательных потребностей детей дошкольного возраста с тяжелыми нарушениями речи,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w:t>
      </w:r>
      <w:r w:rsidR="00885DA2">
        <w:rPr>
          <w:rFonts w:ascii="Times New Roman" w:hAnsi="Times New Roman"/>
          <w:bCs/>
          <w:sz w:val="24"/>
          <w:szCs w:val="24"/>
        </w:rPr>
        <w:t xml:space="preserve">адаптированную </w:t>
      </w:r>
      <w:r w:rsidR="005B0A60" w:rsidRPr="00971DB4">
        <w:rPr>
          <w:rFonts w:ascii="Times New Roman" w:hAnsi="Times New Roman"/>
          <w:bCs/>
          <w:sz w:val="24"/>
          <w:szCs w:val="24"/>
        </w:rPr>
        <w:t>основную образовательную программу дошкольной образовательной организации для детей дошкольного возраста с ТНР.</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Целевой раздел Программы </w:t>
      </w:r>
      <w:r w:rsidR="000B7706" w:rsidRPr="000C0F0D">
        <w:rPr>
          <w:rFonts w:ascii="Times New Roman" w:hAnsi="Times New Roman"/>
          <w:bCs/>
          <w:sz w:val="24"/>
          <w:szCs w:val="24"/>
        </w:rPr>
        <w:t>включает</w:t>
      </w:r>
      <w:r w:rsidR="000B7706">
        <w:rPr>
          <w:rFonts w:ascii="Times New Roman" w:hAnsi="Times New Roman"/>
          <w:bCs/>
          <w:sz w:val="24"/>
          <w:szCs w:val="24"/>
        </w:rPr>
        <w:t xml:space="preserve"> </w:t>
      </w:r>
      <w:r w:rsidRPr="00971DB4">
        <w:rPr>
          <w:rFonts w:ascii="Times New Roman" w:hAnsi="Times New Roman"/>
          <w:bCs/>
          <w:sz w:val="24"/>
          <w:szCs w:val="24"/>
        </w:rPr>
        <w:t>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w:t>
      </w:r>
      <w:proofErr w:type="gramStart"/>
      <w:r w:rsidRPr="00971DB4">
        <w:rPr>
          <w:rFonts w:ascii="Times New Roman" w:hAnsi="Times New Roman"/>
          <w:bCs/>
          <w:sz w:val="24"/>
          <w:szCs w:val="24"/>
        </w:rPr>
        <w:t>со</w:t>
      </w:r>
      <w:proofErr w:type="gramEnd"/>
      <w:r w:rsidRPr="00971DB4">
        <w:rPr>
          <w:rFonts w:ascii="Times New Roman" w:hAnsi="Times New Roman"/>
          <w:bCs/>
          <w:sz w:val="24"/>
          <w:szCs w:val="24"/>
        </w:rPr>
        <w:t xml:space="preserve"> взрослыми; характер взаимодействия с другими детьми; систем</w:t>
      </w:r>
      <w:r w:rsidR="000B7706">
        <w:rPr>
          <w:rFonts w:ascii="Times New Roman" w:hAnsi="Times New Roman"/>
          <w:bCs/>
          <w:sz w:val="24"/>
          <w:szCs w:val="24"/>
        </w:rPr>
        <w:t>у</w:t>
      </w:r>
      <w:r w:rsidRPr="00971DB4">
        <w:rPr>
          <w:rFonts w:ascii="Times New Roman" w:hAnsi="Times New Roman"/>
          <w:bCs/>
          <w:sz w:val="24"/>
          <w:szCs w:val="24"/>
        </w:rPr>
        <w:t xml:space="preserve">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(коррекционную программу).</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АООП</w:t>
      </w:r>
      <w:r w:rsidRPr="00971DB4">
        <w:rPr>
          <w:rFonts w:ascii="Times New Roman" w:eastAsia="Times New Roman" w:hAnsi="Times New Roman"/>
          <w:sz w:val="24"/>
          <w:szCs w:val="24"/>
          <w:lang w:eastAsia="ru-RU"/>
        </w:rPr>
        <w:t xml:space="preserve">  для детей с ТНР предполага</w:t>
      </w:r>
      <w:r>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т:</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конкретизацию  планируемых результатов и целевых ориентиров для детей разных возрастных групп с у</w:t>
      </w:r>
      <w:r w:rsidR="00A42648">
        <w:rPr>
          <w:rFonts w:ascii="Times New Roman" w:eastAsia="Times New Roman" w:hAnsi="Times New Roman"/>
          <w:sz w:val="24"/>
          <w:szCs w:val="24"/>
          <w:lang w:eastAsia="ru-RU"/>
        </w:rPr>
        <w:t>четом  особенностей речевых</w:t>
      </w:r>
      <w:r w:rsidRPr="00971DB4">
        <w:rPr>
          <w:rFonts w:ascii="Times New Roman" w:eastAsia="Times New Roman" w:hAnsi="Times New Roman"/>
          <w:sz w:val="24"/>
          <w:szCs w:val="24"/>
          <w:lang w:eastAsia="ru-RU"/>
        </w:rPr>
        <w:t xml:space="preserve"> нарушений и сопутствующих проявлений;</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дополнение содержательного раздела направлениями коррекционно-развивающей работы, способствующей квалифицированной корр</w:t>
      </w:r>
      <w:r w:rsidR="00A42648">
        <w:rPr>
          <w:rFonts w:ascii="Times New Roman" w:eastAsia="Times New Roman" w:hAnsi="Times New Roman"/>
          <w:sz w:val="24"/>
          <w:szCs w:val="24"/>
          <w:lang w:eastAsia="ru-RU"/>
        </w:rPr>
        <w:t>екции недостатков  речевого</w:t>
      </w:r>
      <w:r w:rsidRPr="00971DB4">
        <w:rPr>
          <w:rFonts w:ascii="Times New Roman" w:eastAsia="Times New Roman" w:hAnsi="Times New Roman"/>
          <w:sz w:val="24"/>
          <w:szCs w:val="24"/>
          <w:lang w:eastAsia="ru-RU"/>
        </w:rPr>
        <w:t xml:space="preserve"> развития  детей, психологической, моторно-двигательной базы речи,  профилактике  потенциально возможных трудностей в  овладении грамотой и   обучении в целом;</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определение содержания </w:t>
      </w:r>
      <w:r>
        <w:rPr>
          <w:rFonts w:ascii="Times New Roman" w:eastAsia="Times New Roman" w:hAnsi="Times New Roman"/>
          <w:sz w:val="24"/>
          <w:szCs w:val="24"/>
          <w:lang w:eastAsia="ru-RU"/>
        </w:rPr>
        <w:t>п</w:t>
      </w:r>
      <w:r w:rsidRPr="00971DB4">
        <w:rPr>
          <w:rFonts w:ascii="Times New Roman" w:eastAsia="Times New Roman" w:hAnsi="Times New Roman"/>
          <w:sz w:val="24"/>
          <w:szCs w:val="24"/>
          <w:lang w:eastAsia="ru-RU"/>
        </w:rPr>
        <w:t>рограммы коррекционно</w:t>
      </w:r>
      <w:r>
        <w:rPr>
          <w:rFonts w:ascii="Times New Roman" w:eastAsia="Times New Roman" w:hAnsi="Times New Roman"/>
          <w:sz w:val="24"/>
          <w:szCs w:val="24"/>
          <w:lang w:eastAsia="ru-RU"/>
        </w:rPr>
        <w:t xml:space="preserve">й </w:t>
      </w:r>
      <w:r w:rsidRPr="00971DB4">
        <w:rPr>
          <w:rFonts w:ascii="Times New Roman" w:eastAsia="Times New Roman" w:hAnsi="Times New Roman"/>
          <w:sz w:val="24"/>
          <w:szCs w:val="24"/>
          <w:lang w:eastAsia="ru-RU"/>
        </w:rPr>
        <w:t xml:space="preserve">работы с детьми с тяжелыми </w:t>
      </w:r>
      <w:r w:rsidRPr="00971DB4">
        <w:rPr>
          <w:rFonts w:ascii="Times New Roman" w:eastAsia="Times New Roman" w:hAnsi="Times New Roman"/>
          <w:sz w:val="24"/>
          <w:szCs w:val="24"/>
          <w:lang w:eastAsia="ru-RU"/>
        </w:rPr>
        <w:lastRenderedPageBreak/>
        <w:t>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w:t>
      </w:r>
      <w:r w:rsidR="00A42648">
        <w:rPr>
          <w:rFonts w:ascii="Times New Roman" w:eastAsia="Times New Roman" w:hAnsi="Times New Roman"/>
          <w:sz w:val="24"/>
          <w:szCs w:val="24"/>
          <w:lang w:eastAsia="ru-RU"/>
        </w:rPr>
        <w:t xml:space="preserve"> с детьми, имеющими речевые</w:t>
      </w:r>
      <w:r w:rsidRPr="00971DB4">
        <w:rPr>
          <w:rFonts w:ascii="Times New Roman" w:eastAsia="Times New Roman" w:hAnsi="Times New Roman"/>
          <w:sz w:val="24"/>
          <w:szCs w:val="24"/>
          <w:lang w:eastAsia="ru-RU"/>
        </w:rPr>
        <w:t xml:space="preserve"> нарушения и сопутствующие проявления в общей структуре дефекта;</w:t>
      </w:r>
    </w:p>
    <w:p w:rsidR="005A050A" w:rsidRPr="00971DB4" w:rsidRDefault="005A050A" w:rsidP="005A050A">
      <w:pPr>
        <w:widowControl w:val="0"/>
        <w:spacing w:after="0" w:line="360" w:lineRule="auto"/>
        <w:ind w:firstLine="709"/>
        <w:jc w:val="both"/>
        <w:rPr>
          <w:rFonts w:ascii="Times New Roman" w:eastAsia="Times New Roman" w:hAnsi="Times New Roman"/>
          <w:b/>
          <w:sz w:val="24"/>
          <w:szCs w:val="24"/>
          <w:lang w:eastAsia="ru-RU"/>
        </w:rPr>
      </w:pPr>
      <w:r w:rsidRPr="00971DB4">
        <w:rPr>
          <w:rFonts w:ascii="Times New Roman" w:eastAsia="Times New Roman" w:hAnsi="Times New Roman"/>
          <w:sz w:val="24"/>
          <w:szCs w:val="24"/>
          <w:lang w:eastAsia="ru-RU"/>
        </w:rPr>
        <w:t>-  конкретизация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 кадрового обеспечения, оформления предметно-развивающей среды, перечня нормативных и нормативно-правовых документов, перечня литературных источников.</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АООП </w:t>
      </w:r>
      <w:r w:rsidRPr="00971DB4">
        <w:rPr>
          <w:rFonts w:ascii="Times New Roman" w:eastAsia="Times New Roman" w:hAnsi="Times New Roman"/>
          <w:sz w:val="24"/>
          <w:szCs w:val="24"/>
          <w:lang w:eastAsia="ru-RU"/>
        </w:rPr>
        <w:t xml:space="preserve">для детей с тяжелыми нарушениями речи опирается на использование специальных методов, привлечение специальных комплексных и парциальных образовательных программ (полностью или частично), специальных методических пособий и дидактических материалов. Реализация </w:t>
      </w:r>
      <w:r>
        <w:rPr>
          <w:rFonts w:ascii="Times New Roman" w:eastAsia="Times New Roman" w:hAnsi="Times New Roman"/>
          <w:sz w:val="24"/>
          <w:szCs w:val="24"/>
          <w:lang w:eastAsia="ru-RU"/>
        </w:rPr>
        <w:t>АООП</w:t>
      </w:r>
      <w:r w:rsidRPr="00971DB4">
        <w:rPr>
          <w:rFonts w:ascii="Times New Roman" w:eastAsia="Times New Roman" w:hAnsi="Times New Roman"/>
          <w:sz w:val="24"/>
          <w:szCs w:val="24"/>
          <w:lang w:eastAsia="ru-RU"/>
        </w:rPr>
        <w:t xml:space="preserve"> для детей с ТНР  подразумевает квалифицированную коррекцию нарушений развития детей  в форме проведения </w:t>
      </w:r>
      <w:r w:rsidR="005F031E">
        <w:rPr>
          <w:rFonts w:ascii="Times New Roman" w:eastAsia="Times New Roman" w:hAnsi="Times New Roman"/>
          <w:sz w:val="24"/>
          <w:szCs w:val="24"/>
          <w:lang w:eastAsia="ru-RU"/>
        </w:rPr>
        <w:t>под</w:t>
      </w:r>
      <w:r w:rsidRPr="00971DB4">
        <w:rPr>
          <w:rFonts w:ascii="Times New Roman" w:eastAsia="Times New Roman" w:hAnsi="Times New Roman"/>
          <w:sz w:val="24"/>
          <w:szCs w:val="24"/>
          <w:lang w:eastAsia="ru-RU"/>
        </w:rPr>
        <w:t xml:space="preserve">групповых и индивидуальных занятий. </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игровая (сюжетно-ролевая игра, игра с правилами и другие виды игры),</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коммуникативная (общение и взаимодействие </w:t>
      </w:r>
      <w:proofErr w:type="gramStart"/>
      <w:r w:rsidRPr="00971DB4">
        <w:rPr>
          <w:rFonts w:ascii="Times New Roman" w:hAnsi="Times New Roman"/>
          <w:bCs/>
          <w:sz w:val="24"/>
          <w:szCs w:val="24"/>
        </w:rPr>
        <w:t>со</w:t>
      </w:r>
      <w:proofErr w:type="gramEnd"/>
      <w:r w:rsidRPr="00971DB4">
        <w:rPr>
          <w:rFonts w:ascii="Times New Roman" w:hAnsi="Times New Roman"/>
          <w:bCs/>
          <w:sz w:val="24"/>
          <w:szCs w:val="24"/>
        </w:rPr>
        <w:t xml:space="preserve"> взрослыми и другими детьми),</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w:t>
      </w:r>
      <w:proofErr w:type="gramStart"/>
      <w:r w:rsidRPr="00971DB4">
        <w:rPr>
          <w:rFonts w:ascii="Times New Roman" w:hAnsi="Times New Roman"/>
          <w:bCs/>
          <w:sz w:val="24"/>
          <w:szCs w:val="24"/>
        </w:rPr>
        <w:t>познавательно-исследовательская</w:t>
      </w:r>
      <w:proofErr w:type="gramEnd"/>
      <w:r w:rsidRPr="00971DB4">
        <w:rPr>
          <w:rFonts w:ascii="Times New Roman" w:hAnsi="Times New Roman"/>
          <w:bCs/>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восприятие художественной литературы и фольклора,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самообслуживание и элементарный бытовой труд (в помещении и на улице),</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конструирование </w:t>
      </w:r>
      <w:r w:rsidR="000C0F0D">
        <w:rPr>
          <w:rFonts w:ascii="Times New Roman" w:hAnsi="Times New Roman"/>
          <w:bCs/>
          <w:sz w:val="24"/>
          <w:szCs w:val="24"/>
        </w:rPr>
        <w:t>(</w:t>
      </w:r>
      <w:r w:rsidRPr="00971DB4">
        <w:rPr>
          <w:rFonts w:ascii="Times New Roman" w:hAnsi="Times New Roman"/>
          <w:bCs/>
          <w:sz w:val="24"/>
          <w:szCs w:val="24"/>
        </w:rPr>
        <w:t>конструкторы, модули, бумаг</w:t>
      </w:r>
      <w:r w:rsidR="000C0F0D">
        <w:rPr>
          <w:rFonts w:ascii="Times New Roman" w:hAnsi="Times New Roman"/>
          <w:bCs/>
          <w:sz w:val="24"/>
          <w:szCs w:val="24"/>
        </w:rPr>
        <w:t>а</w:t>
      </w:r>
      <w:r w:rsidRPr="00971DB4">
        <w:rPr>
          <w:rFonts w:ascii="Times New Roman" w:hAnsi="Times New Roman"/>
          <w:bCs/>
          <w:sz w:val="24"/>
          <w:szCs w:val="24"/>
        </w:rPr>
        <w:t>, природный и иной материал</w:t>
      </w:r>
      <w:r w:rsidR="000C0F0D">
        <w:rPr>
          <w:rFonts w:ascii="Times New Roman" w:hAnsi="Times New Roman"/>
          <w:bCs/>
          <w:sz w:val="24"/>
          <w:szCs w:val="24"/>
        </w:rPr>
        <w:t>)</w:t>
      </w:r>
      <w:r w:rsidRPr="00971DB4">
        <w:rPr>
          <w:rFonts w:ascii="Times New Roman" w:hAnsi="Times New Roman"/>
          <w:bCs/>
          <w:sz w:val="24"/>
          <w:szCs w:val="24"/>
        </w:rPr>
        <w:t>,</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изобразительная (рисование, лепка, аппликация),</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w:t>
      </w:r>
      <w:proofErr w:type="gramStart"/>
      <w:r w:rsidRPr="00971DB4">
        <w:rPr>
          <w:rFonts w:ascii="Times New Roman" w:hAnsi="Times New Roman"/>
          <w:bCs/>
          <w:sz w:val="24"/>
          <w:szCs w:val="24"/>
        </w:rPr>
        <w:t>музыкальная</w:t>
      </w:r>
      <w:proofErr w:type="gramEnd"/>
      <w:r w:rsidRPr="00971DB4">
        <w:rPr>
          <w:rFonts w:ascii="Times New Roman" w:hAnsi="Times New Roman"/>
          <w:bCs/>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F4016E" w:rsidRPr="00971DB4" w:rsidRDefault="000C0F0D" w:rsidP="00F5057A">
      <w:pPr>
        <w:widowControl w:val="0"/>
        <w:spacing w:after="0" w:line="360" w:lineRule="auto"/>
        <w:ind w:firstLine="709"/>
        <w:jc w:val="both"/>
        <w:rPr>
          <w:rFonts w:ascii="Times New Roman" w:hAnsi="Times New Roman"/>
          <w:bCs/>
          <w:sz w:val="24"/>
          <w:szCs w:val="24"/>
        </w:rPr>
      </w:pPr>
      <w:r>
        <w:rPr>
          <w:rFonts w:ascii="Times New Roman" w:hAnsi="Times New Roman"/>
          <w:bCs/>
          <w:sz w:val="24"/>
          <w:szCs w:val="24"/>
        </w:rPr>
        <w:t>– двигательные</w:t>
      </w:r>
      <w:r w:rsidR="00F4016E" w:rsidRPr="00971DB4">
        <w:rPr>
          <w:rFonts w:ascii="Times New Roman" w:hAnsi="Times New Roman"/>
          <w:bCs/>
          <w:sz w:val="24"/>
          <w:szCs w:val="24"/>
        </w:rPr>
        <w:t xml:space="preserve"> (овладение основными движениями) формы активности ребенка.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Коррекционная программа: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lastRenderedPageBreak/>
        <w:t xml:space="preserve">- является неотъемлемой частью адаптированной основной образовательной программы дошкольного образования детей дошкольного возраста с тяжёлыми нарушениями речи; </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обеспечивает достижение максимальной </w:t>
      </w:r>
      <w:r w:rsidR="000C0F0D">
        <w:rPr>
          <w:rFonts w:ascii="Times New Roman" w:hAnsi="Times New Roman"/>
          <w:bCs/>
          <w:sz w:val="24"/>
          <w:szCs w:val="24"/>
        </w:rPr>
        <w:t>коррекции нарушений развития</w:t>
      </w:r>
      <w:r w:rsidRPr="00971DB4">
        <w:rPr>
          <w:rFonts w:ascii="Times New Roman" w:hAnsi="Times New Roman"/>
          <w:bCs/>
          <w:sz w:val="24"/>
          <w:szCs w:val="24"/>
        </w:rPr>
        <w:t xml:space="preserve">; </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 учитывает особые образовательные потребности детей дошкольного возраста с тяжёлыми нарушениями речи.</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sz w:val="24"/>
          <w:szCs w:val="24"/>
          <w:lang w:eastAsia="ar-SA"/>
        </w:rPr>
        <w:t xml:space="preserve">Программа обеспечивает планируемые результаты дошкольного образования детей с </w:t>
      </w:r>
      <w:r w:rsidRPr="00971DB4">
        <w:rPr>
          <w:rFonts w:ascii="Times New Roman" w:hAnsi="Times New Roman"/>
          <w:bCs/>
          <w:sz w:val="24"/>
          <w:szCs w:val="24"/>
        </w:rPr>
        <w:t>тяжёлыми нарушениями речи</w:t>
      </w:r>
      <w:r w:rsidRPr="00971DB4">
        <w:rPr>
          <w:rFonts w:ascii="Times New Roman" w:hAnsi="Times New Roman"/>
          <w:sz w:val="24"/>
          <w:szCs w:val="24"/>
          <w:lang w:eastAsia="ar-SA"/>
        </w:rPr>
        <w:t xml:space="preserve"> </w:t>
      </w:r>
      <w:r w:rsidR="000B7706">
        <w:rPr>
          <w:rFonts w:ascii="Times New Roman" w:hAnsi="Times New Roman"/>
          <w:sz w:val="24"/>
          <w:szCs w:val="24"/>
          <w:lang w:eastAsia="ar-SA"/>
        </w:rPr>
        <w:t xml:space="preserve">в виде целевых ориентиров </w:t>
      </w:r>
      <w:r w:rsidRPr="00971DB4">
        <w:rPr>
          <w:rFonts w:ascii="Times New Roman" w:hAnsi="Times New Roman"/>
          <w:sz w:val="24"/>
          <w:szCs w:val="24"/>
          <w:lang w:eastAsia="ar-SA"/>
        </w:rPr>
        <w:t xml:space="preserve">в условиях дошкольных образовательных групп </w:t>
      </w:r>
      <w:proofErr w:type="spellStart"/>
      <w:r w:rsidR="00E54501">
        <w:rPr>
          <w:rFonts w:ascii="Times New Roman" w:hAnsi="Times New Roman"/>
          <w:sz w:val="24"/>
          <w:szCs w:val="24"/>
          <w:lang w:eastAsia="ar-SA"/>
        </w:rPr>
        <w:t>общеразвивающей</w:t>
      </w:r>
      <w:proofErr w:type="spellEnd"/>
      <w:r w:rsidR="00E54501">
        <w:rPr>
          <w:rFonts w:ascii="Times New Roman" w:hAnsi="Times New Roman"/>
          <w:sz w:val="24"/>
          <w:szCs w:val="24"/>
          <w:lang w:eastAsia="ar-SA"/>
        </w:rPr>
        <w:t xml:space="preserve"> </w:t>
      </w:r>
      <w:r w:rsidRPr="00971DB4">
        <w:rPr>
          <w:rFonts w:ascii="Times New Roman" w:hAnsi="Times New Roman"/>
          <w:sz w:val="24"/>
          <w:szCs w:val="24"/>
          <w:lang w:eastAsia="ar-SA"/>
        </w:rPr>
        <w:t xml:space="preserve"> направленности.</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В Организационном разделе программы представлен</w:t>
      </w:r>
      <w:r w:rsidR="00796CB2">
        <w:rPr>
          <w:rFonts w:ascii="Times New Roman" w:hAnsi="Times New Roman"/>
          <w:bCs/>
          <w:sz w:val="24"/>
          <w:szCs w:val="24"/>
        </w:rPr>
        <w:t>ы</w:t>
      </w:r>
      <w:r w:rsidRPr="00971DB4">
        <w:rPr>
          <w:rFonts w:ascii="Times New Roman" w:hAnsi="Times New Roman"/>
          <w:bCs/>
          <w:sz w:val="24"/>
          <w:szCs w:val="24"/>
        </w:rPr>
        <w:t xml:space="preserve"> условия</w:t>
      </w:r>
      <w:r w:rsidR="00796CB2">
        <w:rPr>
          <w:rFonts w:ascii="Times New Roman" w:hAnsi="Times New Roman"/>
          <w:bCs/>
          <w:sz w:val="24"/>
          <w:szCs w:val="24"/>
        </w:rPr>
        <w:t>, в том числе</w:t>
      </w:r>
      <w:r w:rsidR="00796CB2" w:rsidRPr="00796CB2">
        <w:rPr>
          <w:rFonts w:ascii="Times New Roman" w:hAnsi="Times New Roman"/>
          <w:bCs/>
          <w:sz w:val="24"/>
          <w:szCs w:val="24"/>
        </w:rPr>
        <w:t xml:space="preserve"> </w:t>
      </w:r>
      <w:r w:rsidR="00796CB2" w:rsidRPr="00971DB4">
        <w:rPr>
          <w:rFonts w:ascii="Times New Roman" w:hAnsi="Times New Roman"/>
          <w:bCs/>
          <w:sz w:val="24"/>
          <w:szCs w:val="24"/>
        </w:rPr>
        <w:t>материально-техническое обеспечение</w:t>
      </w:r>
      <w:r w:rsidR="00796CB2">
        <w:rPr>
          <w:rFonts w:ascii="Times New Roman" w:hAnsi="Times New Roman"/>
          <w:bCs/>
          <w:sz w:val="24"/>
          <w:szCs w:val="24"/>
        </w:rPr>
        <w:t>,</w:t>
      </w:r>
      <w:r w:rsidRPr="00971DB4">
        <w:rPr>
          <w:rFonts w:ascii="Times New Roman" w:hAnsi="Times New Roman"/>
          <w:bCs/>
          <w:sz w:val="24"/>
          <w:szCs w:val="24"/>
        </w:rPr>
        <w:t xml:space="preserve">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w:t>
      </w:r>
      <w:proofErr w:type="spellStart"/>
      <w:proofErr w:type="gramStart"/>
      <w:r w:rsidRPr="00971DB4">
        <w:rPr>
          <w:rFonts w:ascii="Times New Roman" w:hAnsi="Times New Roman"/>
          <w:bCs/>
          <w:sz w:val="24"/>
          <w:szCs w:val="24"/>
        </w:rPr>
        <w:t>психолого-педагогически</w:t>
      </w:r>
      <w:proofErr w:type="spellEnd"/>
      <w:proofErr w:type="gramEnd"/>
      <w:r w:rsidRPr="00971DB4">
        <w:rPr>
          <w:rFonts w:ascii="Times New Roman" w:hAnsi="Times New Roman"/>
          <w:bCs/>
          <w:sz w:val="24"/>
          <w:szCs w:val="24"/>
        </w:rPr>
        <w:t xml:space="preserve">,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детей дошкольного возраста с тяжёлыми нарушениями </w:t>
      </w:r>
      <w:r w:rsidR="00796CB2">
        <w:rPr>
          <w:rFonts w:ascii="Times New Roman" w:hAnsi="Times New Roman"/>
          <w:bCs/>
          <w:sz w:val="24"/>
          <w:szCs w:val="24"/>
        </w:rPr>
        <w:t>речи</w:t>
      </w:r>
      <w:r w:rsidRPr="00971DB4">
        <w:rPr>
          <w:rFonts w:ascii="Times New Roman" w:hAnsi="Times New Roman"/>
          <w:bCs/>
          <w:sz w:val="24"/>
          <w:szCs w:val="24"/>
        </w:rPr>
        <w:t>.</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971DB4">
        <w:rPr>
          <w:rFonts w:ascii="Times New Roman" w:hAnsi="Times New Roman"/>
          <w:bCs/>
          <w:sz w:val="24"/>
          <w:szCs w:val="24"/>
        </w:rPr>
        <w:t>оценивания качества реализации программы Организации</w:t>
      </w:r>
      <w:proofErr w:type="gramEnd"/>
      <w:r w:rsidRPr="00971DB4">
        <w:rPr>
          <w:rFonts w:ascii="Times New Roman" w:hAnsi="Times New Roman"/>
          <w:bCs/>
          <w:sz w:val="24"/>
          <w:szCs w:val="24"/>
        </w:rPr>
        <w:t xml:space="preserve"> направлена в первую очередь на оценивание созданных Организацией условий внутри образовательного процесса.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завершается описанием перспектив по ее совершенствованию и развитию.</w:t>
      </w:r>
    </w:p>
    <w:p w:rsidR="00F4016E" w:rsidRPr="00971DB4" w:rsidRDefault="00F4016E" w:rsidP="00F5057A">
      <w:pPr>
        <w:widowControl w:val="0"/>
        <w:spacing w:after="0" w:line="360" w:lineRule="auto"/>
        <w:ind w:firstLine="709"/>
        <w:jc w:val="center"/>
        <w:rPr>
          <w:rFonts w:ascii="Times New Roman" w:hAnsi="Times New Roman"/>
          <w:b/>
          <w:sz w:val="24"/>
          <w:szCs w:val="24"/>
        </w:rPr>
      </w:pPr>
    </w:p>
    <w:p w:rsidR="005124F3" w:rsidRDefault="005124F3"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Pr="00971DB4" w:rsidRDefault="00276855" w:rsidP="00F5057A">
      <w:pPr>
        <w:widowControl w:val="0"/>
        <w:spacing w:after="0" w:line="360" w:lineRule="auto"/>
        <w:ind w:firstLine="709"/>
        <w:rPr>
          <w:rFonts w:ascii="Times New Roman" w:hAnsi="Times New Roman"/>
          <w:sz w:val="24"/>
          <w:szCs w:val="24"/>
        </w:rPr>
      </w:pPr>
    </w:p>
    <w:p w:rsidR="00A42648" w:rsidRDefault="00A42648" w:rsidP="00F5057A">
      <w:pPr>
        <w:pStyle w:val="13"/>
        <w:keepNext w:val="0"/>
        <w:keepLines w:val="0"/>
        <w:widowControl w:val="0"/>
        <w:spacing w:before="0" w:line="360" w:lineRule="auto"/>
        <w:rPr>
          <w:b/>
          <w:color w:val="auto"/>
        </w:rPr>
      </w:pPr>
      <w:bookmarkStart w:id="1" w:name="_Toc485825599"/>
    </w:p>
    <w:p w:rsidR="00A0000C" w:rsidRPr="00276855" w:rsidRDefault="00A0000C" w:rsidP="00F5057A">
      <w:pPr>
        <w:pStyle w:val="13"/>
        <w:keepNext w:val="0"/>
        <w:keepLines w:val="0"/>
        <w:widowControl w:val="0"/>
        <w:spacing w:before="0" w:line="360" w:lineRule="auto"/>
        <w:rPr>
          <w:b/>
          <w:color w:val="auto"/>
        </w:rPr>
      </w:pPr>
      <w:r w:rsidRPr="00276855">
        <w:rPr>
          <w:b/>
          <w:color w:val="auto"/>
        </w:rPr>
        <w:lastRenderedPageBreak/>
        <w:t>1. ЦЕЛЕВОЙ РАЗДЕЛ</w:t>
      </w:r>
      <w:bookmarkEnd w:id="1"/>
    </w:p>
    <w:p w:rsidR="00A0000C" w:rsidRPr="00276855" w:rsidRDefault="00A0000C" w:rsidP="00F5057A">
      <w:pPr>
        <w:widowControl w:val="0"/>
        <w:spacing w:after="0" w:line="360" w:lineRule="auto"/>
        <w:ind w:firstLine="709"/>
        <w:jc w:val="both"/>
        <w:rPr>
          <w:rFonts w:ascii="Times New Roman" w:hAnsi="Times New Roman"/>
          <w:b/>
          <w:sz w:val="24"/>
          <w:szCs w:val="24"/>
        </w:rPr>
      </w:pPr>
    </w:p>
    <w:p w:rsidR="00A0000C" w:rsidRPr="00276855" w:rsidRDefault="00A0000C" w:rsidP="00F5057A">
      <w:pPr>
        <w:pStyle w:val="23"/>
        <w:rPr>
          <w:b/>
          <w:color w:val="auto"/>
        </w:rPr>
      </w:pPr>
      <w:bookmarkStart w:id="2" w:name="_Toc485825600"/>
      <w:r w:rsidRPr="00276855">
        <w:rPr>
          <w:b/>
          <w:color w:val="auto"/>
        </w:rPr>
        <w:t>1.1. Пояснительная записка</w:t>
      </w:r>
      <w:bookmarkEnd w:id="2"/>
    </w:p>
    <w:p w:rsidR="001E009E" w:rsidRPr="006C4DD4" w:rsidRDefault="00A0000C" w:rsidP="006C4DD4">
      <w:pPr>
        <w:pStyle w:val="31"/>
        <w:spacing w:line="360" w:lineRule="auto"/>
        <w:rPr>
          <w:b/>
          <w:color w:val="auto"/>
        </w:rPr>
      </w:pPr>
      <w:bookmarkStart w:id="3" w:name="_Toc485825601"/>
      <w:r w:rsidRPr="00276855">
        <w:rPr>
          <w:b/>
          <w:color w:val="auto"/>
        </w:rPr>
        <w:t>1.1.1. Цели и задачи Программы</w:t>
      </w:r>
      <w:bookmarkEnd w:id="3"/>
    </w:p>
    <w:p w:rsidR="00636972" w:rsidRPr="00276855" w:rsidRDefault="001E009E" w:rsidP="00F5057A">
      <w:pPr>
        <w:widowControl w:val="0"/>
        <w:spacing w:after="0" w:line="360" w:lineRule="auto"/>
        <w:ind w:firstLine="709"/>
        <w:jc w:val="both"/>
        <w:rPr>
          <w:rFonts w:ascii="Times New Roman" w:hAnsi="Times New Roman"/>
          <w:sz w:val="24"/>
          <w:szCs w:val="24"/>
        </w:rPr>
      </w:pPr>
      <w:r w:rsidRPr="00796CB2">
        <w:rPr>
          <w:rFonts w:ascii="Times New Roman" w:hAnsi="Times New Roman"/>
          <w:sz w:val="24"/>
          <w:szCs w:val="24"/>
        </w:rPr>
        <w:t>Дети с тяжелыми нарушениями речи</w:t>
      </w:r>
      <w:r w:rsidR="006C4DD4" w:rsidRPr="00971DB4">
        <w:rPr>
          <w:rFonts w:ascii="Times New Roman" w:hAnsi="Times New Roman"/>
          <w:sz w:val="24"/>
          <w:szCs w:val="24"/>
        </w:rPr>
        <w:t xml:space="preserve"> (далее - дети с ТНР)</w:t>
      </w:r>
      <w:r w:rsidRPr="00796CB2">
        <w:rPr>
          <w:rFonts w:ascii="Times New Roman" w:hAnsi="Times New Roman"/>
          <w:sz w:val="24"/>
          <w:szCs w:val="24"/>
        </w:rPr>
        <w:t xml:space="preserve"> – это особая категория детей с нарушениями всех компонентов речи при сохранном слухе и первично сохранном интеллекте. </w:t>
      </w:r>
      <w:r>
        <w:rPr>
          <w:rFonts w:ascii="Times New Roman" w:hAnsi="Times New Roman"/>
          <w:sz w:val="24"/>
          <w:szCs w:val="24"/>
        </w:rPr>
        <w:t>К</w:t>
      </w:r>
      <w:r w:rsidR="00636972" w:rsidRPr="001E009E">
        <w:rPr>
          <w:rFonts w:ascii="Times New Roman" w:hAnsi="Times New Roman"/>
          <w:i/>
          <w:sz w:val="24"/>
          <w:szCs w:val="24"/>
        </w:rPr>
        <w:t xml:space="preserve"> </w:t>
      </w:r>
      <w:r w:rsidR="00636972" w:rsidRPr="00276855">
        <w:rPr>
          <w:rFonts w:ascii="Times New Roman" w:hAnsi="Times New Roman"/>
          <w:sz w:val="24"/>
          <w:szCs w:val="24"/>
        </w:rPr>
        <w:t xml:space="preserve">группе детей с тяжелыми нарушениями речи относятся дети </w:t>
      </w:r>
      <w:r w:rsidRPr="00276855">
        <w:rPr>
          <w:rFonts w:ascii="Times New Roman" w:hAnsi="Times New Roman"/>
          <w:sz w:val="24"/>
          <w:szCs w:val="24"/>
        </w:rPr>
        <w:t xml:space="preserve">с фонетико-фонематическим недоразвитием речи при </w:t>
      </w:r>
      <w:proofErr w:type="spellStart"/>
      <w:r w:rsidRPr="00276855">
        <w:rPr>
          <w:rFonts w:ascii="Times New Roman" w:hAnsi="Times New Roman"/>
          <w:sz w:val="24"/>
          <w:szCs w:val="24"/>
        </w:rPr>
        <w:t>дислалии</w:t>
      </w:r>
      <w:proofErr w:type="spellEnd"/>
      <w:r w:rsidR="00137048" w:rsidRPr="00276855">
        <w:rPr>
          <w:rFonts w:ascii="Times New Roman" w:hAnsi="Times New Roman"/>
          <w:sz w:val="24"/>
          <w:szCs w:val="24"/>
        </w:rPr>
        <w:t>,</w:t>
      </w:r>
      <w:r w:rsidRPr="00276855">
        <w:rPr>
          <w:rFonts w:ascii="Times New Roman" w:hAnsi="Times New Roman"/>
          <w:sz w:val="24"/>
          <w:szCs w:val="24"/>
        </w:rPr>
        <w:t xml:space="preserve"> </w:t>
      </w:r>
      <w:proofErr w:type="spellStart"/>
      <w:r w:rsidR="00137048" w:rsidRPr="00276855">
        <w:rPr>
          <w:rFonts w:ascii="Times New Roman" w:hAnsi="Times New Roman"/>
          <w:sz w:val="24"/>
          <w:szCs w:val="24"/>
        </w:rPr>
        <w:t>ринолалии</w:t>
      </w:r>
      <w:proofErr w:type="spellEnd"/>
      <w:r w:rsidR="00137048" w:rsidRPr="00276855">
        <w:rPr>
          <w:rFonts w:ascii="Times New Roman" w:hAnsi="Times New Roman"/>
          <w:sz w:val="24"/>
          <w:szCs w:val="24"/>
        </w:rPr>
        <w:t xml:space="preserve">, </w:t>
      </w:r>
      <w:r w:rsidRPr="00276855">
        <w:rPr>
          <w:rFonts w:ascii="Times New Roman" w:hAnsi="Times New Roman"/>
          <w:sz w:val="24"/>
          <w:szCs w:val="24"/>
        </w:rPr>
        <w:t>легк</w:t>
      </w:r>
      <w:r w:rsidR="00137048" w:rsidRPr="00276855">
        <w:rPr>
          <w:rFonts w:ascii="Times New Roman" w:hAnsi="Times New Roman"/>
          <w:sz w:val="24"/>
          <w:szCs w:val="24"/>
        </w:rPr>
        <w:t>ой</w:t>
      </w:r>
      <w:r w:rsidRPr="00276855">
        <w:rPr>
          <w:rFonts w:ascii="Times New Roman" w:hAnsi="Times New Roman"/>
          <w:sz w:val="24"/>
          <w:szCs w:val="24"/>
        </w:rPr>
        <w:t xml:space="preserve"> степен</w:t>
      </w:r>
      <w:r w:rsidR="00137048" w:rsidRPr="00276855">
        <w:rPr>
          <w:rFonts w:ascii="Times New Roman" w:hAnsi="Times New Roman"/>
          <w:sz w:val="24"/>
          <w:szCs w:val="24"/>
        </w:rPr>
        <w:t>и</w:t>
      </w:r>
      <w:r w:rsidRPr="00276855">
        <w:rPr>
          <w:rFonts w:ascii="Times New Roman" w:hAnsi="Times New Roman"/>
          <w:sz w:val="24"/>
          <w:szCs w:val="24"/>
        </w:rPr>
        <w:t xml:space="preserve"> </w:t>
      </w:r>
      <w:r w:rsidR="00137048" w:rsidRPr="00276855">
        <w:rPr>
          <w:rFonts w:ascii="Times New Roman" w:hAnsi="Times New Roman"/>
          <w:sz w:val="24"/>
          <w:szCs w:val="24"/>
        </w:rPr>
        <w:t>дизартрии;</w:t>
      </w:r>
      <w:r w:rsidRPr="00276855">
        <w:rPr>
          <w:rFonts w:ascii="Times New Roman" w:hAnsi="Times New Roman"/>
          <w:sz w:val="24"/>
          <w:szCs w:val="24"/>
        </w:rPr>
        <w:t xml:space="preserve">  с общим недоразвитием речи всех уровней речевого развития при дизартри</w:t>
      </w:r>
      <w:r w:rsidR="00137048" w:rsidRPr="00276855">
        <w:rPr>
          <w:rFonts w:ascii="Times New Roman" w:hAnsi="Times New Roman"/>
          <w:sz w:val="24"/>
          <w:szCs w:val="24"/>
        </w:rPr>
        <w:t>и,</w:t>
      </w:r>
      <w:r w:rsidRPr="00276855">
        <w:rPr>
          <w:rFonts w:ascii="Times New Roman" w:hAnsi="Times New Roman"/>
          <w:sz w:val="24"/>
          <w:szCs w:val="24"/>
        </w:rPr>
        <w:t xml:space="preserve">  </w:t>
      </w:r>
      <w:proofErr w:type="spellStart"/>
      <w:r w:rsidRPr="00276855">
        <w:rPr>
          <w:rFonts w:ascii="Times New Roman" w:hAnsi="Times New Roman"/>
          <w:sz w:val="24"/>
          <w:szCs w:val="24"/>
        </w:rPr>
        <w:t>ринолалии</w:t>
      </w:r>
      <w:proofErr w:type="spellEnd"/>
      <w:r w:rsidR="00137048" w:rsidRPr="00276855">
        <w:rPr>
          <w:rFonts w:ascii="Times New Roman" w:hAnsi="Times New Roman"/>
          <w:sz w:val="24"/>
          <w:szCs w:val="24"/>
        </w:rPr>
        <w:t>, алалии</w:t>
      </w:r>
      <w:r w:rsidRPr="00276855">
        <w:rPr>
          <w:rFonts w:ascii="Times New Roman" w:hAnsi="Times New Roman"/>
          <w:sz w:val="24"/>
          <w:szCs w:val="24"/>
        </w:rPr>
        <w:t xml:space="preserve"> и т.д., у которых имеются нарушения всех компонентов языка</w:t>
      </w:r>
      <w:r w:rsidR="00636972" w:rsidRPr="00276855">
        <w:rPr>
          <w:rFonts w:ascii="Times New Roman" w:hAnsi="Times New Roman"/>
          <w:sz w:val="24"/>
          <w:szCs w:val="24"/>
        </w:rPr>
        <w:t>.</w:t>
      </w:r>
    </w:p>
    <w:p w:rsidR="004B0CBA" w:rsidRDefault="00A907ED" w:rsidP="00A907ED">
      <w:pPr>
        <w:widowControl w:val="0"/>
        <w:spacing w:after="0" w:line="360" w:lineRule="auto"/>
        <w:ind w:firstLine="709"/>
        <w:jc w:val="both"/>
        <w:rPr>
          <w:rFonts w:ascii="Times New Roman" w:hAnsi="Times New Roman"/>
          <w:sz w:val="24"/>
          <w:szCs w:val="24"/>
        </w:rPr>
      </w:pPr>
      <w:r w:rsidRPr="00796CB2">
        <w:rPr>
          <w:rFonts w:ascii="Times New Roman" w:hAnsi="Times New Roman"/>
          <w:sz w:val="24"/>
          <w:szCs w:val="24"/>
        </w:rPr>
        <w:t xml:space="preserve">Активное усвоение </w:t>
      </w:r>
      <w:r w:rsidR="007E54BE" w:rsidRPr="00796CB2">
        <w:rPr>
          <w:rFonts w:ascii="Times New Roman" w:hAnsi="Times New Roman"/>
          <w:sz w:val="24"/>
          <w:szCs w:val="24"/>
        </w:rPr>
        <w:t xml:space="preserve">фонетико-фонематических, </w:t>
      </w:r>
      <w:r w:rsidRPr="00796CB2">
        <w:rPr>
          <w:rFonts w:ascii="Times New Roman" w:hAnsi="Times New Roman"/>
          <w:sz w:val="24"/>
          <w:szCs w:val="24"/>
        </w:rPr>
        <w:t>лексических и грамматических закономерностей начинается у детей в 1,5-3 года и</w:t>
      </w:r>
      <w:r w:rsidR="00AD61FF" w:rsidRPr="00796CB2">
        <w:rPr>
          <w:rFonts w:ascii="Times New Roman" w:hAnsi="Times New Roman"/>
          <w:sz w:val="24"/>
          <w:szCs w:val="24"/>
        </w:rPr>
        <w:t>,</w:t>
      </w:r>
      <w:r w:rsidRPr="00796CB2">
        <w:rPr>
          <w:rFonts w:ascii="Times New Roman" w:hAnsi="Times New Roman"/>
          <w:sz w:val="24"/>
          <w:szCs w:val="24"/>
        </w:rPr>
        <w:t xml:space="preserve"> в основном</w:t>
      </w:r>
      <w:r w:rsidR="00AD61FF" w:rsidRPr="00796CB2">
        <w:rPr>
          <w:rFonts w:ascii="Times New Roman" w:hAnsi="Times New Roman"/>
          <w:sz w:val="24"/>
          <w:szCs w:val="24"/>
        </w:rPr>
        <w:t>,</w:t>
      </w:r>
      <w:r w:rsidR="004B0CBA" w:rsidRPr="00796CB2">
        <w:rPr>
          <w:rFonts w:ascii="Times New Roman" w:hAnsi="Times New Roman"/>
          <w:sz w:val="24"/>
          <w:szCs w:val="24"/>
        </w:rPr>
        <w:t xml:space="preserve"> заканчивается  в дошкольном детстве</w:t>
      </w:r>
      <w:r w:rsidRPr="00796CB2">
        <w:rPr>
          <w:rFonts w:ascii="Times New Roman" w:hAnsi="Times New Roman"/>
          <w:sz w:val="24"/>
          <w:szCs w:val="24"/>
        </w:rPr>
        <w:t>. Речь ребенка формируется под непосредственным влиянием  речи окружающих его взрослых и  в больш</w:t>
      </w:r>
      <w:r w:rsidR="00AD61FF" w:rsidRPr="00796CB2">
        <w:rPr>
          <w:rFonts w:ascii="Times New Roman" w:hAnsi="Times New Roman"/>
          <w:sz w:val="24"/>
          <w:szCs w:val="24"/>
        </w:rPr>
        <w:t>о</w:t>
      </w:r>
      <w:r w:rsidRPr="00796CB2">
        <w:rPr>
          <w:rFonts w:ascii="Times New Roman" w:hAnsi="Times New Roman"/>
          <w:sz w:val="24"/>
          <w:szCs w:val="24"/>
        </w:rPr>
        <w:t>й степени зависит  от достаточной речевой практики, культуры речевого окружения, от воспитания и обучения.</w:t>
      </w:r>
      <w:r w:rsidR="004B0CBA" w:rsidRPr="00796CB2">
        <w:rPr>
          <w:rFonts w:ascii="Times New Roman" w:hAnsi="Times New Roman"/>
          <w:sz w:val="24"/>
          <w:szCs w:val="24"/>
        </w:rPr>
        <w:t xml:space="preserve"> </w:t>
      </w:r>
    </w:p>
    <w:p w:rsidR="00137048" w:rsidRPr="00796CB2" w:rsidRDefault="00137048" w:rsidP="00A907ED">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Ф</w:t>
      </w:r>
      <w:r w:rsidRPr="00137048">
        <w:rPr>
          <w:rFonts w:ascii="Times New Roman" w:hAnsi="Times New Roman"/>
          <w:sz w:val="24"/>
          <w:szCs w:val="24"/>
        </w:rPr>
        <w:t>онетико-фонематическ</w:t>
      </w:r>
      <w:r>
        <w:rPr>
          <w:rFonts w:ascii="Times New Roman" w:hAnsi="Times New Roman"/>
          <w:sz w:val="24"/>
          <w:szCs w:val="24"/>
        </w:rPr>
        <w:t>ое</w:t>
      </w:r>
      <w:r w:rsidRPr="00137048">
        <w:rPr>
          <w:rFonts w:ascii="Times New Roman" w:hAnsi="Times New Roman"/>
          <w:sz w:val="24"/>
          <w:szCs w:val="24"/>
        </w:rPr>
        <w:t xml:space="preserve"> недоразвитие речи</w:t>
      </w:r>
      <w:r>
        <w:rPr>
          <w:rFonts w:ascii="Times New Roman" w:hAnsi="Times New Roman"/>
          <w:sz w:val="24"/>
          <w:szCs w:val="24"/>
        </w:rPr>
        <w:t xml:space="preserve"> проявляется в нарушении звукопроизношения</w:t>
      </w:r>
      <w:r w:rsidR="0026789B">
        <w:rPr>
          <w:rFonts w:ascii="Times New Roman" w:hAnsi="Times New Roman"/>
          <w:sz w:val="24"/>
          <w:szCs w:val="24"/>
        </w:rPr>
        <w:t xml:space="preserve"> и фонематического  слуха.</w:t>
      </w:r>
    </w:p>
    <w:p w:rsidR="00A907ED" w:rsidRPr="0026789B" w:rsidRDefault="00AD61FF"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Общее недоразвитие речи проявляется в нарушении</w:t>
      </w:r>
      <w:r w:rsidR="00A907ED" w:rsidRPr="0026789B">
        <w:rPr>
          <w:rFonts w:ascii="Times New Roman" w:hAnsi="Times New Roman"/>
          <w:sz w:val="24"/>
          <w:szCs w:val="24"/>
        </w:rPr>
        <w:t xml:space="preserve"> различны</w:t>
      </w:r>
      <w:r w:rsidRPr="0026789B">
        <w:rPr>
          <w:rFonts w:ascii="Times New Roman" w:hAnsi="Times New Roman"/>
          <w:sz w:val="24"/>
          <w:szCs w:val="24"/>
        </w:rPr>
        <w:t>х</w:t>
      </w:r>
      <w:r w:rsidR="00A907ED" w:rsidRPr="0026789B">
        <w:rPr>
          <w:rFonts w:ascii="Times New Roman" w:hAnsi="Times New Roman"/>
          <w:sz w:val="24"/>
          <w:szCs w:val="24"/>
        </w:rPr>
        <w:t xml:space="preserve"> компонент</w:t>
      </w:r>
      <w:r w:rsidRPr="0026789B">
        <w:rPr>
          <w:rFonts w:ascii="Times New Roman" w:hAnsi="Times New Roman"/>
          <w:sz w:val="24"/>
          <w:szCs w:val="24"/>
        </w:rPr>
        <w:t>ов</w:t>
      </w:r>
      <w:r w:rsidR="004B0CBA" w:rsidRPr="0026789B">
        <w:rPr>
          <w:rFonts w:ascii="Times New Roman" w:hAnsi="Times New Roman"/>
          <w:sz w:val="24"/>
          <w:szCs w:val="24"/>
        </w:rPr>
        <w:t xml:space="preserve"> речи: звукопроизношения</w:t>
      </w:r>
      <w:r w:rsidR="00A907ED" w:rsidRPr="0026789B">
        <w:rPr>
          <w:rFonts w:ascii="Times New Roman" w:hAnsi="Times New Roman"/>
          <w:sz w:val="24"/>
          <w:szCs w:val="24"/>
        </w:rPr>
        <w:t xml:space="preserve">  фонематическ</w:t>
      </w:r>
      <w:r w:rsidR="004B0CBA" w:rsidRPr="0026789B">
        <w:rPr>
          <w:rFonts w:ascii="Times New Roman" w:hAnsi="Times New Roman"/>
          <w:sz w:val="24"/>
          <w:szCs w:val="24"/>
        </w:rPr>
        <w:t>ого</w:t>
      </w:r>
      <w:r w:rsidR="00A907ED" w:rsidRPr="0026789B">
        <w:rPr>
          <w:rFonts w:ascii="Times New Roman" w:hAnsi="Times New Roman"/>
          <w:sz w:val="24"/>
          <w:szCs w:val="24"/>
        </w:rPr>
        <w:t xml:space="preserve"> слух</w:t>
      </w:r>
      <w:r w:rsidR="004B0CBA" w:rsidRPr="0026789B">
        <w:rPr>
          <w:rFonts w:ascii="Times New Roman" w:hAnsi="Times New Roman"/>
          <w:sz w:val="24"/>
          <w:szCs w:val="24"/>
        </w:rPr>
        <w:t>а</w:t>
      </w:r>
      <w:r w:rsidR="00A907ED" w:rsidRPr="0026789B">
        <w:rPr>
          <w:rFonts w:ascii="Times New Roman" w:hAnsi="Times New Roman"/>
          <w:sz w:val="24"/>
          <w:szCs w:val="24"/>
        </w:rPr>
        <w:t>, лексико-грамматическ</w:t>
      </w:r>
      <w:r w:rsidR="004B0CBA" w:rsidRPr="0026789B">
        <w:rPr>
          <w:rFonts w:ascii="Times New Roman" w:hAnsi="Times New Roman"/>
          <w:sz w:val="24"/>
          <w:szCs w:val="24"/>
        </w:rPr>
        <w:t>ого</w:t>
      </w:r>
      <w:r w:rsidR="00A907ED" w:rsidRPr="0026789B">
        <w:rPr>
          <w:rFonts w:ascii="Times New Roman" w:hAnsi="Times New Roman"/>
          <w:sz w:val="24"/>
          <w:szCs w:val="24"/>
        </w:rPr>
        <w:t xml:space="preserve"> стро</w:t>
      </w:r>
      <w:r w:rsidR="004B0CBA" w:rsidRPr="0026789B">
        <w:rPr>
          <w:rFonts w:ascii="Times New Roman" w:hAnsi="Times New Roman"/>
          <w:sz w:val="24"/>
          <w:szCs w:val="24"/>
        </w:rPr>
        <w:t xml:space="preserve">я </w:t>
      </w:r>
      <w:r w:rsidRPr="0026789B">
        <w:rPr>
          <w:rFonts w:ascii="Times New Roman" w:hAnsi="Times New Roman"/>
          <w:sz w:val="24"/>
          <w:szCs w:val="24"/>
        </w:rPr>
        <w:t xml:space="preserve"> разной степени выраженности. </w:t>
      </w:r>
      <w:r w:rsidR="001578E8" w:rsidRPr="0026789B">
        <w:rPr>
          <w:rFonts w:ascii="Times New Roman" w:hAnsi="Times New Roman"/>
          <w:sz w:val="24"/>
          <w:szCs w:val="24"/>
        </w:rPr>
        <w:t>Речь ребёнка оценивается по четырем</w:t>
      </w:r>
      <w:r w:rsidR="00A907ED" w:rsidRPr="0026789B">
        <w:rPr>
          <w:rFonts w:ascii="Times New Roman" w:hAnsi="Times New Roman"/>
          <w:sz w:val="24"/>
          <w:szCs w:val="24"/>
        </w:rPr>
        <w:t xml:space="preserve"> уровня</w:t>
      </w:r>
      <w:r w:rsidR="001578E8" w:rsidRPr="0026789B">
        <w:rPr>
          <w:rFonts w:ascii="Times New Roman" w:hAnsi="Times New Roman"/>
          <w:sz w:val="24"/>
          <w:szCs w:val="24"/>
        </w:rPr>
        <w:t>м</w:t>
      </w:r>
      <w:r w:rsidR="00A907ED" w:rsidRPr="0026789B">
        <w:rPr>
          <w:rFonts w:ascii="Times New Roman" w:hAnsi="Times New Roman"/>
          <w:sz w:val="24"/>
          <w:szCs w:val="24"/>
        </w:rPr>
        <w:t xml:space="preserve"> развития речи</w:t>
      </w:r>
      <w:r w:rsidR="001578E8" w:rsidRPr="0026789B">
        <w:rPr>
          <w:rFonts w:ascii="Times New Roman" w:hAnsi="Times New Roman"/>
          <w:sz w:val="24"/>
          <w:szCs w:val="24"/>
        </w:rPr>
        <w:t>.</w:t>
      </w:r>
    </w:p>
    <w:p w:rsidR="00A907ED" w:rsidRPr="0026789B" w:rsidRDefault="001578E8"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 xml:space="preserve">На </w:t>
      </w:r>
      <w:r w:rsidR="00A907ED" w:rsidRPr="0026789B">
        <w:rPr>
          <w:rFonts w:ascii="Times New Roman" w:hAnsi="Times New Roman"/>
          <w:sz w:val="24"/>
          <w:szCs w:val="24"/>
        </w:rPr>
        <w:t>I уров</w:t>
      </w:r>
      <w:r w:rsidR="008F389C" w:rsidRPr="0026789B">
        <w:rPr>
          <w:rFonts w:ascii="Times New Roman" w:hAnsi="Times New Roman"/>
          <w:sz w:val="24"/>
          <w:szCs w:val="24"/>
        </w:rPr>
        <w:t>н</w:t>
      </w:r>
      <w:r w:rsidR="00A907ED" w:rsidRPr="0026789B">
        <w:rPr>
          <w:rFonts w:ascii="Times New Roman" w:hAnsi="Times New Roman"/>
          <w:sz w:val="24"/>
          <w:szCs w:val="24"/>
        </w:rPr>
        <w:t>е</w:t>
      </w:r>
      <w:r w:rsidRPr="0026789B">
        <w:rPr>
          <w:rFonts w:ascii="Times New Roman" w:hAnsi="Times New Roman"/>
          <w:sz w:val="24"/>
          <w:szCs w:val="24"/>
        </w:rPr>
        <w:t xml:space="preserve"> речевого развития</w:t>
      </w:r>
      <w:r w:rsidR="00A907ED" w:rsidRPr="0026789B">
        <w:rPr>
          <w:rFonts w:ascii="Times New Roman" w:hAnsi="Times New Roman"/>
          <w:sz w:val="24"/>
          <w:szCs w:val="24"/>
        </w:rPr>
        <w:t xml:space="preserve"> </w:t>
      </w:r>
      <w:r w:rsidR="008F389C" w:rsidRPr="0026789B">
        <w:rPr>
          <w:rFonts w:ascii="Times New Roman" w:hAnsi="Times New Roman"/>
          <w:sz w:val="24"/>
          <w:szCs w:val="24"/>
        </w:rPr>
        <w:t>у ребёнка</w:t>
      </w:r>
      <w:r w:rsidR="00A907ED" w:rsidRPr="0026789B">
        <w:rPr>
          <w:rFonts w:ascii="Times New Roman" w:hAnsi="Times New Roman"/>
          <w:sz w:val="24"/>
          <w:szCs w:val="24"/>
        </w:rPr>
        <w:t xml:space="preserve"> наблюдается полное отсутствие  или резкое ограничение словесных средств общения. Словарный запас </w:t>
      </w:r>
      <w:r w:rsidR="004B0CBA" w:rsidRPr="0026789B">
        <w:rPr>
          <w:rFonts w:ascii="Times New Roman" w:hAnsi="Times New Roman"/>
          <w:sz w:val="24"/>
          <w:szCs w:val="24"/>
        </w:rPr>
        <w:t xml:space="preserve"> состоит из отдельных </w:t>
      </w:r>
      <w:proofErr w:type="spellStart"/>
      <w:r w:rsidR="004B0CBA" w:rsidRPr="0026789B">
        <w:rPr>
          <w:rFonts w:ascii="Times New Roman" w:hAnsi="Times New Roman"/>
          <w:sz w:val="24"/>
          <w:szCs w:val="24"/>
        </w:rPr>
        <w:t>лепетных</w:t>
      </w:r>
      <w:proofErr w:type="spellEnd"/>
      <w:r w:rsidR="004B0CBA" w:rsidRPr="0026789B">
        <w:rPr>
          <w:rFonts w:ascii="Times New Roman" w:hAnsi="Times New Roman"/>
          <w:sz w:val="24"/>
          <w:szCs w:val="24"/>
        </w:rPr>
        <w:t xml:space="preserve"> слов, </w:t>
      </w:r>
      <w:r w:rsidR="00A907ED" w:rsidRPr="0026789B">
        <w:rPr>
          <w:rFonts w:ascii="Times New Roman" w:hAnsi="Times New Roman"/>
          <w:sz w:val="24"/>
          <w:szCs w:val="24"/>
        </w:rPr>
        <w:t xml:space="preserve"> звуковых или звукоподражательных комплексов,  сопровождающихся жестами</w:t>
      </w:r>
      <w:r w:rsidR="004B0CBA" w:rsidRPr="0026789B">
        <w:rPr>
          <w:rFonts w:ascii="Times New Roman" w:hAnsi="Times New Roman"/>
          <w:sz w:val="24"/>
          <w:szCs w:val="24"/>
        </w:rPr>
        <w:t xml:space="preserve"> и мимикой</w:t>
      </w:r>
      <w:r w:rsidR="00A907ED" w:rsidRPr="0026789B">
        <w:rPr>
          <w:rFonts w:ascii="Times New Roman" w:hAnsi="Times New Roman"/>
          <w:sz w:val="24"/>
          <w:szCs w:val="24"/>
        </w:rPr>
        <w:t>;</w:t>
      </w:r>
    </w:p>
    <w:p w:rsidR="00A907ED" w:rsidRPr="0026789B" w:rsidRDefault="00626B8A"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н</w:t>
      </w:r>
      <w:r w:rsidR="008F389C" w:rsidRPr="0026789B">
        <w:rPr>
          <w:rFonts w:ascii="Times New Roman" w:hAnsi="Times New Roman"/>
          <w:sz w:val="24"/>
          <w:szCs w:val="24"/>
        </w:rPr>
        <w:t xml:space="preserve">а </w:t>
      </w:r>
      <w:r w:rsidR="00A907ED" w:rsidRPr="0026789B">
        <w:rPr>
          <w:rFonts w:ascii="Times New Roman" w:hAnsi="Times New Roman"/>
          <w:sz w:val="24"/>
          <w:szCs w:val="24"/>
        </w:rPr>
        <w:t>II уровн</w:t>
      </w:r>
      <w:r w:rsidR="008F389C" w:rsidRPr="0026789B">
        <w:rPr>
          <w:rFonts w:ascii="Times New Roman" w:hAnsi="Times New Roman"/>
          <w:sz w:val="24"/>
          <w:szCs w:val="24"/>
        </w:rPr>
        <w:t>е</w:t>
      </w:r>
      <w:r w:rsidR="00A907ED" w:rsidRPr="0026789B">
        <w:rPr>
          <w:rFonts w:ascii="Times New Roman" w:hAnsi="Times New Roman"/>
          <w:sz w:val="24"/>
          <w:szCs w:val="24"/>
        </w:rPr>
        <w:t xml:space="preserve"> </w:t>
      </w:r>
      <w:r w:rsidR="008F389C" w:rsidRPr="0026789B">
        <w:rPr>
          <w:rFonts w:ascii="Times New Roman" w:hAnsi="Times New Roman"/>
          <w:sz w:val="24"/>
          <w:szCs w:val="24"/>
        </w:rPr>
        <w:t xml:space="preserve">речевого развития </w:t>
      </w:r>
      <w:r w:rsidR="00A907ED" w:rsidRPr="0026789B">
        <w:rPr>
          <w:rFonts w:ascii="Times New Roman" w:hAnsi="Times New Roman"/>
          <w:sz w:val="24"/>
          <w:szCs w:val="24"/>
        </w:rPr>
        <w:t xml:space="preserve"> </w:t>
      </w:r>
      <w:r w:rsidR="008F389C" w:rsidRPr="0026789B">
        <w:rPr>
          <w:rFonts w:ascii="Times New Roman" w:hAnsi="Times New Roman"/>
          <w:sz w:val="24"/>
          <w:szCs w:val="24"/>
        </w:rPr>
        <w:t xml:space="preserve">в речи </w:t>
      </w:r>
      <w:r w:rsidR="00A907ED" w:rsidRPr="0026789B">
        <w:rPr>
          <w:rFonts w:ascii="Times New Roman" w:hAnsi="Times New Roman"/>
          <w:sz w:val="24"/>
          <w:szCs w:val="24"/>
        </w:rPr>
        <w:t xml:space="preserve">ребенка </w:t>
      </w:r>
      <w:r w:rsidR="008F389C" w:rsidRPr="0026789B">
        <w:rPr>
          <w:rFonts w:ascii="Times New Roman" w:hAnsi="Times New Roman"/>
          <w:sz w:val="24"/>
          <w:szCs w:val="24"/>
        </w:rPr>
        <w:t xml:space="preserve">присутствует короткая </w:t>
      </w:r>
      <w:proofErr w:type="spellStart"/>
      <w:r w:rsidR="008F389C" w:rsidRPr="0026789B">
        <w:rPr>
          <w:rFonts w:ascii="Times New Roman" w:hAnsi="Times New Roman"/>
          <w:sz w:val="24"/>
          <w:szCs w:val="24"/>
        </w:rPr>
        <w:t>аграмматичная</w:t>
      </w:r>
      <w:proofErr w:type="spellEnd"/>
      <w:r w:rsidR="008F389C" w:rsidRPr="0026789B">
        <w:rPr>
          <w:rFonts w:ascii="Times New Roman" w:hAnsi="Times New Roman"/>
          <w:sz w:val="24"/>
          <w:szCs w:val="24"/>
        </w:rPr>
        <w:t xml:space="preserve"> фраза,</w:t>
      </w:r>
      <w:r w:rsidR="00A907ED" w:rsidRPr="0026789B">
        <w:rPr>
          <w:rFonts w:ascii="Times New Roman" w:hAnsi="Times New Roman"/>
          <w:sz w:val="24"/>
          <w:szCs w:val="24"/>
        </w:rPr>
        <w:t xml:space="preserve"> </w:t>
      </w:r>
      <w:r w:rsidR="008F389C" w:rsidRPr="0026789B">
        <w:rPr>
          <w:rFonts w:ascii="Times New Roman" w:hAnsi="Times New Roman"/>
          <w:sz w:val="24"/>
          <w:szCs w:val="24"/>
        </w:rPr>
        <w:t xml:space="preserve">словарь состоит из </w:t>
      </w:r>
      <w:r w:rsidR="00A907ED" w:rsidRPr="0026789B">
        <w:rPr>
          <w:rFonts w:ascii="Times New Roman" w:hAnsi="Times New Roman"/>
          <w:sz w:val="24"/>
          <w:szCs w:val="24"/>
        </w:rPr>
        <w:t xml:space="preserve"> слов</w:t>
      </w:r>
      <w:r w:rsidR="008F389C" w:rsidRPr="0026789B">
        <w:rPr>
          <w:rFonts w:ascii="Times New Roman" w:hAnsi="Times New Roman"/>
          <w:sz w:val="24"/>
          <w:szCs w:val="24"/>
        </w:rPr>
        <w:t xml:space="preserve"> простой слоговой структуры (чаще существительные</w:t>
      </w:r>
      <w:r w:rsidR="00A907ED" w:rsidRPr="0026789B">
        <w:rPr>
          <w:rFonts w:ascii="Times New Roman" w:hAnsi="Times New Roman"/>
          <w:sz w:val="24"/>
          <w:szCs w:val="24"/>
        </w:rPr>
        <w:t>,</w:t>
      </w:r>
      <w:r w:rsidR="008F389C" w:rsidRPr="0026789B">
        <w:rPr>
          <w:rFonts w:ascii="Times New Roman" w:hAnsi="Times New Roman"/>
          <w:sz w:val="24"/>
          <w:szCs w:val="24"/>
        </w:rPr>
        <w:t xml:space="preserve"> глаголы</w:t>
      </w:r>
      <w:r w:rsidR="00EA28BF" w:rsidRPr="0026789B">
        <w:rPr>
          <w:rFonts w:ascii="Times New Roman" w:hAnsi="Times New Roman"/>
          <w:sz w:val="24"/>
          <w:szCs w:val="24"/>
        </w:rPr>
        <w:t>, качественные прилагательные</w:t>
      </w:r>
      <w:r w:rsidRPr="0026789B">
        <w:rPr>
          <w:rFonts w:ascii="Times New Roman" w:hAnsi="Times New Roman"/>
          <w:sz w:val="24"/>
          <w:szCs w:val="24"/>
        </w:rPr>
        <w:t>), н</w:t>
      </w:r>
      <w:r w:rsidR="00A907ED" w:rsidRPr="0026789B">
        <w:rPr>
          <w:rFonts w:ascii="Times New Roman" w:hAnsi="Times New Roman"/>
          <w:sz w:val="24"/>
          <w:szCs w:val="24"/>
        </w:rPr>
        <w:t>о</w:t>
      </w:r>
      <w:r w:rsidRPr="0026789B">
        <w:rPr>
          <w:rFonts w:ascii="Times New Roman" w:hAnsi="Times New Roman"/>
          <w:sz w:val="24"/>
          <w:szCs w:val="24"/>
        </w:rPr>
        <w:t>,</w:t>
      </w:r>
      <w:r w:rsidR="00A907ED" w:rsidRPr="0026789B">
        <w:rPr>
          <w:rFonts w:ascii="Times New Roman" w:hAnsi="Times New Roman"/>
          <w:sz w:val="24"/>
          <w:szCs w:val="24"/>
        </w:rPr>
        <w:t xml:space="preserve"> наряду с этим</w:t>
      </w:r>
      <w:r w:rsidRPr="0026789B">
        <w:rPr>
          <w:rFonts w:ascii="Times New Roman" w:hAnsi="Times New Roman"/>
          <w:sz w:val="24"/>
          <w:szCs w:val="24"/>
        </w:rPr>
        <w:t>,</w:t>
      </w:r>
      <w:r w:rsidR="00A907ED" w:rsidRPr="0026789B">
        <w:rPr>
          <w:rFonts w:ascii="Times New Roman" w:hAnsi="Times New Roman"/>
          <w:sz w:val="24"/>
          <w:szCs w:val="24"/>
        </w:rPr>
        <w:t xml:space="preserve">  произносительные возможности ребенка значительно отстают  от возрастной нормы;</w:t>
      </w:r>
    </w:p>
    <w:p w:rsidR="00A907ED" w:rsidRPr="0026789B" w:rsidRDefault="00626B8A"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 xml:space="preserve">на </w:t>
      </w:r>
      <w:r w:rsidR="00A907ED" w:rsidRPr="0026789B">
        <w:rPr>
          <w:rFonts w:ascii="Times New Roman" w:hAnsi="Times New Roman"/>
          <w:sz w:val="24"/>
          <w:szCs w:val="24"/>
        </w:rPr>
        <w:t xml:space="preserve">III </w:t>
      </w:r>
      <w:r w:rsidRPr="0026789B">
        <w:rPr>
          <w:rFonts w:ascii="Times New Roman" w:hAnsi="Times New Roman"/>
          <w:sz w:val="24"/>
          <w:szCs w:val="24"/>
        </w:rPr>
        <w:t xml:space="preserve">уровне речевого развития  в речи ребенка появляется </w:t>
      </w:r>
      <w:r w:rsidR="00A907ED" w:rsidRPr="0026789B">
        <w:rPr>
          <w:rFonts w:ascii="Times New Roman" w:hAnsi="Times New Roman"/>
          <w:sz w:val="24"/>
          <w:szCs w:val="24"/>
        </w:rPr>
        <w:t>развернут</w:t>
      </w:r>
      <w:r w:rsidRPr="0026789B">
        <w:rPr>
          <w:rFonts w:ascii="Times New Roman" w:hAnsi="Times New Roman"/>
          <w:sz w:val="24"/>
          <w:szCs w:val="24"/>
        </w:rPr>
        <w:t>ая</w:t>
      </w:r>
      <w:r w:rsidR="00A907ED" w:rsidRPr="0026789B">
        <w:rPr>
          <w:rFonts w:ascii="Times New Roman" w:hAnsi="Times New Roman"/>
          <w:sz w:val="24"/>
          <w:szCs w:val="24"/>
        </w:rPr>
        <w:t xml:space="preserve"> фразов</w:t>
      </w:r>
      <w:r w:rsidRPr="0026789B">
        <w:rPr>
          <w:rFonts w:ascii="Times New Roman" w:hAnsi="Times New Roman"/>
          <w:sz w:val="24"/>
          <w:szCs w:val="24"/>
        </w:rPr>
        <w:t>ая</w:t>
      </w:r>
      <w:r w:rsidR="00A907ED" w:rsidRPr="0026789B">
        <w:rPr>
          <w:rFonts w:ascii="Times New Roman" w:hAnsi="Times New Roman"/>
          <w:sz w:val="24"/>
          <w:szCs w:val="24"/>
        </w:rPr>
        <w:t xml:space="preserve"> реч</w:t>
      </w:r>
      <w:r w:rsidRPr="0026789B">
        <w:rPr>
          <w:rFonts w:ascii="Times New Roman" w:hAnsi="Times New Roman"/>
          <w:sz w:val="24"/>
          <w:szCs w:val="24"/>
        </w:rPr>
        <w:t>ь</w:t>
      </w:r>
      <w:r w:rsidR="00A907ED" w:rsidRPr="0026789B">
        <w:rPr>
          <w:rFonts w:ascii="Times New Roman" w:hAnsi="Times New Roman"/>
          <w:sz w:val="24"/>
          <w:szCs w:val="24"/>
        </w:rPr>
        <w:t xml:space="preserve"> с</w:t>
      </w:r>
      <w:r w:rsidR="004B0CBA" w:rsidRPr="0026789B">
        <w:rPr>
          <w:rFonts w:ascii="Times New Roman" w:hAnsi="Times New Roman"/>
          <w:sz w:val="24"/>
          <w:szCs w:val="24"/>
        </w:rPr>
        <w:t xml:space="preserve"> выраженными </w:t>
      </w:r>
      <w:r w:rsidR="00A907ED" w:rsidRPr="0026789B">
        <w:rPr>
          <w:rFonts w:ascii="Times New Roman" w:hAnsi="Times New Roman"/>
          <w:sz w:val="24"/>
          <w:szCs w:val="24"/>
        </w:rPr>
        <w:t xml:space="preserve"> элементами лексико-грамматического и фонетик</w:t>
      </w:r>
      <w:r w:rsidRPr="0026789B">
        <w:rPr>
          <w:rFonts w:ascii="Times New Roman" w:hAnsi="Times New Roman"/>
          <w:sz w:val="24"/>
          <w:szCs w:val="24"/>
        </w:rPr>
        <w:t>о-фонематического недоразвития;</w:t>
      </w:r>
    </w:p>
    <w:p w:rsidR="004B0CBA" w:rsidRDefault="00626B8A" w:rsidP="00626B8A">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на I</w:t>
      </w:r>
      <w:r w:rsidRPr="0026789B">
        <w:rPr>
          <w:rFonts w:ascii="Times New Roman" w:hAnsi="Times New Roman"/>
          <w:sz w:val="24"/>
          <w:szCs w:val="24"/>
          <w:lang w:val="en-US"/>
        </w:rPr>
        <w:t>V</w:t>
      </w:r>
      <w:r w:rsidRPr="0026789B">
        <w:rPr>
          <w:rFonts w:ascii="Times New Roman" w:hAnsi="Times New Roman"/>
          <w:sz w:val="24"/>
          <w:szCs w:val="24"/>
        </w:rPr>
        <w:t xml:space="preserve"> уровне речевого развития  </w:t>
      </w:r>
      <w:r w:rsidR="004B0CBA" w:rsidRPr="0026789B">
        <w:rPr>
          <w:rFonts w:ascii="Times New Roman" w:hAnsi="Times New Roman"/>
          <w:sz w:val="24"/>
          <w:szCs w:val="24"/>
        </w:rPr>
        <w:t>при наличии развернутой фразовой речи  наблюдаются остаточные  проявления недоразвития всех компоненто</w:t>
      </w:r>
      <w:r w:rsidR="00C42BE5" w:rsidRPr="0026789B">
        <w:rPr>
          <w:rFonts w:ascii="Times New Roman" w:hAnsi="Times New Roman"/>
          <w:sz w:val="24"/>
          <w:szCs w:val="24"/>
        </w:rPr>
        <w:t xml:space="preserve">в </w:t>
      </w:r>
      <w:r w:rsidR="004B0CBA" w:rsidRPr="0026789B">
        <w:rPr>
          <w:rFonts w:ascii="Times New Roman" w:hAnsi="Times New Roman"/>
          <w:sz w:val="24"/>
          <w:szCs w:val="24"/>
        </w:rPr>
        <w:t xml:space="preserve"> языковой системы</w:t>
      </w:r>
      <w:r w:rsidR="00767586">
        <w:rPr>
          <w:rFonts w:ascii="Times New Roman" w:hAnsi="Times New Roman"/>
          <w:sz w:val="24"/>
          <w:szCs w:val="24"/>
        </w:rPr>
        <w:t>.</w:t>
      </w:r>
    </w:p>
    <w:p w:rsidR="00767586" w:rsidRPr="0026789B" w:rsidRDefault="00767586" w:rsidP="00626B8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Заикание -</w:t>
      </w:r>
      <w:r w:rsidRPr="00767586">
        <w:rPr>
          <w:rFonts w:ascii="Times New Roman" w:hAnsi="Times New Roman"/>
          <w:sz w:val="24"/>
          <w:szCs w:val="24"/>
        </w:rPr>
        <w:t xml:space="preserve"> нарушение </w:t>
      </w:r>
      <w:proofErr w:type="spellStart"/>
      <w:r w:rsidRPr="00767586">
        <w:rPr>
          <w:rFonts w:ascii="Times New Roman" w:hAnsi="Times New Roman"/>
          <w:sz w:val="24"/>
          <w:szCs w:val="24"/>
        </w:rPr>
        <w:t>темпо-ритмической</w:t>
      </w:r>
      <w:proofErr w:type="spellEnd"/>
      <w:r w:rsidRPr="00767586">
        <w:rPr>
          <w:rFonts w:ascii="Times New Roman" w:hAnsi="Times New Roman"/>
          <w:sz w:val="24"/>
          <w:szCs w:val="24"/>
        </w:rPr>
        <w:t xml:space="preserve"> организации речи, обусловленное судорожным состоянием мышц речевого аппарата.</w:t>
      </w:r>
    </w:p>
    <w:p w:rsidR="00C42BE5" w:rsidRDefault="0026789B" w:rsidP="00626B8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lastRenderedPageBreak/>
        <w:t>Таким образом</w:t>
      </w:r>
      <w:r w:rsidR="00767586">
        <w:rPr>
          <w:rFonts w:ascii="Times New Roman" w:hAnsi="Times New Roman"/>
          <w:sz w:val="24"/>
          <w:szCs w:val="24"/>
        </w:rPr>
        <w:t>,</w:t>
      </w:r>
      <w:r>
        <w:rPr>
          <w:rFonts w:ascii="Times New Roman" w:hAnsi="Times New Roman"/>
          <w:sz w:val="24"/>
          <w:szCs w:val="24"/>
        </w:rPr>
        <w:t xml:space="preserve"> </w:t>
      </w:r>
      <w:r w:rsidR="00C42BE5" w:rsidRPr="0026789B">
        <w:rPr>
          <w:rFonts w:ascii="Times New Roman" w:hAnsi="Times New Roman"/>
          <w:sz w:val="24"/>
          <w:szCs w:val="24"/>
        </w:rPr>
        <w:t xml:space="preserve">ТНР выявляется у детей дошкольного возраста со следующими речевыми нарушениями – </w:t>
      </w:r>
      <w:proofErr w:type="spellStart"/>
      <w:r>
        <w:rPr>
          <w:rFonts w:ascii="Times New Roman" w:hAnsi="Times New Roman"/>
          <w:sz w:val="24"/>
          <w:szCs w:val="24"/>
        </w:rPr>
        <w:t>дислалия</w:t>
      </w:r>
      <w:proofErr w:type="spellEnd"/>
      <w:r>
        <w:rPr>
          <w:rFonts w:ascii="Times New Roman" w:hAnsi="Times New Roman"/>
          <w:sz w:val="24"/>
          <w:szCs w:val="24"/>
        </w:rPr>
        <w:t xml:space="preserve">, </w:t>
      </w:r>
      <w:proofErr w:type="spellStart"/>
      <w:r w:rsidR="00C42BE5" w:rsidRPr="0026789B">
        <w:rPr>
          <w:rFonts w:ascii="Times New Roman" w:hAnsi="Times New Roman"/>
          <w:sz w:val="24"/>
          <w:szCs w:val="24"/>
        </w:rPr>
        <w:t>ринолалия</w:t>
      </w:r>
      <w:proofErr w:type="spellEnd"/>
      <w:r w:rsidR="00C42BE5" w:rsidRPr="0026789B">
        <w:rPr>
          <w:rFonts w:ascii="Times New Roman" w:hAnsi="Times New Roman"/>
          <w:sz w:val="24"/>
          <w:szCs w:val="24"/>
        </w:rPr>
        <w:t xml:space="preserve">, дизартрия, алалия, детская афазия, </w:t>
      </w:r>
      <w:proofErr w:type="spellStart"/>
      <w:r w:rsidR="00C42BE5" w:rsidRPr="0026789B">
        <w:rPr>
          <w:rFonts w:ascii="Times New Roman" w:hAnsi="Times New Roman"/>
          <w:sz w:val="24"/>
          <w:szCs w:val="24"/>
        </w:rPr>
        <w:t>неврозоподобное</w:t>
      </w:r>
      <w:proofErr w:type="spellEnd"/>
      <w:r w:rsidR="00C42BE5" w:rsidRPr="0026789B">
        <w:rPr>
          <w:rFonts w:ascii="Times New Roman" w:hAnsi="Times New Roman"/>
          <w:sz w:val="24"/>
          <w:szCs w:val="24"/>
        </w:rPr>
        <w:t xml:space="preserve"> заикание</w:t>
      </w:r>
      <w:r w:rsidR="004B0CBA" w:rsidRPr="0026789B">
        <w:rPr>
          <w:rFonts w:ascii="Times New Roman" w:hAnsi="Times New Roman"/>
          <w:sz w:val="24"/>
          <w:szCs w:val="24"/>
        </w:rPr>
        <w:t xml:space="preserve"> (по клинико-педагогической классификации речевых нарушений)</w:t>
      </w:r>
      <w:r w:rsidR="00C42BE5" w:rsidRPr="0026789B">
        <w:rPr>
          <w:rFonts w:ascii="Times New Roman" w:hAnsi="Times New Roman"/>
          <w:sz w:val="24"/>
          <w:szCs w:val="24"/>
        </w:rPr>
        <w:t>.</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Целью Программы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971DB4">
        <w:rPr>
          <w:rFonts w:ascii="Times New Roman" w:hAnsi="Times New Roman"/>
          <w:sz w:val="24"/>
          <w:szCs w:val="24"/>
        </w:rPr>
        <w:t>обеспечивающих</w:t>
      </w:r>
      <w:proofErr w:type="gramEnd"/>
      <w:r w:rsidRPr="00971DB4">
        <w:rPr>
          <w:rFonts w:ascii="Times New Roman" w:hAnsi="Times New Roman"/>
          <w:sz w:val="24"/>
          <w:szCs w:val="24"/>
        </w:rPr>
        <w:t xml:space="preserve">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Коррекционная помощь детям с </w:t>
      </w:r>
      <w:r w:rsidR="00002E68">
        <w:rPr>
          <w:rFonts w:ascii="Times New Roman" w:hAnsi="Times New Roman"/>
          <w:sz w:val="24"/>
          <w:szCs w:val="24"/>
        </w:rPr>
        <w:t>ТНР</w:t>
      </w:r>
      <w:r w:rsidRPr="00971DB4">
        <w:rPr>
          <w:rFonts w:ascii="Times New Roman" w:hAnsi="Times New Roman"/>
          <w:sz w:val="24"/>
          <w:szCs w:val="24"/>
        </w:rPr>
        <w:t xml:space="preserve">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w:t>
      </w:r>
      <w:proofErr w:type="spellStart"/>
      <w:r w:rsidRPr="00971DB4">
        <w:rPr>
          <w:rFonts w:ascii="Times New Roman" w:hAnsi="Times New Roman"/>
          <w:sz w:val="24"/>
          <w:szCs w:val="24"/>
        </w:rPr>
        <w:t>этиопатогенеза</w:t>
      </w:r>
      <w:proofErr w:type="spellEnd"/>
      <w:r w:rsidRPr="00971DB4">
        <w:rPr>
          <w:rFonts w:ascii="Times New Roman" w:hAnsi="Times New Roman"/>
          <w:sz w:val="24"/>
          <w:szCs w:val="24"/>
        </w:rPr>
        <w:t>, которые часто приводят к тяжелым системным речевым нарушениям в дошкольном и школьном возрасте.</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gramStart"/>
      <w:r w:rsidRPr="00971DB4">
        <w:rPr>
          <w:rFonts w:ascii="Times New Roman" w:hAnsi="Times New Roman"/>
          <w:sz w:val="24"/>
          <w:szCs w:val="24"/>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971DB4">
        <w:rPr>
          <w:rFonts w:ascii="Times New Roman" w:hAnsi="Times New Roman"/>
          <w:sz w:val="24"/>
          <w:szCs w:val="24"/>
        </w:rPr>
        <w:t>социокультурными</w:t>
      </w:r>
      <w:proofErr w:type="spellEnd"/>
      <w:r w:rsidRPr="00971DB4">
        <w:rPr>
          <w:rFonts w:ascii="Times New Roman" w:hAnsi="Times New Roman"/>
          <w:sz w:val="24"/>
          <w:szCs w:val="24"/>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636972" w:rsidRPr="00971DB4" w:rsidRDefault="00002E68"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Д</w:t>
      </w:r>
      <w:r w:rsidRPr="00971DB4">
        <w:rPr>
          <w:rFonts w:ascii="Times New Roman" w:hAnsi="Times New Roman"/>
          <w:sz w:val="24"/>
          <w:szCs w:val="24"/>
        </w:rPr>
        <w:t>оступно</w:t>
      </w:r>
      <w:r>
        <w:rPr>
          <w:rFonts w:ascii="Times New Roman" w:hAnsi="Times New Roman"/>
          <w:sz w:val="24"/>
          <w:szCs w:val="24"/>
        </w:rPr>
        <w:t>е</w:t>
      </w:r>
      <w:r w:rsidRPr="00971DB4">
        <w:rPr>
          <w:rFonts w:ascii="Times New Roman" w:hAnsi="Times New Roman"/>
          <w:sz w:val="24"/>
          <w:szCs w:val="24"/>
        </w:rPr>
        <w:t xml:space="preserve"> и качественно</w:t>
      </w:r>
      <w:r>
        <w:rPr>
          <w:rFonts w:ascii="Times New Roman" w:hAnsi="Times New Roman"/>
          <w:sz w:val="24"/>
          <w:szCs w:val="24"/>
        </w:rPr>
        <w:t>е</w:t>
      </w:r>
      <w:r w:rsidRPr="00971DB4">
        <w:rPr>
          <w:rFonts w:ascii="Times New Roman" w:hAnsi="Times New Roman"/>
          <w:sz w:val="24"/>
          <w:szCs w:val="24"/>
        </w:rPr>
        <w:t xml:space="preserve"> образовани</w:t>
      </w:r>
      <w:r>
        <w:rPr>
          <w:rFonts w:ascii="Times New Roman" w:hAnsi="Times New Roman"/>
          <w:sz w:val="24"/>
          <w:szCs w:val="24"/>
        </w:rPr>
        <w:t xml:space="preserve">е детей дошкольного возраста с ТНР </w:t>
      </w:r>
      <w:r w:rsidR="00636972" w:rsidRPr="00971DB4">
        <w:rPr>
          <w:rFonts w:ascii="Times New Roman" w:hAnsi="Times New Roman"/>
          <w:sz w:val="24"/>
          <w:szCs w:val="24"/>
        </w:rPr>
        <w:t>достига</w:t>
      </w:r>
      <w:r>
        <w:rPr>
          <w:rFonts w:ascii="Times New Roman" w:hAnsi="Times New Roman"/>
          <w:sz w:val="24"/>
          <w:szCs w:val="24"/>
        </w:rPr>
        <w:t>е</w:t>
      </w:r>
      <w:r w:rsidR="00636972" w:rsidRPr="00971DB4">
        <w:rPr>
          <w:rFonts w:ascii="Times New Roman" w:hAnsi="Times New Roman"/>
          <w:sz w:val="24"/>
          <w:szCs w:val="24"/>
        </w:rPr>
        <w:t>тся через решение следующих задач:</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реализация адаптированной основной образовательной программы;</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коррекция недостатков психофизического развития детей с ТНР; </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охрана и укрепление физического и психического детей с ТНР, в том числе их эмоционального благополучия;</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объединение обучения и воспитания в целостный образовательный процесс на </w:t>
      </w:r>
      <w:r w:rsidRPr="00971DB4">
        <w:rPr>
          <w:rFonts w:ascii="Times New Roman" w:hAnsi="Times New Roman"/>
          <w:sz w:val="24"/>
          <w:szCs w:val="24"/>
        </w:rPr>
        <w:lastRenderedPageBreak/>
        <w:t xml:space="preserve">основе духовно-нравственных и </w:t>
      </w:r>
      <w:proofErr w:type="spellStart"/>
      <w:r w:rsidRPr="00971DB4">
        <w:rPr>
          <w:rFonts w:ascii="Times New Roman" w:hAnsi="Times New Roman"/>
          <w:sz w:val="24"/>
          <w:szCs w:val="24"/>
        </w:rPr>
        <w:t>социокультурных</w:t>
      </w:r>
      <w:proofErr w:type="spellEnd"/>
      <w:r w:rsidRPr="00971DB4">
        <w:rPr>
          <w:rFonts w:ascii="Times New Roman" w:hAnsi="Times New Roman"/>
          <w:sz w:val="24"/>
          <w:szCs w:val="24"/>
        </w:rPr>
        <w:t xml:space="preserve"> ценностей, принятых в обществе правил и норм поведения в интересах человека, семьи, общества;</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формирование </w:t>
      </w:r>
      <w:proofErr w:type="spellStart"/>
      <w:r w:rsidRPr="00971DB4">
        <w:rPr>
          <w:rFonts w:ascii="Times New Roman" w:hAnsi="Times New Roman"/>
          <w:sz w:val="24"/>
          <w:szCs w:val="24"/>
        </w:rPr>
        <w:t>социокультурной</w:t>
      </w:r>
      <w:proofErr w:type="spellEnd"/>
      <w:r w:rsidRPr="00971DB4">
        <w:rPr>
          <w:rFonts w:ascii="Times New Roman" w:hAnsi="Times New Roman"/>
          <w:sz w:val="24"/>
          <w:szCs w:val="24"/>
        </w:rPr>
        <w:t xml:space="preserve"> среды, соответствующей психофизическим и индивидуальным особенностям детей с ТНР;</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преемственности целей, задач и содержания дошкольного общего и начального общего образования.</w:t>
      </w:r>
    </w:p>
    <w:p w:rsidR="00EE53C1"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При разработке и конструировании адаптированной основной образовательной программы использова</w:t>
      </w:r>
      <w:r w:rsidR="009D5105">
        <w:rPr>
          <w:rFonts w:ascii="Times New Roman" w:hAnsi="Times New Roman"/>
          <w:sz w:val="24"/>
          <w:szCs w:val="24"/>
        </w:rPr>
        <w:t>лись</w:t>
      </w:r>
      <w:r w:rsidRPr="00971DB4">
        <w:rPr>
          <w:rFonts w:ascii="Times New Roman" w:hAnsi="Times New Roman"/>
          <w:sz w:val="24"/>
          <w:szCs w:val="24"/>
        </w:rPr>
        <w:t xml:space="preserve"> комплексные образовательные программы, соответствующие Стандарту (</w:t>
      </w:r>
      <w:proofErr w:type="gramStart"/>
      <w:r w:rsidRPr="00971DB4">
        <w:rPr>
          <w:rFonts w:ascii="Times New Roman" w:hAnsi="Times New Roman"/>
          <w:sz w:val="24"/>
          <w:szCs w:val="24"/>
        </w:rPr>
        <w:t>см</w:t>
      </w:r>
      <w:proofErr w:type="gramEnd"/>
      <w:r w:rsidRPr="00971DB4">
        <w:rPr>
          <w:rFonts w:ascii="Times New Roman" w:hAnsi="Times New Roman"/>
          <w:sz w:val="24"/>
          <w:szCs w:val="24"/>
        </w:rPr>
        <w:t>. п. «Перечень литературных источников») и парциальные образовательные программы (см. п. «Перечень литературных источников»), а также методические и научно-практические материалы.</w:t>
      </w:r>
    </w:p>
    <w:p w:rsidR="00636972" w:rsidRPr="00971DB4" w:rsidRDefault="00636972" w:rsidP="00F5057A">
      <w:pPr>
        <w:widowControl w:val="0"/>
        <w:spacing w:after="0" w:line="360" w:lineRule="auto"/>
        <w:ind w:firstLine="709"/>
        <w:jc w:val="both"/>
        <w:rPr>
          <w:rFonts w:ascii="Times New Roman" w:hAnsi="Times New Roman"/>
          <w:sz w:val="24"/>
          <w:szCs w:val="24"/>
        </w:rPr>
      </w:pPr>
    </w:p>
    <w:p w:rsidR="00EE53C1" w:rsidRPr="00276855" w:rsidRDefault="00EE53C1" w:rsidP="00F5057A">
      <w:pPr>
        <w:pStyle w:val="31"/>
        <w:spacing w:line="360" w:lineRule="auto"/>
        <w:rPr>
          <w:b/>
          <w:color w:val="auto"/>
        </w:rPr>
      </w:pPr>
      <w:bookmarkStart w:id="4" w:name="_Toc485825602"/>
      <w:r w:rsidRPr="00276855">
        <w:rPr>
          <w:b/>
          <w:color w:val="auto"/>
        </w:rPr>
        <w:t>1.1.2. Принципы и подходы к формированию Программы</w:t>
      </w:r>
      <w:bookmarkEnd w:id="4"/>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В соответствии со Стандартом Программа построена на следующих принципах:</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1. Общие принципы и подходы к формированию программ:</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поддержка разнообразия детства;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сохранение уникальности и </w:t>
      </w:r>
      <w:proofErr w:type="spellStart"/>
      <w:r w:rsidRPr="00971DB4">
        <w:rPr>
          <w:rFonts w:ascii="Times New Roman" w:eastAsia="Times New Roman" w:hAnsi="Times New Roman"/>
          <w:sz w:val="24"/>
          <w:szCs w:val="24"/>
          <w:lang w:eastAsia="ru-RU"/>
        </w:rPr>
        <w:t>самоценности</w:t>
      </w:r>
      <w:proofErr w:type="spellEnd"/>
      <w:r w:rsidRPr="00971DB4">
        <w:rPr>
          <w:rFonts w:ascii="Times New Roman" w:eastAsia="Times New Roman" w:hAnsi="Times New Roman"/>
          <w:sz w:val="24"/>
          <w:szCs w:val="24"/>
          <w:lang w:eastAsia="ru-RU"/>
        </w:rPr>
        <w:t xml:space="preserve"> детства как важного этапа в общем развитии человека;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позитивная социализация ребенка;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сотрудничество Организации с семьей;</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lastRenderedPageBreak/>
        <w:t>2. Специфические принципы и подходы к формированию программ:</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сетевое взаимодействие с организациями социализации, образования, охраны здоровья и другими партнерами</w:t>
      </w:r>
      <w:r w:rsidRPr="00971DB4">
        <w:rPr>
          <w:rFonts w:ascii="Times New Roman" w:eastAsia="Times New Roman" w:hAnsi="Times New Roman"/>
          <w:sz w:val="24"/>
          <w:szCs w:val="24"/>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индивидуализация дошкольного образования детей с ТНР</w:t>
      </w:r>
      <w:r w:rsidRPr="00971DB4">
        <w:rPr>
          <w:rFonts w:ascii="Times New Roman" w:eastAsia="Times New Roman" w:hAnsi="Times New Roman"/>
          <w:sz w:val="24"/>
          <w:szCs w:val="24"/>
          <w:lang w:eastAsia="ru-RU"/>
        </w:rPr>
        <w:t xml:space="preserve"> предполагает такое построение образовательной деятельности, которое открывает возможности для индивидуализ</w:t>
      </w:r>
      <w:r w:rsidR="00036081">
        <w:rPr>
          <w:rFonts w:ascii="Times New Roman" w:eastAsia="Times New Roman" w:hAnsi="Times New Roman"/>
          <w:sz w:val="24"/>
          <w:szCs w:val="24"/>
          <w:lang w:eastAsia="ru-RU"/>
        </w:rPr>
        <w:t xml:space="preserve">ации образовательного процесса и </w:t>
      </w:r>
      <w:r w:rsidRPr="00971DB4">
        <w:rPr>
          <w:rFonts w:ascii="Times New Roman" w:eastAsia="Times New Roman" w:hAnsi="Times New Roman"/>
          <w:sz w:val="24"/>
          <w:szCs w:val="24"/>
          <w:lang w:eastAsia="ru-RU"/>
        </w:rPr>
        <w:t>учитыва</w:t>
      </w:r>
      <w:r w:rsidR="00036081">
        <w:rPr>
          <w:rFonts w:ascii="Times New Roman" w:eastAsia="Times New Roman" w:hAnsi="Times New Roman"/>
          <w:sz w:val="24"/>
          <w:szCs w:val="24"/>
          <w:lang w:eastAsia="ru-RU"/>
        </w:rPr>
        <w:t>ет</w:t>
      </w:r>
      <w:r w:rsidRPr="00971DB4">
        <w:rPr>
          <w:rFonts w:ascii="Times New Roman" w:eastAsia="Times New Roman" w:hAnsi="Times New Roman"/>
          <w:sz w:val="24"/>
          <w:szCs w:val="24"/>
          <w:lang w:eastAsia="ru-RU"/>
        </w:rPr>
        <w:t xml:space="preserve"> его интересы, мотивы, способности и психофизические особенности; </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развивающее вариативное образование.</w:t>
      </w:r>
      <w:r w:rsidRPr="00971DB4">
        <w:rPr>
          <w:rFonts w:ascii="Times New Roman" w:eastAsia="Times New Roman" w:hAnsi="Times New Roman"/>
          <w:sz w:val="24"/>
          <w:szCs w:val="24"/>
          <w:lang w:eastAsia="ru-RU"/>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w:t>
      </w:r>
      <w:proofErr w:type="spellStart"/>
      <w:r w:rsidRPr="00971DB4">
        <w:rPr>
          <w:rFonts w:ascii="Times New Roman" w:eastAsia="Times New Roman" w:hAnsi="Times New Roman"/>
          <w:sz w:val="24"/>
          <w:szCs w:val="24"/>
          <w:lang w:eastAsia="ru-RU"/>
        </w:rPr>
        <w:t>Выготский</w:t>
      </w:r>
      <w:proofErr w:type="spellEnd"/>
      <w:r w:rsidRPr="00971DB4">
        <w:rPr>
          <w:rFonts w:ascii="Times New Roman" w:eastAsia="Times New Roman" w:hAnsi="Times New Roman"/>
          <w:sz w:val="24"/>
          <w:szCs w:val="24"/>
          <w:lang w:eastAsia="ru-RU"/>
        </w:rPr>
        <w:t>), что способствует развитию, расширению как явных, так и скрытых возможностей ребенка;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полнота содержания и интеграция отдельных образовательных областей</w:t>
      </w:r>
      <w:r w:rsidRPr="00971DB4">
        <w:rPr>
          <w:rFonts w:ascii="Times New Roman" w:eastAsia="Times New Roman" w:hAnsi="Times New Roman"/>
          <w:sz w:val="24"/>
          <w:szCs w:val="24"/>
          <w:lang w:eastAsia="ru-RU"/>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roofErr w:type="gramStart"/>
      <w:r w:rsidRPr="00971DB4">
        <w:rPr>
          <w:rFonts w:ascii="Times New Roman" w:eastAsia="Times New Roman" w:hAnsi="Times New Roman"/>
          <w:sz w:val="24"/>
          <w:szCs w:val="24"/>
          <w:lang w:eastAsia="ru-RU"/>
        </w:rPr>
        <w:t>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w:t>
      </w:r>
      <w:proofErr w:type="gramEnd"/>
      <w:r w:rsidRPr="00971DB4">
        <w:rPr>
          <w:rFonts w:ascii="Times New Roman" w:eastAsia="Times New Roman" w:hAnsi="Times New Roman"/>
          <w:sz w:val="24"/>
          <w:szCs w:val="24"/>
          <w:lang w:eastAsia="ru-RU"/>
        </w:rPr>
        <w:t xml:space="preserve"> Такая организация образовательного процесса соответствует особенностям развития детей с ТНР дошкольного возраста;</w:t>
      </w:r>
    </w:p>
    <w:p w:rsidR="00EE53C1"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инвариантность ценностей и целей при вариативности средств реализации и достижения целей Программы</w:t>
      </w:r>
      <w:r w:rsidRPr="00971DB4">
        <w:rPr>
          <w:rFonts w:ascii="Times New Roman" w:eastAsia="Times New Roman" w:hAnsi="Times New Roman"/>
          <w:sz w:val="24"/>
          <w:szCs w:val="24"/>
          <w:lang w:eastAsia="ru-RU"/>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w:t>
      </w:r>
      <w:r w:rsidRPr="00971DB4">
        <w:rPr>
          <w:rFonts w:ascii="Times New Roman" w:eastAsia="Times New Roman" w:hAnsi="Times New Roman"/>
          <w:sz w:val="24"/>
          <w:szCs w:val="24"/>
          <w:lang w:eastAsia="ru-RU"/>
        </w:rPr>
        <w:lastRenderedPageBreak/>
        <w:t>состава групп воспитанников, их психофизических особенностей, запросов родителей (законных представителей).</w:t>
      </w:r>
    </w:p>
    <w:p w:rsidR="00D403BF" w:rsidRPr="00276855" w:rsidRDefault="00D403BF" w:rsidP="00276855">
      <w:pPr>
        <w:widowControl w:val="0"/>
        <w:spacing w:after="0" w:line="360" w:lineRule="auto"/>
        <w:ind w:firstLine="709"/>
        <w:jc w:val="both"/>
        <w:rPr>
          <w:rFonts w:ascii="Times New Roman" w:hAnsi="Times New Roman"/>
          <w:b/>
          <w:sz w:val="24"/>
          <w:szCs w:val="24"/>
        </w:rPr>
      </w:pPr>
    </w:p>
    <w:p w:rsidR="00EE53C1" w:rsidRPr="00276855" w:rsidRDefault="00EE53C1" w:rsidP="00276855">
      <w:pPr>
        <w:pStyle w:val="23"/>
        <w:ind w:firstLine="709"/>
        <w:rPr>
          <w:b/>
          <w:color w:val="auto"/>
          <w:u w:val="none"/>
        </w:rPr>
      </w:pPr>
      <w:bookmarkStart w:id="5" w:name="_Toc485825603"/>
      <w:r w:rsidRPr="00276855">
        <w:rPr>
          <w:b/>
          <w:color w:val="auto"/>
          <w:u w:val="none"/>
        </w:rPr>
        <w:t>1.2. Планируемые результаты</w:t>
      </w:r>
      <w:bookmarkEnd w:id="5"/>
    </w:p>
    <w:p w:rsidR="00EE53C1" w:rsidRPr="00971DB4" w:rsidRDefault="00EE53C1"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соответствии с ФГОС </w:t>
      </w:r>
      <w:proofErr w:type="gramStart"/>
      <w:r w:rsidRPr="00971DB4">
        <w:rPr>
          <w:rFonts w:ascii="Times New Roman" w:hAnsi="Times New Roman"/>
          <w:sz w:val="24"/>
          <w:szCs w:val="24"/>
        </w:rPr>
        <w:t>ДО</w:t>
      </w:r>
      <w:proofErr w:type="gramEnd"/>
      <w:r w:rsidRPr="00971DB4">
        <w:rPr>
          <w:rFonts w:ascii="Times New Roman" w:hAnsi="Times New Roman"/>
          <w:sz w:val="24"/>
          <w:szCs w:val="24"/>
        </w:rPr>
        <w:t xml:space="preserve"> </w:t>
      </w:r>
      <w:proofErr w:type="gramStart"/>
      <w:r w:rsidRPr="00971DB4">
        <w:rPr>
          <w:rFonts w:ascii="Times New Roman" w:hAnsi="Times New Roman"/>
          <w:sz w:val="24"/>
          <w:szCs w:val="24"/>
        </w:rPr>
        <w:t>специфика</w:t>
      </w:r>
      <w:proofErr w:type="gramEnd"/>
      <w:r w:rsidRPr="00971DB4">
        <w:rPr>
          <w:rFonts w:ascii="Times New Roman" w:hAnsi="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EE53C1" w:rsidRPr="00971DB4" w:rsidRDefault="00EE53C1"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EE53C1" w:rsidRPr="00971DB4" w:rsidRDefault="00EE53C1"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соответствии с особенностями психофизического развития ребенка с ТНР, планируемые результаты освоения </w:t>
      </w:r>
      <w:r w:rsidR="00036081">
        <w:rPr>
          <w:rFonts w:ascii="Times New Roman" w:hAnsi="Times New Roman"/>
          <w:sz w:val="24"/>
          <w:szCs w:val="24"/>
        </w:rPr>
        <w:t>Программы</w:t>
      </w:r>
      <w:r w:rsidRPr="00971DB4">
        <w:rPr>
          <w:rFonts w:ascii="Times New Roman" w:hAnsi="Times New Roman"/>
          <w:sz w:val="24"/>
          <w:szCs w:val="24"/>
        </w:rPr>
        <w:t xml:space="preserve"> предусмотрены в ряде целевых ориентиров.</w:t>
      </w:r>
    </w:p>
    <w:p w:rsidR="00EE53C1" w:rsidRPr="00971DB4" w:rsidRDefault="00EE53C1" w:rsidP="00F5057A">
      <w:pPr>
        <w:widowControl w:val="0"/>
        <w:spacing w:after="0" w:line="360" w:lineRule="auto"/>
        <w:ind w:firstLine="709"/>
        <w:jc w:val="both"/>
        <w:rPr>
          <w:rFonts w:ascii="Times New Roman" w:hAnsi="Times New Roman"/>
          <w:b/>
          <w:sz w:val="24"/>
          <w:szCs w:val="24"/>
        </w:rPr>
      </w:pPr>
    </w:p>
    <w:p w:rsidR="00EE53C1" w:rsidRPr="00276855" w:rsidRDefault="00EE53C1" w:rsidP="00F5057A">
      <w:pPr>
        <w:pStyle w:val="31"/>
        <w:spacing w:line="360" w:lineRule="auto"/>
        <w:rPr>
          <w:b/>
          <w:color w:val="auto"/>
        </w:rPr>
      </w:pPr>
      <w:bookmarkStart w:id="6" w:name="_Toc485825604"/>
      <w:r w:rsidRPr="00276855">
        <w:rPr>
          <w:b/>
          <w:color w:val="auto"/>
        </w:rPr>
        <w:t>1.2.</w:t>
      </w:r>
      <w:r w:rsidR="00C4069A" w:rsidRPr="00276855">
        <w:rPr>
          <w:b/>
          <w:color w:val="auto"/>
        </w:rPr>
        <w:t>1</w:t>
      </w:r>
      <w:r w:rsidRPr="00276855">
        <w:rPr>
          <w:b/>
          <w:color w:val="auto"/>
        </w:rPr>
        <w:t>. Целевые ориентиры дошкольного возраста</w:t>
      </w:r>
      <w:bookmarkEnd w:id="6"/>
    </w:p>
    <w:p w:rsidR="00F05C42" w:rsidRPr="00971DB4" w:rsidRDefault="00F05C42" w:rsidP="00F5057A">
      <w:pPr>
        <w:widowControl w:val="0"/>
        <w:tabs>
          <w:tab w:val="left" w:pos="567"/>
        </w:tabs>
        <w:autoSpaceDE w:val="0"/>
        <w:autoSpaceDN w:val="0"/>
        <w:adjustRightInd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Целевые ориентиры освоения Программы детьми младшего дошкольного возраста с ТНР</w:t>
      </w:r>
    </w:p>
    <w:p w:rsidR="00F05C42" w:rsidRPr="00276855"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276855">
        <w:rPr>
          <w:rFonts w:ascii="Times New Roman" w:eastAsia="Times New Roman" w:hAnsi="Times New Roman"/>
          <w:i/>
          <w:sz w:val="24"/>
          <w:szCs w:val="24"/>
          <w:lang w:eastAsia="ru-RU"/>
        </w:rPr>
        <w:t xml:space="preserve">К </w:t>
      </w:r>
      <w:r w:rsidR="00E91445" w:rsidRPr="00276855">
        <w:rPr>
          <w:rFonts w:ascii="Times New Roman" w:eastAsia="Times New Roman" w:hAnsi="Times New Roman"/>
          <w:i/>
          <w:sz w:val="24"/>
          <w:szCs w:val="24"/>
          <w:lang w:eastAsia="ru-RU"/>
        </w:rPr>
        <w:t>концу данного возрастного этапа</w:t>
      </w:r>
      <w:r w:rsidRPr="00276855">
        <w:rPr>
          <w:rFonts w:ascii="Times New Roman" w:eastAsia="Times New Roman" w:hAnsi="Times New Roman"/>
          <w:i/>
          <w:sz w:val="24"/>
          <w:szCs w:val="24"/>
          <w:lang w:eastAsia="ru-RU"/>
        </w:rPr>
        <w:t xml:space="preserve"> ребенок</w:t>
      </w:r>
      <w:r w:rsidRPr="00276855">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способен к устойчивому эмоциональному контакту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 сверстниками;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понимает названия предметов, действий, признаков, встречающихся в повседневной речи;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пополняет активный словарный запас с последующим включением его в простые фразы;</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понимает и выполняет словесные инструкции, выраженные различными по степени сложности синтаксическими конструкциями;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различает лексические значения слов и грамматических форм слова;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называет действия, предметы, изображенные на картинке, выполненные персонажами сказок или другими объектами;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w:t>
      </w:r>
      <w:r w:rsidRPr="00971DB4">
        <w:rPr>
          <w:rFonts w:ascii="Times New Roman" w:hAnsi="Times New Roman"/>
          <w:sz w:val="24"/>
          <w:szCs w:val="24"/>
        </w:rPr>
        <w:lastRenderedPageBreak/>
        <w:t>добавляться жестами);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рассказывает двустишья;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использует слова, простые предложения, состоящие из двух-трех слов, которые могут </w:t>
      </w:r>
      <w:r w:rsidR="001B7F65">
        <w:rPr>
          <w:rFonts w:ascii="Times New Roman" w:hAnsi="Times New Roman"/>
          <w:sz w:val="24"/>
          <w:szCs w:val="24"/>
        </w:rPr>
        <w:t>сопровождаться</w:t>
      </w:r>
      <w:r w:rsidRPr="00971DB4">
        <w:rPr>
          <w:rFonts w:ascii="Times New Roman" w:hAnsi="Times New Roman"/>
          <w:sz w:val="24"/>
          <w:szCs w:val="24"/>
        </w:rPr>
        <w:t xml:space="preserve"> жестами;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произносит простые по артикуляции звуки;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воспроизводит </w:t>
      </w:r>
      <w:proofErr w:type="spellStart"/>
      <w:r w:rsidRPr="00971DB4">
        <w:rPr>
          <w:rFonts w:ascii="Times New Roman" w:hAnsi="Times New Roman"/>
          <w:sz w:val="24"/>
          <w:szCs w:val="24"/>
        </w:rPr>
        <w:t>звукослоговую</w:t>
      </w:r>
      <w:proofErr w:type="spellEnd"/>
      <w:r w:rsidRPr="00971DB4">
        <w:rPr>
          <w:rFonts w:ascii="Times New Roman" w:hAnsi="Times New Roman"/>
          <w:sz w:val="24"/>
          <w:szCs w:val="24"/>
        </w:rPr>
        <w:t xml:space="preserve"> структуру двухсложных слов, состоящ</w:t>
      </w:r>
      <w:r w:rsidR="001B7F65">
        <w:rPr>
          <w:rFonts w:ascii="Times New Roman" w:hAnsi="Times New Roman"/>
          <w:sz w:val="24"/>
          <w:szCs w:val="24"/>
        </w:rPr>
        <w:t>их из открытых, закрытых слогов</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соблюдает в игре элементарные правила;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осуществляет перенос, сформированных ранее игровых действий в различные игры;</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интерес к действиям других детей, может им подражать;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замечает несоответствие поведения других детей требованиям взрослого; </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proofErr w:type="gramStart"/>
      <w:r w:rsidRPr="00971DB4">
        <w:rPr>
          <w:rFonts w:ascii="Times New Roman" w:hAnsi="Times New Roman"/>
          <w:sz w:val="24"/>
          <w:szCs w:val="24"/>
        </w:rPr>
        <w:t>выражает интерес</w:t>
      </w:r>
      <w:proofErr w:type="gramEnd"/>
      <w:r w:rsidRPr="00971DB4">
        <w:rPr>
          <w:rFonts w:ascii="Times New Roman" w:hAnsi="Times New Roman"/>
          <w:sz w:val="24"/>
          <w:szCs w:val="24"/>
        </w:rPr>
        <w:t xml:space="preserve"> и проявляет внимание к различным эмоциональным состояниям человека;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показывает по словесной инструкции и может назвать два-четыре основных цвета и две-три формы;</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выбирает из трех предметов разной величины «самый большой» («самый маленький»);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усваивает сведения о мире людей и рукотворных материалах;</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437B7B">
        <w:rPr>
          <w:rFonts w:ascii="Times New Roman" w:eastAsia="SchoolBookAC" w:hAnsi="Times New Roman"/>
          <w:sz w:val="24"/>
          <w:szCs w:val="24"/>
        </w:rPr>
        <w:t>–</w:t>
      </w:r>
      <w:r w:rsidRPr="00437B7B">
        <w:rPr>
          <w:rFonts w:ascii="Times New Roman" w:hAnsi="Times New Roman"/>
          <w:sz w:val="24"/>
          <w:szCs w:val="24"/>
        </w:rPr>
        <w:t> </w:t>
      </w:r>
      <w:r w:rsidRPr="00971DB4">
        <w:rPr>
          <w:rFonts w:ascii="Times New Roman" w:eastAsia="Times New Roman" w:hAnsi="Times New Roman"/>
          <w:sz w:val="24"/>
          <w:szCs w:val="24"/>
          <w:lang w:eastAsia="ru-RU"/>
        </w:rPr>
        <w:t>считает с соблюдением принципа «один к одному» (в доступных пределах счета</w:t>
      </w:r>
      <w:r w:rsidR="001B7F65">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знает реальные явления и их изображения: контрастные времена года (лето и зима) и части суток (день и ночь);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437B7B">
        <w:rPr>
          <w:rFonts w:ascii="Times New Roman" w:eastAsia="SchoolBookAC" w:hAnsi="Times New Roman"/>
          <w:sz w:val="24"/>
          <w:szCs w:val="24"/>
        </w:rPr>
        <w:t>–</w:t>
      </w:r>
      <w:r w:rsidRPr="00971DB4">
        <w:rPr>
          <w:rFonts w:ascii="Times New Roman" w:hAnsi="Times New Roman"/>
          <w:sz w:val="24"/>
          <w:szCs w:val="24"/>
        </w:rPr>
        <w:t> </w:t>
      </w:r>
      <w:r w:rsidRPr="00437B7B">
        <w:rPr>
          <w:rFonts w:ascii="Times New Roman" w:eastAsia="Times New Roman" w:hAnsi="Times New Roman"/>
          <w:sz w:val="24"/>
          <w:szCs w:val="24"/>
          <w:lang w:eastAsia="ru-RU"/>
        </w:rPr>
        <w:t>эмоционально положительно относится к</w:t>
      </w:r>
      <w:r w:rsidR="00437B7B" w:rsidRPr="00437B7B">
        <w:rPr>
          <w:rFonts w:ascii="Times New Roman" w:eastAsia="Times New Roman" w:hAnsi="Times New Roman"/>
          <w:sz w:val="24"/>
          <w:szCs w:val="24"/>
          <w:lang w:eastAsia="ru-RU"/>
        </w:rPr>
        <w:t>о всем видам детской д</w:t>
      </w:r>
      <w:r w:rsidRPr="00437B7B">
        <w:rPr>
          <w:rFonts w:ascii="Times New Roman" w:eastAsia="Times New Roman" w:hAnsi="Times New Roman"/>
          <w:sz w:val="24"/>
          <w:szCs w:val="24"/>
          <w:lang w:eastAsia="ru-RU"/>
        </w:rPr>
        <w:t>еятельности, ее процессу и результатам;</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планирует основные этапы предстоящей работы с помощью взрослого;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с помощью взрослого и самостоятельно выполняет </w:t>
      </w:r>
      <w:proofErr w:type="gramStart"/>
      <w:r w:rsidRPr="00971DB4">
        <w:rPr>
          <w:rFonts w:ascii="Times New Roman" w:eastAsia="Times New Roman" w:hAnsi="Times New Roman"/>
          <w:sz w:val="24"/>
          <w:szCs w:val="24"/>
          <w:lang w:eastAsia="ru-RU"/>
        </w:rPr>
        <w:t>ритмические движения</w:t>
      </w:r>
      <w:proofErr w:type="gramEnd"/>
      <w:r w:rsidRPr="00971DB4">
        <w:rPr>
          <w:rFonts w:ascii="Times New Roman" w:eastAsia="Times New Roman" w:hAnsi="Times New Roman"/>
          <w:sz w:val="24"/>
          <w:szCs w:val="24"/>
          <w:lang w:eastAsia="ru-RU"/>
        </w:rPr>
        <w:t xml:space="preserve"> </w:t>
      </w:r>
      <w:r w:rsidR="00406DB1">
        <w:rPr>
          <w:rFonts w:ascii="Times New Roman" w:eastAsia="Times New Roman" w:hAnsi="Times New Roman"/>
          <w:sz w:val="24"/>
          <w:szCs w:val="24"/>
          <w:lang w:eastAsia="ru-RU"/>
        </w:rPr>
        <w:t xml:space="preserve">с </w:t>
      </w:r>
      <w:r w:rsidR="00406DB1" w:rsidRPr="00971DB4">
        <w:rPr>
          <w:rFonts w:ascii="Times New Roman" w:eastAsia="Times New Roman" w:hAnsi="Times New Roman"/>
          <w:sz w:val="24"/>
          <w:szCs w:val="24"/>
          <w:lang w:eastAsia="ru-RU"/>
        </w:rPr>
        <w:t>музыкальн</w:t>
      </w:r>
      <w:r w:rsidR="00406DB1">
        <w:rPr>
          <w:rFonts w:ascii="Times New Roman" w:eastAsia="Times New Roman" w:hAnsi="Times New Roman"/>
          <w:sz w:val="24"/>
          <w:szCs w:val="24"/>
          <w:lang w:eastAsia="ru-RU"/>
        </w:rPr>
        <w:t>ым сопровождением</w:t>
      </w:r>
      <w:r w:rsidRPr="00971DB4">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MS Mincho" w:hAnsi="Times New Roman"/>
          <w:sz w:val="24"/>
          <w:szCs w:val="24"/>
        </w:rPr>
        <w:t>осваива</w:t>
      </w:r>
      <w:r w:rsidR="00406DB1">
        <w:rPr>
          <w:rFonts w:ascii="Times New Roman" w:eastAsia="MS Mincho" w:hAnsi="Times New Roman"/>
          <w:sz w:val="24"/>
          <w:szCs w:val="24"/>
        </w:rPr>
        <w:t>е</w:t>
      </w:r>
      <w:r w:rsidRPr="00971DB4">
        <w:rPr>
          <w:rFonts w:ascii="Times New Roman" w:eastAsia="MS Mincho" w:hAnsi="Times New Roman"/>
          <w:sz w:val="24"/>
          <w:szCs w:val="24"/>
        </w:rPr>
        <w:t>т различные виды движения (бег, лазанье, перешагивание и пр.);</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действует в соответствии с </w:t>
      </w:r>
      <w:r w:rsidR="00406DB1">
        <w:rPr>
          <w:rFonts w:ascii="Times New Roman" w:hAnsi="Times New Roman"/>
          <w:sz w:val="24"/>
          <w:szCs w:val="24"/>
        </w:rPr>
        <w:t>инструкцией</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стремится принимать активное участие в подвижных играх;</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орудийные действия с предметами бытового назначения с незначительной помощью взрослого;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F05C42" w:rsidRPr="00971DB4" w:rsidRDefault="00F05C42"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p>
    <w:p w:rsidR="00F05C42" w:rsidRPr="00971DB4" w:rsidRDefault="00F05C42" w:rsidP="00F5057A">
      <w:pPr>
        <w:widowControl w:val="0"/>
        <w:tabs>
          <w:tab w:val="left" w:pos="567"/>
        </w:tabs>
        <w:autoSpaceDE w:val="0"/>
        <w:autoSpaceDN w:val="0"/>
        <w:adjustRightInd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Целевые ориентиры освоения «Программы» детьми среднего дошкольного возраста с ТНР</w:t>
      </w:r>
    </w:p>
    <w:p w:rsidR="00E91445" w:rsidRPr="00276855" w:rsidRDefault="00E91445" w:rsidP="00E91445">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276855">
        <w:rPr>
          <w:rFonts w:ascii="Times New Roman" w:eastAsia="Times New Roman" w:hAnsi="Times New Roman"/>
          <w:i/>
          <w:sz w:val="24"/>
          <w:szCs w:val="24"/>
          <w:lang w:eastAsia="ru-RU"/>
        </w:rPr>
        <w:t>К концу данного возрастного этапа ребенок</w:t>
      </w:r>
      <w:r w:rsidRPr="00276855">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мотивацию к занятиям, попытки планировать (с помощью взрослого) деятельность для достижения какой-либо (конкретной) цели;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понимает и употребляет слова, обозначающие названия предметов, действий, признаков, состояний, свойств, качеств;</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слова в соответствии с коммуникативной ситуацией;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002F3D4E">
        <w:rPr>
          <w:rFonts w:ascii="Times New Roman" w:hAnsi="Times New Roman"/>
          <w:sz w:val="24"/>
          <w:szCs w:val="24"/>
        </w:rPr>
        <w:t>различает разные</w:t>
      </w:r>
      <w:r w:rsidRPr="00971DB4">
        <w:rPr>
          <w:rFonts w:ascii="Times New Roman" w:hAnsi="Times New Roman"/>
          <w:sz w:val="24"/>
          <w:szCs w:val="24"/>
        </w:rPr>
        <w:t xml:space="preserve"> </w:t>
      </w:r>
      <w:r w:rsidR="002F3D4E">
        <w:rPr>
          <w:rFonts w:ascii="Times New Roman" w:hAnsi="Times New Roman"/>
          <w:sz w:val="24"/>
          <w:szCs w:val="24"/>
        </w:rPr>
        <w:t>формы слов (</w:t>
      </w:r>
      <w:r w:rsidRPr="00971DB4">
        <w:rPr>
          <w:rFonts w:ascii="Times New Roman" w:hAnsi="Times New Roman"/>
          <w:sz w:val="24"/>
          <w:szCs w:val="24"/>
        </w:rPr>
        <w:t>словообразовательные модели и грамматические формы</w:t>
      </w:r>
      <w:r w:rsidR="002F3D4E">
        <w:rPr>
          <w:rFonts w:ascii="Times New Roman" w:hAnsi="Times New Roman"/>
          <w:sz w:val="24"/>
          <w:szCs w:val="24"/>
        </w:rPr>
        <w:t>)</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в речи сложносочиненны</w:t>
      </w:r>
      <w:r w:rsidR="002F3D4E">
        <w:rPr>
          <w:rFonts w:ascii="Times New Roman" w:hAnsi="Times New Roman"/>
          <w:sz w:val="24"/>
          <w:szCs w:val="24"/>
        </w:rPr>
        <w:t>е</w:t>
      </w:r>
      <w:r w:rsidRPr="00971DB4">
        <w:rPr>
          <w:rFonts w:ascii="Times New Roman" w:hAnsi="Times New Roman"/>
          <w:sz w:val="24"/>
          <w:szCs w:val="24"/>
        </w:rPr>
        <w:t xml:space="preserve"> предложени</w:t>
      </w:r>
      <w:r w:rsidR="002F3D4E">
        <w:rPr>
          <w:rFonts w:ascii="Times New Roman" w:hAnsi="Times New Roman"/>
          <w:sz w:val="24"/>
          <w:szCs w:val="24"/>
        </w:rPr>
        <w:t>я</w:t>
      </w:r>
      <w:r w:rsidRPr="00971DB4">
        <w:rPr>
          <w:rFonts w:ascii="Times New Roman" w:hAnsi="Times New Roman"/>
          <w:sz w:val="24"/>
          <w:szCs w:val="24"/>
        </w:rPr>
        <w:t xml:space="preserve"> с сочинительными союзами;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пересказывает (с помощью взрослого) небольшую сказку, рассказ, с помощью взр</w:t>
      </w:r>
      <w:r w:rsidR="0045221F">
        <w:rPr>
          <w:rFonts w:ascii="Times New Roman" w:hAnsi="Times New Roman"/>
          <w:sz w:val="24"/>
          <w:szCs w:val="24"/>
        </w:rPr>
        <w:t>ослого рассказывает по картинке</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составляет описательный рассказ по вопросам (с помощью взрослого), ориентируясь на игрушки, картинки, из личного опыта; </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владеет простыми формами фонематического анализа;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различные виды интонационных конструкций;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взаимосвязанные ролевые действия, изображающие социальные функции людей, понимает и называет свою роль;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в ходе игры различные натуральные предметы, их модели, предметы-заместители;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передает в сюжетно-ролевых и театрализованных играх различные виды социальных отношений;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стремится к самостоятельности, проявляет относительную независимость от взрослого;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проявляет доброжелательное отношение к детям, взрослым, оказывает помощь в процессе деятельности, благодарит за помощь;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занимается </w:t>
      </w:r>
      <w:r w:rsidR="0045221F">
        <w:rPr>
          <w:rFonts w:ascii="Times New Roman" w:eastAsia="Times New Roman" w:hAnsi="Times New Roman"/>
          <w:sz w:val="24"/>
          <w:szCs w:val="24"/>
          <w:lang w:eastAsia="ru-RU"/>
        </w:rPr>
        <w:t>различными</w:t>
      </w:r>
      <w:r w:rsidRPr="00971DB4">
        <w:rPr>
          <w:rFonts w:ascii="Times New Roman" w:eastAsia="Times New Roman" w:hAnsi="Times New Roman"/>
          <w:sz w:val="24"/>
          <w:szCs w:val="24"/>
          <w:lang w:eastAsia="ru-RU"/>
        </w:rPr>
        <w:t xml:space="preserve"> вид</w:t>
      </w:r>
      <w:r w:rsidR="0045221F">
        <w:rPr>
          <w:rFonts w:ascii="Times New Roman" w:eastAsia="Times New Roman" w:hAnsi="Times New Roman"/>
          <w:sz w:val="24"/>
          <w:szCs w:val="24"/>
          <w:lang w:eastAsia="ru-RU"/>
        </w:rPr>
        <w:t>а</w:t>
      </w:r>
      <w:r w:rsidRPr="00971DB4">
        <w:rPr>
          <w:rFonts w:ascii="Times New Roman" w:eastAsia="Times New Roman" w:hAnsi="Times New Roman"/>
          <w:sz w:val="24"/>
          <w:szCs w:val="24"/>
          <w:lang w:eastAsia="ru-RU"/>
        </w:rPr>
        <w:t>м</w:t>
      </w:r>
      <w:r w:rsidR="0045221F">
        <w:rPr>
          <w:rFonts w:ascii="Times New Roman" w:eastAsia="Times New Roman" w:hAnsi="Times New Roman"/>
          <w:sz w:val="24"/>
          <w:szCs w:val="24"/>
          <w:lang w:eastAsia="ru-RU"/>
        </w:rPr>
        <w:t xml:space="preserve">и детской </w:t>
      </w:r>
      <w:r w:rsidRPr="00971DB4">
        <w:rPr>
          <w:rFonts w:ascii="Times New Roman" w:eastAsia="Times New Roman" w:hAnsi="Times New Roman"/>
          <w:sz w:val="24"/>
          <w:szCs w:val="24"/>
          <w:lang w:eastAsia="ru-RU"/>
        </w:rPr>
        <w:t>деятельности, не отвлекаясь, в течение некоторого времени</w:t>
      </w:r>
      <w:r w:rsidR="0045221F">
        <w:rPr>
          <w:rFonts w:ascii="Times New Roman" w:eastAsia="Times New Roman" w:hAnsi="Times New Roman"/>
          <w:sz w:val="24"/>
          <w:szCs w:val="24"/>
          <w:lang w:eastAsia="ru-RU"/>
        </w:rPr>
        <w:t xml:space="preserve"> (не менее 15 мин.)</w:t>
      </w:r>
      <w:r w:rsidRPr="00971DB4">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осуществляет «пошаговое» планирование с последующим словесным отчетом о последовательности действий сначала с помощью взрослого, </w:t>
      </w:r>
      <w:r w:rsidR="00351287">
        <w:rPr>
          <w:rFonts w:ascii="Times New Roman" w:eastAsia="Times New Roman" w:hAnsi="Times New Roman"/>
          <w:sz w:val="24"/>
          <w:szCs w:val="24"/>
          <w:lang w:eastAsia="ru-RU"/>
        </w:rPr>
        <w:t xml:space="preserve">а затем </w:t>
      </w:r>
      <w:r w:rsidRPr="00971DB4">
        <w:rPr>
          <w:rFonts w:ascii="Times New Roman" w:eastAsia="Times New Roman" w:hAnsi="Times New Roman"/>
          <w:sz w:val="24"/>
          <w:szCs w:val="24"/>
          <w:lang w:eastAsia="ru-RU"/>
        </w:rPr>
        <w:t>самостоятельно;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использует схему для ориентировки в пространстве;</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владеет </w:t>
      </w:r>
      <w:r w:rsidRPr="00971DB4">
        <w:rPr>
          <w:rFonts w:ascii="Times New Roman" w:hAnsi="Times New Roman"/>
          <w:snapToGrid w:val="0"/>
          <w:sz w:val="24"/>
          <w:szCs w:val="24"/>
        </w:rPr>
        <w:t xml:space="preserve">ситуативной речью в общении с другими детьми и </w:t>
      </w:r>
      <w:proofErr w:type="gramStart"/>
      <w:r w:rsidRPr="00971DB4">
        <w:rPr>
          <w:rFonts w:ascii="Times New Roman" w:hAnsi="Times New Roman"/>
          <w:snapToGrid w:val="0"/>
          <w:sz w:val="24"/>
          <w:szCs w:val="24"/>
        </w:rPr>
        <w:t>со</w:t>
      </w:r>
      <w:proofErr w:type="gramEnd"/>
      <w:r w:rsidRPr="00971DB4">
        <w:rPr>
          <w:rFonts w:ascii="Times New Roman" w:hAnsi="Times New Roman"/>
          <w:snapToGrid w:val="0"/>
          <w:sz w:val="24"/>
          <w:szCs w:val="24"/>
        </w:rPr>
        <w:t xml:space="preserve"> взрослыми, </w:t>
      </w:r>
      <w:r w:rsidRPr="00971DB4">
        <w:rPr>
          <w:rFonts w:ascii="Times New Roman" w:hAnsi="Times New Roman"/>
          <w:sz w:val="24"/>
          <w:szCs w:val="24"/>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может самостоятельно получать новую информацию (задает вопросы, экспериментирует);</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 речи употребляет все части речи,</w:t>
      </w:r>
      <w:r w:rsidR="00351287">
        <w:rPr>
          <w:rFonts w:ascii="Times New Roman" w:hAnsi="Times New Roman"/>
          <w:sz w:val="24"/>
          <w:szCs w:val="24"/>
        </w:rPr>
        <w:t xml:space="preserve"> кроме причастий и деепричастий,</w:t>
      </w:r>
      <w:r w:rsidRPr="00971DB4">
        <w:rPr>
          <w:rFonts w:ascii="Times New Roman" w:hAnsi="Times New Roman"/>
          <w:sz w:val="24"/>
          <w:szCs w:val="24"/>
        </w:rPr>
        <w:t xml:space="preserve"> проявля</w:t>
      </w:r>
      <w:r w:rsidR="00351287">
        <w:rPr>
          <w:rFonts w:ascii="Times New Roman" w:hAnsi="Times New Roman"/>
          <w:sz w:val="24"/>
          <w:szCs w:val="24"/>
        </w:rPr>
        <w:t>ет</w:t>
      </w:r>
      <w:r w:rsidRPr="00971DB4">
        <w:rPr>
          <w:rFonts w:ascii="Times New Roman" w:hAnsi="Times New Roman"/>
          <w:sz w:val="24"/>
          <w:szCs w:val="24"/>
        </w:rPr>
        <w:t xml:space="preserve"> словотворчество;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изображает предметы с деталями, появляю</w:t>
      </w:r>
      <w:r w:rsidR="00351287">
        <w:rPr>
          <w:rFonts w:ascii="Times New Roman" w:hAnsi="Times New Roman"/>
          <w:sz w:val="24"/>
          <w:szCs w:val="24"/>
        </w:rPr>
        <w:t>тся элементы сюжета, композиции</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знает основные цвета и их оттенки;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сотрудничает с другими детьми в процессе выполнения коллективных работ;</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двигательные цепочки из трех-пяти элементов;</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выполняет </w:t>
      </w:r>
      <w:proofErr w:type="spellStart"/>
      <w:r w:rsidRPr="00971DB4">
        <w:rPr>
          <w:rFonts w:ascii="Times New Roman" w:hAnsi="Times New Roman"/>
          <w:sz w:val="24"/>
          <w:szCs w:val="24"/>
        </w:rPr>
        <w:t>общеразвивающие</w:t>
      </w:r>
      <w:proofErr w:type="spellEnd"/>
      <w:r w:rsidRPr="00971DB4">
        <w:rPr>
          <w:rFonts w:ascii="Times New Roman" w:hAnsi="Times New Roman"/>
          <w:sz w:val="24"/>
          <w:szCs w:val="24"/>
        </w:rPr>
        <w:t xml:space="preserve"> упражнения, ходьбу, бег в заданном темпе;</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описывает по вопросам взрослого свое самочувствие, может привлечь его внимание в случае плохого самочувствия, боли и т. п.;</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F05C42" w:rsidRPr="00971DB4" w:rsidRDefault="00F05C42" w:rsidP="00F5057A">
      <w:pPr>
        <w:widowControl w:val="0"/>
        <w:spacing w:after="0" w:line="360" w:lineRule="auto"/>
        <w:ind w:firstLine="709"/>
        <w:jc w:val="both"/>
        <w:rPr>
          <w:rFonts w:ascii="Times New Roman" w:hAnsi="Times New Roman"/>
          <w:b/>
          <w:sz w:val="24"/>
          <w:szCs w:val="24"/>
        </w:rPr>
      </w:pPr>
    </w:p>
    <w:p w:rsidR="00EE53C1" w:rsidRPr="00276855" w:rsidRDefault="00EE53C1" w:rsidP="00F5057A">
      <w:pPr>
        <w:pStyle w:val="31"/>
        <w:spacing w:line="360" w:lineRule="auto"/>
        <w:rPr>
          <w:b/>
          <w:color w:val="auto"/>
        </w:rPr>
      </w:pPr>
      <w:bookmarkStart w:id="7" w:name="_Toc485825605"/>
      <w:r w:rsidRPr="00276855">
        <w:rPr>
          <w:b/>
          <w:color w:val="auto"/>
        </w:rPr>
        <w:t>1.2.</w:t>
      </w:r>
      <w:r w:rsidR="00C4069A" w:rsidRPr="00276855">
        <w:rPr>
          <w:b/>
          <w:color w:val="auto"/>
        </w:rPr>
        <w:t>2</w:t>
      </w:r>
      <w:r w:rsidRPr="00276855">
        <w:rPr>
          <w:b/>
          <w:color w:val="auto"/>
        </w:rPr>
        <w:t>. Целевые ориентиры на этапе завершения освоения Программы</w:t>
      </w:r>
      <w:bookmarkEnd w:id="7"/>
    </w:p>
    <w:p w:rsidR="00E91445" w:rsidRPr="00276855" w:rsidRDefault="00E91445" w:rsidP="00E91445">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276855">
        <w:rPr>
          <w:rFonts w:ascii="Times New Roman" w:eastAsia="Times New Roman" w:hAnsi="Times New Roman"/>
          <w:i/>
          <w:sz w:val="24"/>
          <w:szCs w:val="24"/>
          <w:lang w:eastAsia="ru-RU"/>
        </w:rPr>
        <w:t>К концу данного возрастного этапа ребенок</w:t>
      </w:r>
      <w:r w:rsidRPr="00276855">
        <w:rPr>
          <w:rFonts w:ascii="Times New Roman" w:eastAsia="Times New Roman" w:hAnsi="Times New Roman"/>
          <w:sz w:val="24"/>
          <w:szCs w:val="24"/>
          <w:lang w:eastAsia="ru-RU"/>
        </w:rPr>
        <w:t>:</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обладает сформированной мотивацией к школьному обучению;</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усваивает значения новых слов на основе знаний о предметах и явлениях окружающего мира;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употребляет слова, обозначающие личностные характеристики, многозначные;</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умеет подбирать слова с противоположным и сходным значением;</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правильно употребляет </w:t>
      </w:r>
      <w:r w:rsidR="009028FF">
        <w:rPr>
          <w:rFonts w:ascii="Times New Roman" w:hAnsi="Times New Roman"/>
          <w:sz w:val="24"/>
          <w:szCs w:val="24"/>
        </w:rPr>
        <w:t xml:space="preserve">основные </w:t>
      </w:r>
      <w:r w:rsidRPr="00971DB4">
        <w:rPr>
          <w:rFonts w:ascii="Times New Roman" w:hAnsi="Times New Roman"/>
          <w:sz w:val="24"/>
          <w:szCs w:val="24"/>
        </w:rPr>
        <w:t>грамматические формы слова;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составляет различные виды о</w:t>
      </w:r>
      <w:r w:rsidR="009028FF">
        <w:rPr>
          <w:rFonts w:ascii="Times New Roman" w:hAnsi="Times New Roman"/>
          <w:sz w:val="24"/>
          <w:szCs w:val="24"/>
        </w:rPr>
        <w:t xml:space="preserve">писательных рассказов </w:t>
      </w:r>
      <w:r w:rsidRPr="00971DB4">
        <w:rPr>
          <w:rFonts w:ascii="Times New Roman" w:hAnsi="Times New Roman"/>
          <w:sz w:val="24"/>
          <w:szCs w:val="24"/>
        </w:rPr>
        <w:t>(описание, повествование, с элементами рассуждения) с соблюдением цельности и связности высказывания, составляет творческие рассказы;</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правильно произносит звуки (в соответствии с онтогенезом);</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 xml:space="preserve">владеет основными </w:t>
      </w:r>
      <w:r w:rsidR="006A30A0">
        <w:rPr>
          <w:rFonts w:ascii="Times New Roman" w:hAnsi="Times New Roman"/>
          <w:sz w:val="24"/>
          <w:szCs w:val="24"/>
          <w:lang w:eastAsia="ru-RU"/>
        </w:rPr>
        <w:t xml:space="preserve">видами </w:t>
      </w:r>
      <w:r w:rsidRPr="00971DB4">
        <w:rPr>
          <w:rFonts w:ascii="Times New Roman" w:hAnsi="Times New Roman"/>
          <w:sz w:val="24"/>
          <w:szCs w:val="24"/>
          <w:lang w:eastAsia="ru-RU"/>
        </w:rPr>
        <w:t xml:space="preserve">продуктивной деятельности, проявляет </w:t>
      </w:r>
      <w:r w:rsidRPr="00971DB4">
        <w:rPr>
          <w:rFonts w:ascii="Times New Roman" w:hAnsi="Times New Roman"/>
          <w:bCs/>
          <w:iCs/>
          <w:sz w:val="24"/>
          <w:szCs w:val="24"/>
          <w:lang w:eastAsia="ru-RU"/>
        </w:rPr>
        <w:t xml:space="preserve">инициативу </w:t>
      </w:r>
      <w:r w:rsidRPr="00971DB4">
        <w:rPr>
          <w:rFonts w:ascii="Times New Roman" w:hAnsi="Times New Roman"/>
          <w:sz w:val="24"/>
          <w:szCs w:val="24"/>
          <w:lang w:eastAsia="ru-RU"/>
        </w:rPr>
        <w:t xml:space="preserve">и </w:t>
      </w:r>
      <w:r w:rsidRPr="00971DB4">
        <w:rPr>
          <w:rFonts w:ascii="Times New Roman" w:hAnsi="Times New Roman"/>
          <w:bCs/>
          <w:iCs/>
          <w:sz w:val="24"/>
          <w:szCs w:val="24"/>
          <w:lang w:eastAsia="ru-RU"/>
        </w:rPr>
        <w:t xml:space="preserve">самостоятельность </w:t>
      </w:r>
      <w:r w:rsidRPr="00971DB4">
        <w:rPr>
          <w:rFonts w:ascii="Times New Roman" w:hAnsi="Times New Roman"/>
          <w:sz w:val="24"/>
          <w:szCs w:val="24"/>
          <w:lang w:eastAsia="ru-RU"/>
        </w:rPr>
        <w:t>в разных видах деятельности: в игре, общении, конструировании и др.;</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участвует в коллективном создании замысла в игре и на занятиях;</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передает как можно более точное сообщение другому, проявляя внимание к собеседнику;</w:t>
      </w:r>
      <w:proofErr w:type="gramEnd"/>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w:t>
      </w:r>
      <w:r w:rsidRPr="00971DB4">
        <w:rPr>
          <w:rFonts w:ascii="Times New Roman" w:hAnsi="Times New Roman"/>
          <w:sz w:val="24"/>
          <w:szCs w:val="24"/>
        </w:rPr>
        <w:lastRenderedPageBreak/>
        <w:t>историческими сведениями, мультфильмами и т. п.;</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определяет пространственное расположение предметов относительно себя, геометрические фигуры;</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определяет времена года, части суток;</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самостоятельно получает новую информацию (задает вопросы, экспериментирует);</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пересказывает литературные произведения, </w:t>
      </w:r>
      <w:r w:rsidR="000D2EF1">
        <w:rPr>
          <w:rFonts w:ascii="Times New Roman" w:hAnsi="Times New Roman"/>
          <w:sz w:val="24"/>
          <w:szCs w:val="24"/>
        </w:rPr>
        <w:t xml:space="preserve">составляет рассказ </w:t>
      </w:r>
      <w:r w:rsidRPr="00971DB4">
        <w:rPr>
          <w:rFonts w:ascii="Times New Roman" w:hAnsi="Times New Roman"/>
          <w:sz w:val="24"/>
          <w:szCs w:val="24"/>
        </w:rPr>
        <w:t>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составляет рассказы по сюжетным картинкам и по серии сюжетных картинок, используя графические схемы, наглядные опоры;</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составляет с помощью взрослого небольшие сообщения, рассказы из личного опыта;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владеет </w:t>
      </w:r>
      <w:r w:rsidR="000D2EF1">
        <w:rPr>
          <w:rFonts w:ascii="Times New Roman" w:hAnsi="Times New Roman"/>
          <w:sz w:val="24"/>
          <w:szCs w:val="24"/>
        </w:rPr>
        <w:t>предпосылками</w:t>
      </w:r>
      <w:r w:rsidRPr="00971DB4">
        <w:rPr>
          <w:rFonts w:ascii="Times New Roman" w:hAnsi="Times New Roman"/>
          <w:sz w:val="24"/>
          <w:szCs w:val="24"/>
        </w:rPr>
        <w:t xml:space="preserve"> овладени</w:t>
      </w:r>
      <w:r w:rsidR="000D2EF1">
        <w:rPr>
          <w:rFonts w:ascii="Times New Roman" w:hAnsi="Times New Roman"/>
          <w:sz w:val="24"/>
          <w:szCs w:val="24"/>
        </w:rPr>
        <w:t>я</w:t>
      </w:r>
      <w:r w:rsidRPr="00971DB4">
        <w:rPr>
          <w:rFonts w:ascii="Times New Roman" w:hAnsi="Times New Roman"/>
          <w:sz w:val="24"/>
          <w:szCs w:val="24"/>
        </w:rPr>
        <w:t xml:space="preserve"> грамотой;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стремится к использованию различных средств и материалов в процессе изобразительной деятельности;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w:t>
      </w:r>
      <w:r w:rsidR="000D2EF1">
        <w:rPr>
          <w:rFonts w:ascii="Times New Roman" w:hAnsi="Times New Roman"/>
          <w:sz w:val="24"/>
          <w:szCs w:val="24"/>
        </w:rPr>
        <w:t>)</w:t>
      </w:r>
      <w:r w:rsidRPr="00971DB4">
        <w:rPr>
          <w:rFonts w:ascii="Times New Roman" w:hAnsi="Times New Roman"/>
          <w:sz w:val="24"/>
          <w:szCs w:val="24"/>
        </w:rPr>
        <w:t>, воспринимает музыку, художественную литературу, фольклор;</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проявляет интерес к произведениям народной, классической и современной музыки, к музыкальным инструментам;</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сопереживает персонажам художественных произведений;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осуществляет элементарное двигательное и словесное планирование действий в ходе спортивных упражнений;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знает и подчиняется правилам подвижных игр, эстафет, игр с элементами спорта;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владеет элементарными нормами и правилами здорового образа жизни (в питании, </w:t>
      </w:r>
      <w:r w:rsidRPr="00971DB4">
        <w:rPr>
          <w:rFonts w:ascii="Times New Roman" w:hAnsi="Times New Roman"/>
          <w:sz w:val="24"/>
          <w:szCs w:val="24"/>
        </w:rPr>
        <w:lastRenderedPageBreak/>
        <w:t>двигательном режиме, закаливании, при формировании полезных привычек и др.).</w:t>
      </w:r>
    </w:p>
    <w:p w:rsidR="00EE53C1" w:rsidRPr="00971DB4" w:rsidRDefault="00EE53C1" w:rsidP="00F5057A">
      <w:pPr>
        <w:widowControl w:val="0"/>
        <w:spacing w:after="0" w:line="360" w:lineRule="auto"/>
        <w:ind w:firstLine="709"/>
        <w:jc w:val="both"/>
        <w:rPr>
          <w:rFonts w:ascii="Times New Roman" w:hAnsi="Times New Roman"/>
          <w:b/>
          <w:sz w:val="24"/>
          <w:szCs w:val="24"/>
        </w:rPr>
      </w:pPr>
    </w:p>
    <w:p w:rsidR="00EE53C1" w:rsidRPr="00276855" w:rsidRDefault="00EE53C1" w:rsidP="00276855">
      <w:pPr>
        <w:pStyle w:val="23"/>
        <w:ind w:firstLine="709"/>
        <w:jc w:val="both"/>
        <w:rPr>
          <w:b/>
          <w:color w:val="auto"/>
          <w:u w:val="none"/>
        </w:rPr>
      </w:pPr>
      <w:bookmarkStart w:id="8" w:name="_Toc485825606"/>
      <w:r w:rsidRPr="00276855">
        <w:rPr>
          <w:b/>
          <w:color w:val="auto"/>
          <w:u w:val="none"/>
        </w:rPr>
        <w:t>1.3. Развивающее оценивание качества образовательной деятельности по Программе</w:t>
      </w:r>
      <w:bookmarkEnd w:id="8"/>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Концептуальные основания оценки </w:t>
      </w:r>
      <w:r w:rsidR="008F5B2B" w:rsidRPr="00971DB4">
        <w:rPr>
          <w:rFonts w:ascii="Times New Roman" w:eastAsia="Times New Roman" w:hAnsi="Times New Roman"/>
          <w:sz w:val="24"/>
          <w:szCs w:val="24"/>
        </w:rPr>
        <w:t xml:space="preserve">качества образовательной деятельности </w:t>
      </w:r>
      <w:r w:rsidRPr="00971DB4">
        <w:rPr>
          <w:rFonts w:ascii="Times New Roman" w:eastAsia="Times New Roman" w:hAnsi="Times New Roman"/>
          <w:sz w:val="24"/>
          <w:szCs w:val="24"/>
        </w:rPr>
        <w:t>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EE53C1" w:rsidRPr="00971DB4" w:rsidRDefault="0099010D"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Оценка качества дошкольного образования (</w:t>
      </w:r>
      <w:r w:rsidR="00EE53C1" w:rsidRPr="00971DB4">
        <w:rPr>
          <w:rFonts w:ascii="Times New Roman" w:eastAsia="Times New Roman" w:hAnsi="Times New Roman"/>
          <w:sz w:val="24"/>
          <w:szCs w:val="24"/>
        </w:rPr>
        <w:t>соответствия образовательной деятельности, реализуемой Организацией, заданным требованиям Стандарта и Программы в дошкольном образовании детей с</w:t>
      </w:r>
      <w:r w:rsidRPr="00971DB4">
        <w:rPr>
          <w:rFonts w:ascii="Times New Roman" w:eastAsia="Times New Roman" w:hAnsi="Times New Roman"/>
          <w:sz w:val="24"/>
          <w:szCs w:val="24"/>
        </w:rPr>
        <w:t xml:space="preserve"> ТНР)</w:t>
      </w:r>
      <w:r w:rsidR="00EE53C1" w:rsidRPr="00971DB4">
        <w:rPr>
          <w:rFonts w:ascii="Times New Roman" w:eastAsia="Times New Roman" w:hAnsi="Times New Roman"/>
          <w:sz w:val="24"/>
          <w:szCs w:val="24"/>
        </w:rPr>
        <w:t xml:space="preserve"> направлен</w:t>
      </w:r>
      <w:r w:rsidRPr="00971DB4">
        <w:rPr>
          <w:rFonts w:ascii="Times New Roman" w:eastAsia="Times New Roman" w:hAnsi="Times New Roman"/>
          <w:sz w:val="24"/>
          <w:szCs w:val="24"/>
        </w:rPr>
        <w:t>а,</w:t>
      </w:r>
      <w:r w:rsidR="00EE53C1" w:rsidRPr="00971DB4">
        <w:rPr>
          <w:rFonts w:ascii="Times New Roman" w:eastAsia="Times New Roman" w:hAnsi="Times New Roman"/>
          <w:sz w:val="24"/>
          <w:szCs w:val="24"/>
        </w:rPr>
        <w:t xml:space="preserve"> в первую очередь</w:t>
      </w:r>
      <w:r w:rsidRPr="00971DB4">
        <w:rPr>
          <w:rFonts w:ascii="Times New Roman" w:eastAsia="Times New Roman" w:hAnsi="Times New Roman"/>
          <w:sz w:val="24"/>
          <w:szCs w:val="24"/>
        </w:rPr>
        <w:t>,</w:t>
      </w:r>
      <w:r w:rsidR="00EE53C1" w:rsidRPr="00971DB4">
        <w:rPr>
          <w:rFonts w:ascii="Times New Roman" w:eastAsia="Times New Roman" w:hAnsi="Times New Roman"/>
          <w:sz w:val="24"/>
          <w:szCs w:val="24"/>
        </w:rPr>
        <w:t xml:space="preserve"> на </w:t>
      </w:r>
      <w:proofErr w:type="gramStart"/>
      <w:r w:rsidR="00EE53C1" w:rsidRPr="00971DB4">
        <w:rPr>
          <w:rFonts w:ascii="Times New Roman" w:eastAsia="Times New Roman" w:hAnsi="Times New Roman"/>
          <w:sz w:val="24"/>
          <w:szCs w:val="24"/>
        </w:rPr>
        <w:t>оценивание</w:t>
      </w:r>
      <w:proofErr w:type="gramEnd"/>
      <w:r w:rsidR="00EE53C1" w:rsidRPr="00971DB4">
        <w:rPr>
          <w:rFonts w:ascii="Times New Roman" w:eastAsia="Times New Roman" w:hAnsi="Times New Roman"/>
          <w:sz w:val="24"/>
          <w:szCs w:val="24"/>
        </w:rPr>
        <w:t xml:space="preserve">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Программой не предусматривается оценивание качества образовательной деятельности Организации на основе достижения детьми с </w:t>
      </w:r>
      <w:r w:rsidR="0099010D" w:rsidRPr="00971DB4">
        <w:rPr>
          <w:rFonts w:ascii="Times New Roman" w:eastAsia="Times New Roman" w:hAnsi="Times New Roman"/>
          <w:sz w:val="24"/>
          <w:szCs w:val="24"/>
        </w:rPr>
        <w:t>ТНР</w:t>
      </w:r>
      <w:r w:rsidRPr="00971DB4">
        <w:rPr>
          <w:rFonts w:ascii="Times New Roman" w:eastAsia="Times New Roman" w:hAnsi="Times New Roman"/>
          <w:sz w:val="24"/>
          <w:szCs w:val="24"/>
        </w:rPr>
        <w:t xml:space="preserve"> планируемых результатов освоения Программы.</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Целевые ориентиры, представленные в Программе:</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не подлежат непосредственной оценке;</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не являются непосредственным основанием оценки как итогового, так и промежуточного уровня развития </w:t>
      </w:r>
      <w:proofErr w:type="gramStart"/>
      <w:r w:rsidR="0099010D" w:rsidRPr="00971DB4">
        <w:rPr>
          <w:rFonts w:ascii="Times New Roman" w:eastAsia="Times New Roman" w:hAnsi="Times New Roman"/>
          <w:sz w:val="24"/>
          <w:szCs w:val="24"/>
        </w:rPr>
        <w:t>обучающихся</w:t>
      </w:r>
      <w:proofErr w:type="gramEnd"/>
      <w:r w:rsidR="0099010D" w:rsidRPr="00971DB4">
        <w:rPr>
          <w:rFonts w:ascii="Times New Roman" w:eastAsia="Times New Roman" w:hAnsi="Times New Roman"/>
          <w:sz w:val="24"/>
          <w:szCs w:val="24"/>
        </w:rPr>
        <w:t xml:space="preserve"> с ТНР</w:t>
      </w:r>
      <w:r w:rsidRPr="00971DB4">
        <w:rPr>
          <w:rFonts w:ascii="Times New Roman" w:eastAsia="Times New Roman" w:hAnsi="Times New Roman"/>
          <w:sz w:val="24"/>
          <w:szCs w:val="24"/>
        </w:rPr>
        <w:t>;</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не являются основанием для их формального сравнения с реальными достижениями детей с </w:t>
      </w:r>
      <w:r w:rsidR="0099010D" w:rsidRPr="00971DB4">
        <w:rPr>
          <w:rFonts w:ascii="Times New Roman" w:eastAsia="Times New Roman" w:hAnsi="Times New Roman"/>
          <w:sz w:val="24"/>
          <w:szCs w:val="24"/>
        </w:rPr>
        <w:t>ТНР</w:t>
      </w:r>
      <w:r w:rsidRPr="00971DB4">
        <w:rPr>
          <w:rFonts w:ascii="Times New Roman" w:eastAsia="Times New Roman" w:hAnsi="Times New Roman"/>
          <w:sz w:val="24"/>
          <w:szCs w:val="24"/>
        </w:rPr>
        <w:t>;</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не являются основой объективной оценки </w:t>
      </w:r>
      <w:proofErr w:type="gramStart"/>
      <w:r w:rsidRPr="00971DB4">
        <w:rPr>
          <w:rFonts w:ascii="Times New Roman" w:eastAsia="Times New Roman" w:hAnsi="Times New Roman"/>
          <w:sz w:val="24"/>
          <w:szCs w:val="24"/>
        </w:rPr>
        <w:t>соответствия</w:t>
      </w:r>
      <w:proofErr w:type="gramEnd"/>
      <w:r w:rsidRPr="00971DB4">
        <w:rPr>
          <w:rFonts w:ascii="Times New Roman" w:eastAsia="Times New Roman" w:hAnsi="Times New Roman"/>
          <w:sz w:val="24"/>
          <w:szCs w:val="24"/>
        </w:rPr>
        <w:t xml:space="preserve"> установленным требованиям образовательной деятельности и подготовки детей</w:t>
      </w:r>
      <w:r w:rsidR="0099010D" w:rsidRPr="00971DB4">
        <w:rPr>
          <w:rFonts w:ascii="Times New Roman" w:eastAsia="Times New Roman" w:hAnsi="Times New Roman"/>
          <w:sz w:val="24"/>
          <w:szCs w:val="24"/>
        </w:rPr>
        <w:t xml:space="preserve"> с ТНР</w:t>
      </w:r>
      <w:r w:rsidRPr="00971DB4">
        <w:rPr>
          <w:rFonts w:ascii="Times New Roman" w:eastAsia="Times New Roman" w:hAnsi="Times New Roman"/>
          <w:sz w:val="24"/>
          <w:szCs w:val="24"/>
        </w:rPr>
        <w:t>;</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не являются непосредственным основанием при оценке качества образования.</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детские </w:t>
      </w:r>
      <w:proofErr w:type="spellStart"/>
      <w:r w:rsidRPr="00971DB4">
        <w:rPr>
          <w:rFonts w:ascii="Times New Roman" w:hAnsi="Times New Roman"/>
          <w:sz w:val="24"/>
          <w:szCs w:val="24"/>
          <w:lang w:eastAsia="ar-SA"/>
        </w:rPr>
        <w:t>портфолио</w:t>
      </w:r>
      <w:proofErr w:type="spellEnd"/>
      <w:r w:rsidRPr="00971DB4">
        <w:rPr>
          <w:rFonts w:ascii="Times New Roman" w:hAnsi="Times New Roman"/>
          <w:sz w:val="24"/>
          <w:szCs w:val="24"/>
          <w:lang w:eastAsia="ar-SA"/>
        </w:rPr>
        <w:t>, фиксирующие достижения ребенка в ходе образовательной деятельности;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карты развития ребенка</w:t>
      </w:r>
      <w:r w:rsidR="00686AF1" w:rsidRPr="00971DB4">
        <w:rPr>
          <w:rFonts w:ascii="Times New Roman" w:hAnsi="Times New Roman"/>
          <w:sz w:val="24"/>
          <w:szCs w:val="24"/>
          <w:lang w:eastAsia="ar-SA"/>
        </w:rPr>
        <w:t xml:space="preserve"> дошкольного возраста с 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различные шкалы индивидуального развития ребенка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lastRenderedPageBreak/>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В соответствии со Стандартом и принципами Программы оценка качества образовательной деятельности по Программе:</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1) поддерживает ценности развития и позитивной социализации ребенка дошкольного возраста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2) учитывает факт разнообразия путей развития ребенка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w:t>
      </w:r>
      <w:r w:rsidR="00686AF1" w:rsidRPr="00971DB4">
        <w:rPr>
          <w:rFonts w:ascii="Times New Roman" w:hAnsi="Times New Roman"/>
          <w:sz w:val="24"/>
          <w:szCs w:val="24"/>
          <w:lang w:eastAsia="ar-SA"/>
        </w:rPr>
        <w:t xml:space="preserve">дошкольного возраста </w:t>
      </w:r>
      <w:r w:rsidRPr="00971DB4">
        <w:rPr>
          <w:rFonts w:ascii="Times New Roman" w:hAnsi="Times New Roman"/>
          <w:sz w:val="24"/>
          <w:szCs w:val="24"/>
          <w:lang w:eastAsia="ar-SA"/>
        </w:rPr>
        <w:t xml:space="preserve">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с разнообразием вариантов развития ребенка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 xml:space="preserve"> в дошкольном детстве,</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разнообразием вариантов образовательной среды,</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разнообразием местных условий в разных регионах и муниципальных образованиях Российской Федерации;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5) представляет собой основу для развивающего управления программ</w:t>
      </w:r>
      <w:r w:rsidR="0072045B">
        <w:rPr>
          <w:rFonts w:ascii="Times New Roman" w:hAnsi="Times New Roman"/>
          <w:sz w:val="24"/>
          <w:szCs w:val="24"/>
          <w:lang w:eastAsia="ar-SA"/>
        </w:rPr>
        <w:t>ой</w:t>
      </w:r>
      <w:r w:rsidRPr="00971DB4">
        <w:rPr>
          <w:rFonts w:ascii="Times New Roman" w:hAnsi="Times New Roman"/>
          <w:sz w:val="24"/>
          <w:szCs w:val="24"/>
          <w:lang w:eastAsia="ar-SA"/>
        </w:rPr>
        <w:t xml:space="preserve"> дошкольного образования для детей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 xml:space="preserve"> на уровне </w:t>
      </w:r>
      <w:r w:rsidR="00686AF1" w:rsidRPr="00971DB4">
        <w:rPr>
          <w:rFonts w:ascii="Times New Roman" w:hAnsi="Times New Roman"/>
          <w:sz w:val="24"/>
          <w:szCs w:val="24"/>
          <w:lang w:eastAsia="ar-SA"/>
        </w:rPr>
        <w:t>дошкольной образовательной о</w:t>
      </w:r>
      <w:r w:rsidRPr="00971DB4">
        <w:rPr>
          <w:rFonts w:ascii="Times New Roman" w:hAnsi="Times New Roman"/>
          <w:sz w:val="24"/>
          <w:szCs w:val="24"/>
          <w:lang w:eastAsia="ar-SA"/>
        </w:rPr>
        <w:t>рганизации, обеспечивая тем самым качество основных образовательных программ дошкольного образования в разных условиях.</w:t>
      </w:r>
    </w:p>
    <w:p w:rsidR="00EE53C1" w:rsidRPr="00BC0EE2"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BC0EE2">
        <w:rPr>
          <w:rFonts w:ascii="Times New Roman" w:hAnsi="Times New Roman"/>
          <w:sz w:val="24"/>
          <w:szCs w:val="24"/>
          <w:lang w:eastAsia="ar-SA"/>
        </w:rPr>
        <w:t>Программой предусмотрены следующие уровни системы оценки качества:</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w:t>
      </w:r>
      <w:proofErr w:type="gramStart"/>
      <w:r w:rsidRPr="00971DB4">
        <w:rPr>
          <w:rFonts w:ascii="Times New Roman" w:hAnsi="Times New Roman"/>
          <w:sz w:val="24"/>
          <w:szCs w:val="24"/>
          <w:lang w:eastAsia="ar-SA"/>
        </w:rPr>
        <w:t>внутренн</w:t>
      </w:r>
      <w:r w:rsidR="00686AF1" w:rsidRPr="00971DB4">
        <w:rPr>
          <w:rFonts w:ascii="Times New Roman" w:hAnsi="Times New Roman"/>
          <w:sz w:val="24"/>
          <w:szCs w:val="24"/>
          <w:lang w:eastAsia="ar-SA"/>
        </w:rPr>
        <w:t>ее</w:t>
      </w:r>
      <w:proofErr w:type="gramEnd"/>
      <w:r w:rsidR="00686AF1" w:rsidRPr="00971DB4">
        <w:rPr>
          <w:rFonts w:ascii="Times New Roman" w:hAnsi="Times New Roman"/>
          <w:sz w:val="24"/>
          <w:szCs w:val="24"/>
          <w:lang w:eastAsia="ar-SA"/>
        </w:rPr>
        <w:t xml:space="preserve"> </w:t>
      </w:r>
      <w:proofErr w:type="spellStart"/>
      <w:r w:rsidR="00686AF1" w:rsidRPr="00971DB4">
        <w:rPr>
          <w:rFonts w:ascii="Times New Roman" w:hAnsi="Times New Roman"/>
          <w:sz w:val="24"/>
          <w:szCs w:val="24"/>
          <w:lang w:eastAsia="ar-SA"/>
        </w:rPr>
        <w:t>самообследование</w:t>
      </w:r>
      <w:proofErr w:type="spellEnd"/>
      <w:r w:rsidR="00686AF1" w:rsidRPr="00971DB4">
        <w:rPr>
          <w:rFonts w:ascii="Times New Roman" w:hAnsi="Times New Roman"/>
          <w:sz w:val="24"/>
          <w:szCs w:val="24"/>
          <w:lang w:eastAsia="ar-SA"/>
        </w:rPr>
        <w:t>,</w:t>
      </w:r>
      <w:r w:rsidRPr="00971DB4">
        <w:rPr>
          <w:rFonts w:ascii="Times New Roman" w:hAnsi="Times New Roman"/>
          <w:sz w:val="24"/>
          <w:szCs w:val="24"/>
          <w:lang w:eastAsia="ar-SA"/>
        </w:rPr>
        <w:t xml:space="preserve"> оценка, самооценка </w:t>
      </w:r>
      <w:r w:rsidR="00686AF1" w:rsidRPr="00971DB4">
        <w:rPr>
          <w:rFonts w:ascii="Times New Roman" w:hAnsi="Times New Roman"/>
          <w:sz w:val="24"/>
          <w:szCs w:val="24"/>
          <w:lang w:eastAsia="ar-SA"/>
        </w:rPr>
        <w:t>дошкольной образовательной о</w:t>
      </w:r>
      <w:r w:rsidRPr="00971DB4">
        <w:rPr>
          <w:rFonts w:ascii="Times New Roman" w:hAnsi="Times New Roman"/>
          <w:sz w:val="24"/>
          <w:szCs w:val="24"/>
          <w:lang w:eastAsia="ar-SA"/>
        </w:rPr>
        <w:t>рганизации;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внешняя оценка </w:t>
      </w:r>
      <w:r w:rsidR="00686AF1" w:rsidRPr="00971DB4">
        <w:rPr>
          <w:rFonts w:ascii="Times New Roman" w:hAnsi="Times New Roman"/>
          <w:sz w:val="24"/>
          <w:szCs w:val="24"/>
          <w:lang w:eastAsia="ar-SA"/>
        </w:rPr>
        <w:t>дошкольной образовательной организации</w:t>
      </w:r>
      <w:r w:rsidRPr="00971DB4">
        <w:rPr>
          <w:rFonts w:ascii="Times New Roman" w:hAnsi="Times New Roman"/>
          <w:sz w:val="24"/>
          <w:szCs w:val="24"/>
          <w:lang w:eastAsia="ar-SA"/>
        </w:rPr>
        <w:t>, в том числе независимая профессиональная и общественная оценка.</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На уровне образовательной организации система оценки качества реализации Программы решает задачи: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повышения качества реализации программы дошкольного образования;</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обеспечения объективной экспертизы деятельности Организации в процессе </w:t>
      </w:r>
      <w:proofErr w:type="gramStart"/>
      <w:r w:rsidRPr="00971DB4">
        <w:rPr>
          <w:rFonts w:ascii="Times New Roman" w:hAnsi="Times New Roman"/>
          <w:sz w:val="24"/>
          <w:szCs w:val="24"/>
          <w:lang w:eastAsia="ar-SA"/>
        </w:rPr>
        <w:t>оценки качества адаптированной программы дошкольного образования детей</w:t>
      </w:r>
      <w:proofErr w:type="gramEnd"/>
      <w:r w:rsidRPr="00971DB4">
        <w:rPr>
          <w:rFonts w:ascii="Times New Roman" w:hAnsi="Times New Roman"/>
          <w:sz w:val="24"/>
          <w:szCs w:val="24"/>
          <w:lang w:eastAsia="ar-SA"/>
        </w:rPr>
        <w:t xml:space="preserve">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задания ориентиров педагогам в их профессиональной деятельности и перспектив развития самой Организации;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создания оснований преемственности между дошкольным и начальным общим </w:t>
      </w:r>
      <w:r w:rsidRPr="00971DB4">
        <w:rPr>
          <w:rFonts w:ascii="Times New Roman" w:hAnsi="Times New Roman"/>
          <w:sz w:val="24"/>
          <w:szCs w:val="24"/>
          <w:lang w:eastAsia="ar-SA"/>
        </w:rPr>
        <w:lastRenderedPageBreak/>
        <w:t xml:space="preserve">образованием обучающихся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Важную роль в системе оценки качества образовательной деятельности играют </w:t>
      </w:r>
      <w:r w:rsidR="00327F12" w:rsidRPr="00971DB4">
        <w:rPr>
          <w:rFonts w:ascii="Times New Roman" w:hAnsi="Times New Roman"/>
          <w:sz w:val="24"/>
          <w:szCs w:val="24"/>
          <w:lang w:eastAsia="ar-SA"/>
        </w:rPr>
        <w:t>родители (законные представители) обучающихся с ТНР</w:t>
      </w:r>
      <w:r w:rsidRPr="00971DB4">
        <w:rPr>
          <w:rFonts w:ascii="Times New Roman" w:hAnsi="Times New Roman"/>
          <w:sz w:val="24"/>
          <w:szCs w:val="24"/>
          <w:lang w:eastAsia="ar-SA"/>
        </w:rPr>
        <w:t xml:space="preserve">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w:t>
      </w:r>
      <w:r w:rsidR="008F5B2B">
        <w:rPr>
          <w:rFonts w:ascii="Times New Roman" w:hAnsi="Times New Roman"/>
          <w:sz w:val="24"/>
          <w:szCs w:val="24"/>
          <w:lang w:eastAsia="ar-SA"/>
        </w:rPr>
        <w:t>ой</w:t>
      </w:r>
      <w:r w:rsidRPr="00971DB4">
        <w:rPr>
          <w:rFonts w:ascii="Times New Roman" w:hAnsi="Times New Roman"/>
          <w:sz w:val="24"/>
          <w:szCs w:val="24"/>
          <w:lang w:eastAsia="ar-SA"/>
        </w:rPr>
        <w:t xml:space="preserve"> </w:t>
      </w:r>
      <w:r w:rsidR="008F5B2B">
        <w:rPr>
          <w:rFonts w:ascii="Times New Roman" w:hAnsi="Times New Roman"/>
          <w:sz w:val="24"/>
          <w:szCs w:val="24"/>
          <w:lang w:eastAsia="ar-SA"/>
        </w:rPr>
        <w:t xml:space="preserve">деятельности </w:t>
      </w:r>
      <w:r w:rsidRPr="00971DB4">
        <w:rPr>
          <w:rFonts w:ascii="Times New Roman" w:hAnsi="Times New Roman"/>
          <w:sz w:val="24"/>
          <w:szCs w:val="24"/>
          <w:lang w:eastAsia="ar-SA"/>
        </w:rPr>
        <w:t>Организации.</w:t>
      </w:r>
    </w:p>
    <w:p w:rsidR="00523CAD" w:rsidRDefault="00523CAD"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5862EA" w:rsidRPr="00971DB4" w:rsidRDefault="005862EA" w:rsidP="00F5057A">
      <w:pPr>
        <w:widowControl w:val="0"/>
        <w:snapToGrid w:val="0"/>
        <w:spacing w:after="0" w:line="360" w:lineRule="auto"/>
        <w:ind w:firstLine="709"/>
        <w:contextualSpacing/>
        <w:jc w:val="both"/>
        <w:rPr>
          <w:rFonts w:ascii="Times New Roman" w:hAnsi="Times New Roman"/>
          <w:sz w:val="24"/>
          <w:szCs w:val="24"/>
          <w:lang w:eastAsia="ar-SA"/>
        </w:rPr>
      </w:pPr>
    </w:p>
    <w:p w:rsidR="00523CAD" w:rsidRPr="00276855" w:rsidRDefault="00523CAD" w:rsidP="00F5057A">
      <w:pPr>
        <w:pStyle w:val="13"/>
        <w:keepNext w:val="0"/>
        <w:keepLines w:val="0"/>
        <w:widowControl w:val="0"/>
        <w:spacing w:before="0" w:line="360" w:lineRule="auto"/>
        <w:rPr>
          <w:b/>
          <w:color w:val="auto"/>
        </w:rPr>
      </w:pPr>
      <w:bookmarkStart w:id="9" w:name="_Toc485825607"/>
      <w:r w:rsidRPr="00276855">
        <w:rPr>
          <w:b/>
          <w:color w:val="auto"/>
        </w:rPr>
        <w:lastRenderedPageBreak/>
        <w:t>2. СОДЕРЖАТЕЛЬНЫЙ РАЗДЕЛ</w:t>
      </w:r>
      <w:bookmarkEnd w:id="9"/>
    </w:p>
    <w:p w:rsidR="00523CAD" w:rsidRPr="00276855" w:rsidRDefault="00523CAD" w:rsidP="005862EA">
      <w:pPr>
        <w:pStyle w:val="23"/>
        <w:ind w:firstLine="709"/>
        <w:rPr>
          <w:b/>
          <w:color w:val="auto"/>
          <w:u w:val="none"/>
        </w:rPr>
      </w:pPr>
      <w:bookmarkStart w:id="10" w:name="_Toc485825608"/>
      <w:r w:rsidRPr="00276855">
        <w:rPr>
          <w:b/>
          <w:color w:val="auto"/>
          <w:u w:val="none"/>
        </w:rPr>
        <w:t>2.1. Общие положения</w:t>
      </w:r>
      <w:bookmarkEnd w:id="10"/>
      <w:r w:rsidRPr="00276855">
        <w:rPr>
          <w:b/>
          <w:color w:val="auto"/>
          <w:u w:val="none"/>
        </w:rPr>
        <w:t xml:space="preserve"> </w:t>
      </w:r>
    </w:p>
    <w:p w:rsidR="00276855" w:rsidRDefault="00276855" w:rsidP="00F5057A">
      <w:pPr>
        <w:widowControl w:val="0"/>
        <w:tabs>
          <w:tab w:val="left" w:pos="567"/>
        </w:tabs>
        <w:spacing w:after="0" w:line="360" w:lineRule="auto"/>
        <w:ind w:firstLine="709"/>
        <w:jc w:val="both"/>
        <w:rPr>
          <w:rFonts w:ascii="Times New Roman" w:eastAsia="Times New Roman" w:hAnsi="Times New Roman"/>
          <w:sz w:val="24"/>
          <w:szCs w:val="24"/>
        </w:rPr>
      </w:pP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В содержательном разделе </w:t>
      </w:r>
      <w:proofErr w:type="gramStart"/>
      <w:r w:rsidRPr="00971DB4">
        <w:rPr>
          <w:rFonts w:ascii="Times New Roman" w:eastAsia="Times New Roman" w:hAnsi="Times New Roman"/>
          <w:sz w:val="24"/>
          <w:szCs w:val="24"/>
        </w:rPr>
        <w:t>представлены</w:t>
      </w:r>
      <w:proofErr w:type="gramEnd"/>
      <w:r w:rsidRPr="00971DB4">
        <w:rPr>
          <w:rFonts w:ascii="Times New Roman" w:eastAsia="Times New Roman" w:hAnsi="Times New Roman"/>
          <w:sz w:val="24"/>
          <w:szCs w:val="24"/>
        </w:rPr>
        <w:t>:</w:t>
      </w: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rPr>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использ</w:t>
      </w:r>
      <w:r w:rsidR="00AB4044">
        <w:rPr>
          <w:rFonts w:ascii="Times New Roman" w:eastAsia="Times New Roman" w:hAnsi="Times New Roman"/>
          <w:sz w:val="24"/>
          <w:szCs w:val="24"/>
        </w:rPr>
        <w:t>уются</w:t>
      </w:r>
      <w:r w:rsidRPr="00971DB4">
        <w:rPr>
          <w:rFonts w:ascii="Times New Roman" w:eastAsia="Times New Roman" w:hAnsi="Times New Roman"/>
          <w:sz w:val="24"/>
          <w:szCs w:val="24"/>
        </w:rPr>
        <w:t xml:space="preserve">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w:t>
      </w: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rPr>
        <w:t>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DB7A95"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следо</w:t>
      </w:r>
      <w:r w:rsidR="00AB4044">
        <w:rPr>
          <w:rFonts w:ascii="Times New Roman" w:eastAsia="Times New Roman" w:hAnsi="Times New Roman"/>
          <w:sz w:val="24"/>
          <w:szCs w:val="24"/>
        </w:rPr>
        <w:t>вали</w:t>
      </w:r>
      <w:r w:rsidRPr="00971DB4">
        <w:rPr>
          <w:rFonts w:ascii="Times New Roman" w:eastAsia="Times New Roman" w:hAnsi="Times New Roman"/>
          <w:sz w:val="24"/>
          <w:szCs w:val="24"/>
        </w:rPr>
        <w:t xml:space="preserve"> общим и с</w:t>
      </w:r>
      <w:r w:rsidRPr="00971DB4">
        <w:rPr>
          <w:rFonts w:ascii="Times New Roman" w:eastAsia="Times New Roman" w:hAnsi="Times New Roman"/>
          <w:bCs/>
          <w:sz w:val="24"/>
          <w:szCs w:val="24"/>
          <w:lang w:eastAsia="ru-RU"/>
        </w:rPr>
        <w:t xml:space="preserve">пецифическим принципам и подходам к формированию </w:t>
      </w:r>
      <w:r w:rsidRPr="00971DB4">
        <w:rPr>
          <w:rFonts w:ascii="Times New Roman" w:eastAsia="Times New Roman" w:hAnsi="Times New Roman"/>
          <w:sz w:val="24"/>
          <w:szCs w:val="24"/>
        </w:rPr>
        <w:t>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принима</w:t>
      </w:r>
      <w:r w:rsidR="00AB4044">
        <w:rPr>
          <w:rFonts w:ascii="Times New Roman" w:eastAsia="Times New Roman" w:hAnsi="Times New Roman"/>
          <w:sz w:val="24"/>
          <w:szCs w:val="24"/>
        </w:rPr>
        <w:t>ется</w:t>
      </w:r>
      <w:r w:rsidRPr="00971DB4">
        <w:rPr>
          <w:rFonts w:ascii="Times New Roman" w:eastAsia="Times New Roman" w:hAnsi="Times New Roman"/>
          <w:sz w:val="24"/>
          <w:szCs w:val="24"/>
        </w:rPr>
        <w:t xml:space="preserve">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w:t>
      </w:r>
      <w:proofErr w:type="spellStart"/>
      <w:r w:rsidRPr="00971DB4">
        <w:rPr>
          <w:rFonts w:ascii="Times New Roman" w:eastAsia="Times New Roman" w:hAnsi="Times New Roman"/>
          <w:sz w:val="24"/>
          <w:szCs w:val="24"/>
        </w:rPr>
        <w:t>социокультурной</w:t>
      </w:r>
      <w:proofErr w:type="spellEnd"/>
      <w:r w:rsidRPr="00971DB4">
        <w:rPr>
          <w:rFonts w:ascii="Times New Roman" w:eastAsia="Times New Roman" w:hAnsi="Times New Roman"/>
          <w:sz w:val="24"/>
          <w:szCs w:val="24"/>
        </w:rPr>
        <w:t xml:space="preserve"> среды, в которой проживают семьи воспитанников. </w:t>
      </w:r>
    </w:p>
    <w:p w:rsidR="009D5105" w:rsidRPr="009D5105" w:rsidRDefault="009D5105" w:rsidP="009D5105">
      <w:pPr>
        <w:spacing w:after="0" w:line="360" w:lineRule="auto"/>
        <w:ind w:right="-142" w:hanging="426"/>
        <w:rPr>
          <w:rFonts w:ascii="Times New Roman" w:hAnsi="Times New Roman"/>
          <w:sz w:val="24"/>
          <w:szCs w:val="24"/>
        </w:rPr>
      </w:pPr>
      <w:r>
        <w:rPr>
          <w:rFonts w:ascii="Times New Roman" w:hAnsi="Times New Roman"/>
          <w:sz w:val="24"/>
          <w:szCs w:val="24"/>
        </w:rPr>
        <w:t xml:space="preserve">                 </w:t>
      </w:r>
      <w:proofErr w:type="gramStart"/>
      <w:r w:rsidRPr="009D5105">
        <w:rPr>
          <w:rFonts w:ascii="Times New Roman" w:hAnsi="Times New Roman"/>
          <w:sz w:val="24"/>
          <w:szCs w:val="24"/>
        </w:rPr>
        <w:t xml:space="preserve">Основная образовательная программа ДОУ  разработана на основе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 № </w:t>
      </w:r>
      <w:r w:rsidRPr="009D5105">
        <w:rPr>
          <w:rFonts w:ascii="Times New Roman" w:hAnsi="Times New Roman"/>
          <w:sz w:val="24"/>
          <w:szCs w:val="24"/>
        </w:rPr>
        <w:lastRenderedPageBreak/>
        <w:t xml:space="preserve">1155, кроме того учтены  концептуальные положения используемой в ДОУ  </w:t>
      </w:r>
      <w:r w:rsidR="00572478">
        <w:rPr>
          <w:rFonts w:ascii="Times New Roman" w:hAnsi="Times New Roman"/>
          <w:sz w:val="24"/>
          <w:szCs w:val="24"/>
        </w:rPr>
        <w:t>п</w:t>
      </w:r>
      <w:r w:rsidRPr="009D5105">
        <w:rPr>
          <w:rFonts w:ascii="Times New Roman" w:hAnsi="Times New Roman"/>
          <w:sz w:val="24"/>
          <w:szCs w:val="24"/>
        </w:rPr>
        <w:t xml:space="preserve">римерной образовательной программы дошкольного образования «От рождения до школы» под редакцией Н.Е. </w:t>
      </w:r>
      <w:proofErr w:type="spellStart"/>
      <w:r w:rsidRPr="009D5105">
        <w:rPr>
          <w:rFonts w:ascii="Times New Roman" w:hAnsi="Times New Roman"/>
          <w:sz w:val="24"/>
          <w:szCs w:val="24"/>
        </w:rPr>
        <w:t>Вераксы</w:t>
      </w:r>
      <w:proofErr w:type="spellEnd"/>
      <w:r w:rsidRPr="009D5105">
        <w:rPr>
          <w:rFonts w:ascii="Times New Roman" w:hAnsi="Times New Roman"/>
          <w:sz w:val="24"/>
          <w:szCs w:val="24"/>
        </w:rPr>
        <w:t>, Т.С.Комаровой, М.А.Васильевой  и парциальных программ:</w:t>
      </w:r>
      <w:proofErr w:type="gramEnd"/>
    </w:p>
    <w:p w:rsidR="009D5105" w:rsidRPr="009D5105" w:rsidRDefault="009D5105" w:rsidP="009D5105">
      <w:pPr>
        <w:spacing w:after="0" w:line="360" w:lineRule="auto"/>
        <w:ind w:firstLine="709"/>
        <w:rPr>
          <w:rFonts w:ascii="Times New Roman" w:hAnsi="Times New Roman"/>
          <w:b/>
          <w:sz w:val="24"/>
          <w:szCs w:val="24"/>
        </w:rPr>
      </w:pPr>
      <w:r w:rsidRPr="009D5105">
        <w:rPr>
          <w:rFonts w:ascii="Times New Roman" w:hAnsi="Times New Roman"/>
          <w:b/>
          <w:sz w:val="24"/>
          <w:szCs w:val="24"/>
        </w:rPr>
        <w:t>ОО «Речевое развитие»</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rPr>
        <w:t xml:space="preserve">О.С. Ушакова Программа развития речи дошкольников. </w:t>
      </w:r>
      <w:r w:rsidRPr="009D5105">
        <w:rPr>
          <w:rFonts w:ascii="Times New Roman" w:hAnsi="Times New Roman"/>
          <w:sz w:val="24"/>
          <w:szCs w:val="24"/>
        </w:rPr>
        <w:br/>
        <w:t>М.: ТЦ «Сфера», 2013 г. [7].</w:t>
      </w:r>
    </w:p>
    <w:p w:rsidR="009D5105" w:rsidRPr="009D5105" w:rsidRDefault="009D5105" w:rsidP="009D5105">
      <w:pPr>
        <w:spacing w:after="0" w:line="360" w:lineRule="auto"/>
        <w:ind w:firstLine="709"/>
        <w:rPr>
          <w:rFonts w:ascii="Times New Roman" w:hAnsi="Times New Roman"/>
          <w:b/>
          <w:sz w:val="24"/>
          <w:szCs w:val="24"/>
        </w:rPr>
      </w:pPr>
      <w:r w:rsidRPr="009D5105">
        <w:rPr>
          <w:rFonts w:ascii="Times New Roman" w:hAnsi="Times New Roman"/>
          <w:b/>
          <w:sz w:val="24"/>
          <w:szCs w:val="24"/>
        </w:rPr>
        <w:t xml:space="preserve">ОО «Познавательное развитие» </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u w:val="single"/>
        </w:rPr>
        <w:t>ФЭМП</w:t>
      </w:r>
    </w:p>
    <w:p w:rsidR="009D5105" w:rsidRPr="009D5105" w:rsidRDefault="009D5105" w:rsidP="009D5105">
      <w:pPr>
        <w:spacing w:after="0" w:line="360" w:lineRule="auto"/>
        <w:ind w:firstLine="709"/>
        <w:rPr>
          <w:rFonts w:ascii="Times New Roman" w:hAnsi="Times New Roman"/>
          <w:sz w:val="24"/>
          <w:szCs w:val="24"/>
        </w:rPr>
      </w:pPr>
      <w:r w:rsidRPr="009D5105">
        <w:rPr>
          <w:rFonts w:ascii="Times New Roman" w:hAnsi="Times New Roman"/>
          <w:sz w:val="24"/>
          <w:szCs w:val="24"/>
        </w:rPr>
        <w:t>Е.В. Колесникова Математические ступеньки. Программа развития математических представлений у дошкольников. М.: ТЦ «Сфера», 2013 г. [8].</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u w:val="single"/>
        </w:rPr>
        <w:t>Ознакомление с миром природы</w:t>
      </w:r>
    </w:p>
    <w:p w:rsidR="009D5105" w:rsidRPr="009D5105" w:rsidRDefault="009D5105" w:rsidP="009D5105">
      <w:pPr>
        <w:spacing w:after="0" w:line="360" w:lineRule="auto"/>
        <w:ind w:firstLine="709"/>
        <w:rPr>
          <w:rFonts w:ascii="Times New Roman" w:hAnsi="Times New Roman"/>
          <w:sz w:val="24"/>
          <w:szCs w:val="24"/>
        </w:rPr>
      </w:pPr>
      <w:r w:rsidRPr="009D5105">
        <w:rPr>
          <w:rFonts w:ascii="Times New Roman" w:hAnsi="Times New Roman"/>
          <w:sz w:val="24"/>
          <w:szCs w:val="24"/>
        </w:rPr>
        <w:t xml:space="preserve">О.А. </w:t>
      </w:r>
      <w:proofErr w:type="spellStart"/>
      <w:r w:rsidRPr="009D5105">
        <w:rPr>
          <w:rFonts w:ascii="Times New Roman" w:hAnsi="Times New Roman"/>
          <w:sz w:val="24"/>
          <w:szCs w:val="24"/>
        </w:rPr>
        <w:t>Воронкевич</w:t>
      </w:r>
      <w:proofErr w:type="spellEnd"/>
      <w:r w:rsidRPr="009D5105">
        <w:rPr>
          <w:rFonts w:ascii="Times New Roman" w:hAnsi="Times New Roman"/>
          <w:sz w:val="24"/>
          <w:szCs w:val="24"/>
        </w:rPr>
        <w:t xml:space="preserve"> Добро пожаловать в экологию. Программа по формированию  экологической культуры у детей дошкольного возраста М.: Детство-Пресс 2014г. [9].</w:t>
      </w:r>
    </w:p>
    <w:p w:rsidR="009D5105" w:rsidRPr="009D5105" w:rsidRDefault="009D5105" w:rsidP="009D5105">
      <w:pPr>
        <w:spacing w:after="0" w:line="360" w:lineRule="auto"/>
        <w:ind w:firstLine="709"/>
        <w:rPr>
          <w:rFonts w:ascii="Times New Roman" w:hAnsi="Times New Roman"/>
          <w:b/>
          <w:sz w:val="24"/>
          <w:szCs w:val="24"/>
        </w:rPr>
      </w:pPr>
      <w:r w:rsidRPr="009D5105">
        <w:rPr>
          <w:rFonts w:ascii="Times New Roman" w:hAnsi="Times New Roman"/>
          <w:b/>
          <w:sz w:val="24"/>
          <w:szCs w:val="24"/>
        </w:rPr>
        <w:t xml:space="preserve">ОО «Художественно-эстетическое развитие» </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u w:val="single"/>
        </w:rPr>
        <w:t>Изобразительная деятельность</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rPr>
        <w:t>И. А. Лыкова Цветные ладошки. Программа художественного воспитания, обучения и развития детей 2-7 лет. М.: ТЦ «Сфера», 2013 г. [10].</w:t>
      </w:r>
    </w:p>
    <w:p w:rsidR="009D5105" w:rsidRPr="009D5105" w:rsidRDefault="009D5105" w:rsidP="009D5105">
      <w:pPr>
        <w:pStyle w:val="af"/>
        <w:spacing w:after="0" w:line="360" w:lineRule="auto"/>
        <w:ind w:left="0" w:firstLine="709"/>
        <w:rPr>
          <w:rFonts w:ascii="Times New Roman" w:hAnsi="Times New Roman"/>
          <w:sz w:val="24"/>
          <w:szCs w:val="24"/>
          <w:u w:val="single"/>
        </w:rPr>
      </w:pPr>
      <w:r w:rsidRPr="009D5105">
        <w:rPr>
          <w:rFonts w:ascii="Times New Roman" w:hAnsi="Times New Roman"/>
          <w:sz w:val="24"/>
          <w:szCs w:val="24"/>
          <w:u w:val="single"/>
        </w:rPr>
        <w:t>Музыкальная деятельность</w:t>
      </w:r>
    </w:p>
    <w:p w:rsidR="009D5105" w:rsidRPr="009D5105" w:rsidRDefault="009D5105" w:rsidP="00572478">
      <w:pPr>
        <w:pStyle w:val="af"/>
        <w:spacing w:after="0" w:line="360" w:lineRule="auto"/>
        <w:ind w:left="0" w:firstLine="709"/>
        <w:rPr>
          <w:rFonts w:ascii="Times New Roman" w:hAnsi="Times New Roman"/>
          <w:sz w:val="24"/>
          <w:szCs w:val="24"/>
        </w:rPr>
      </w:pPr>
      <w:r w:rsidRPr="009D5105">
        <w:rPr>
          <w:rFonts w:ascii="Times New Roman" w:hAnsi="Times New Roman"/>
          <w:sz w:val="24"/>
          <w:szCs w:val="24"/>
        </w:rPr>
        <w:t>И.М. </w:t>
      </w:r>
      <w:proofErr w:type="spellStart"/>
      <w:r w:rsidRPr="009D5105">
        <w:rPr>
          <w:rFonts w:ascii="Times New Roman" w:hAnsi="Times New Roman"/>
          <w:sz w:val="24"/>
          <w:szCs w:val="24"/>
        </w:rPr>
        <w:t>Каплунова</w:t>
      </w:r>
      <w:proofErr w:type="spellEnd"/>
      <w:r w:rsidRPr="009D5105">
        <w:rPr>
          <w:rFonts w:ascii="Times New Roman" w:hAnsi="Times New Roman"/>
          <w:sz w:val="24"/>
          <w:szCs w:val="24"/>
        </w:rPr>
        <w:t>, И.А. </w:t>
      </w:r>
      <w:proofErr w:type="spellStart"/>
      <w:r w:rsidRPr="009D5105">
        <w:rPr>
          <w:rFonts w:ascii="Times New Roman" w:hAnsi="Times New Roman"/>
          <w:sz w:val="24"/>
          <w:szCs w:val="24"/>
        </w:rPr>
        <w:t>Новоскольцева</w:t>
      </w:r>
      <w:proofErr w:type="spellEnd"/>
      <w:r w:rsidRPr="009D5105">
        <w:rPr>
          <w:rFonts w:ascii="Times New Roman" w:hAnsi="Times New Roman"/>
          <w:sz w:val="24"/>
          <w:szCs w:val="24"/>
        </w:rPr>
        <w:t xml:space="preserve"> Программа по музыкальному воспитанию детей дошкольного возраста «Ладушки». СПб</w:t>
      </w:r>
      <w:proofErr w:type="gramStart"/>
      <w:r w:rsidRPr="009D5105">
        <w:rPr>
          <w:rFonts w:ascii="Times New Roman" w:hAnsi="Times New Roman"/>
          <w:sz w:val="24"/>
          <w:szCs w:val="24"/>
        </w:rPr>
        <w:t xml:space="preserve">.: </w:t>
      </w:r>
      <w:proofErr w:type="gramEnd"/>
      <w:r w:rsidRPr="009D5105">
        <w:rPr>
          <w:rFonts w:ascii="Times New Roman" w:hAnsi="Times New Roman"/>
          <w:sz w:val="24"/>
          <w:szCs w:val="24"/>
        </w:rPr>
        <w:t>издательство «Композитор. Санкт-Петербург», 2012 г. [11].</w:t>
      </w:r>
    </w:p>
    <w:p w:rsidR="009B02E0" w:rsidRDefault="00DB7A95" w:rsidP="009B02E0">
      <w:pPr>
        <w:spacing w:line="360" w:lineRule="auto"/>
        <w:ind w:firstLine="709"/>
        <w:contextualSpacing/>
        <w:jc w:val="both"/>
        <w:rPr>
          <w:rFonts w:ascii="Times New Roman" w:hAnsi="Times New Roman"/>
          <w:sz w:val="24"/>
          <w:szCs w:val="24"/>
        </w:rPr>
      </w:pPr>
      <w:r w:rsidRPr="006C6711">
        <w:rPr>
          <w:rFonts w:ascii="Times New Roman" w:hAnsi="Times New Roman"/>
          <w:sz w:val="24"/>
          <w:szCs w:val="24"/>
        </w:rPr>
        <w:t xml:space="preserve">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с </w:t>
      </w:r>
      <w:r w:rsidR="00840CC0" w:rsidRPr="006C6711">
        <w:rPr>
          <w:rFonts w:ascii="Times New Roman" w:hAnsi="Times New Roman"/>
          <w:sz w:val="24"/>
          <w:szCs w:val="24"/>
        </w:rPr>
        <w:t xml:space="preserve"> ТНР, </w:t>
      </w:r>
      <w:r w:rsidRPr="006C6711">
        <w:rPr>
          <w:rFonts w:ascii="Times New Roman" w:hAnsi="Times New Roman"/>
          <w:sz w:val="24"/>
          <w:szCs w:val="24"/>
        </w:rPr>
        <w:t xml:space="preserve">обеспечивающей коррекцию нарушений развития и социальную адаптацию </w:t>
      </w:r>
      <w:r w:rsidR="00F90E49" w:rsidRPr="006C6711">
        <w:rPr>
          <w:rFonts w:ascii="Times New Roman" w:hAnsi="Times New Roman"/>
          <w:sz w:val="24"/>
          <w:szCs w:val="24"/>
        </w:rPr>
        <w:t xml:space="preserve"> детей </w:t>
      </w:r>
      <w:r w:rsidRPr="006C6711">
        <w:rPr>
          <w:rFonts w:ascii="Times New Roman" w:hAnsi="Times New Roman"/>
          <w:sz w:val="24"/>
          <w:szCs w:val="24"/>
        </w:rPr>
        <w:t>с учетом особенностей их психофизического развития, индивидуальных возможностей.</w:t>
      </w:r>
    </w:p>
    <w:p w:rsidR="00DB7A95" w:rsidRPr="006C6711" w:rsidRDefault="00DB7A95" w:rsidP="009B02E0">
      <w:pPr>
        <w:spacing w:line="360" w:lineRule="auto"/>
        <w:ind w:firstLine="709"/>
        <w:contextualSpacing/>
        <w:jc w:val="both"/>
        <w:rPr>
          <w:rFonts w:ascii="Times New Roman" w:hAnsi="Times New Roman"/>
          <w:sz w:val="24"/>
          <w:szCs w:val="24"/>
        </w:rPr>
      </w:pPr>
      <w:proofErr w:type="gramStart"/>
      <w:r w:rsidRPr="006C6711">
        <w:rPr>
          <w:rFonts w:ascii="Times New Roman" w:hAnsi="Times New Roman"/>
          <w:sz w:val="24"/>
          <w:szCs w:val="24"/>
        </w:rPr>
        <w:t>В группах комбинированной 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учителя-дефектолога, педагога-психолога и др.).</w:t>
      </w:r>
      <w:proofErr w:type="gramEnd"/>
      <w:r w:rsidRPr="006C6711">
        <w:rPr>
          <w:rFonts w:ascii="Times New Roman" w:hAnsi="Times New Roman"/>
          <w:sz w:val="24"/>
          <w:szCs w:val="24"/>
        </w:rPr>
        <w:t xml:space="preserve"> Воспитанник с </w:t>
      </w:r>
      <w:r w:rsidR="000B0AE4" w:rsidRPr="006C6711">
        <w:rPr>
          <w:rFonts w:ascii="Times New Roman" w:hAnsi="Times New Roman"/>
          <w:sz w:val="24"/>
          <w:szCs w:val="24"/>
        </w:rPr>
        <w:t>ФФН</w:t>
      </w:r>
      <w:r w:rsidRPr="006C6711">
        <w:rPr>
          <w:rFonts w:ascii="Times New Roman" w:hAnsi="Times New Roman"/>
          <w:sz w:val="24"/>
          <w:szCs w:val="24"/>
        </w:rPr>
        <w:t xml:space="preserve"> </w:t>
      </w:r>
      <w:r w:rsidR="000B0AE4" w:rsidRPr="006C6711">
        <w:rPr>
          <w:rFonts w:ascii="Times New Roman" w:hAnsi="Times New Roman"/>
          <w:sz w:val="24"/>
          <w:szCs w:val="24"/>
        </w:rPr>
        <w:t xml:space="preserve">или с заиканием </w:t>
      </w:r>
      <w:r w:rsidRPr="006C6711">
        <w:rPr>
          <w:rFonts w:ascii="Times New Roman" w:hAnsi="Times New Roman"/>
          <w:sz w:val="24"/>
          <w:szCs w:val="24"/>
        </w:rPr>
        <w:t>получает образование по основной образовательной программе дошкольного образования</w:t>
      </w:r>
      <w:r w:rsidR="000B0AE4" w:rsidRPr="006C6711">
        <w:rPr>
          <w:rFonts w:ascii="Times New Roman" w:hAnsi="Times New Roman"/>
          <w:sz w:val="24"/>
          <w:szCs w:val="24"/>
        </w:rPr>
        <w:t xml:space="preserve">, а воспитанник с ОНР - </w:t>
      </w:r>
      <w:r w:rsidRPr="006C6711">
        <w:rPr>
          <w:rFonts w:ascii="Times New Roman" w:hAnsi="Times New Roman"/>
          <w:sz w:val="24"/>
          <w:szCs w:val="24"/>
        </w:rPr>
        <w:t xml:space="preserve"> по адаптированной образовательной программе в соответствии с рекомендациями </w:t>
      </w:r>
      <w:proofErr w:type="spellStart"/>
      <w:r w:rsidRPr="006C6711">
        <w:rPr>
          <w:rFonts w:ascii="Times New Roman" w:hAnsi="Times New Roman"/>
          <w:sz w:val="24"/>
          <w:szCs w:val="24"/>
        </w:rPr>
        <w:t>психолого-медико-педагогической</w:t>
      </w:r>
      <w:proofErr w:type="spellEnd"/>
      <w:r w:rsidRPr="006C6711">
        <w:rPr>
          <w:rFonts w:ascii="Times New Roman" w:hAnsi="Times New Roman"/>
          <w:sz w:val="24"/>
          <w:szCs w:val="24"/>
        </w:rPr>
        <w:t xml:space="preserve"> комиссии.</w:t>
      </w:r>
    </w:p>
    <w:p w:rsidR="00DB7A95" w:rsidRPr="006C6711" w:rsidRDefault="00DB7A95" w:rsidP="009B02E0">
      <w:pPr>
        <w:spacing w:line="360" w:lineRule="auto"/>
        <w:ind w:firstLine="709"/>
        <w:contextualSpacing/>
        <w:jc w:val="both"/>
        <w:rPr>
          <w:rFonts w:ascii="Times New Roman" w:hAnsi="Times New Roman"/>
          <w:sz w:val="24"/>
          <w:szCs w:val="24"/>
        </w:rPr>
      </w:pPr>
      <w:r w:rsidRPr="006C6711">
        <w:rPr>
          <w:rFonts w:ascii="Times New Roman" w:hAnsi="Times New Roman"/>
          <w:sz w:val="24"/>
          <w:szCs w:val="24"/>
        </w:rPr>
        <w:lastRenderedPageBreak/>
        <w:t xml:space="preserve">При включении </w:t>
      </w:r>
      <w:r w:rsidR="003F24FF" w:rsidRPr="006C6711">
        <w:rPr>
          <w:rFonts w:ascii="Times New Roman" w:hAnsi="Times New Roman"/>
          <w:sz w:val="24"/>
          <w:szCs w:val="24"/>
        </w:rPr>
        <w:t>воспитанника</w:t>
      </w:r>
      <w:r w:rsidRPr="006C6711">
        <w:rPr>
          <w:rFonts w:ascii="Times New Roman" w:hAnsi="Times New Roman"/>
          <w:sz w:val="24"/>
          <w:szCs w:val="24"/>
        </w:rPr>
        <w:t xml:space="preserve"> с </w:t>
      </w:r>
      <w:r w:rsidR="003F24FF" w:rsidRPr="006C6711">
        <w:rPr>
          <w:rFonts w:ascii="Times New Roman" w:hAnsi="Times New Roman"/>
          <w:sz w:val="24"/>
          <w:szCs w:val="24"/>
        </w:rPr>
        <w:t>ФФН</w:t>
      </w:r>
      <w:r w:rsidRPr="006C6711">
        <w:rPr>
          <w:rFonts w:ascii="Times New Roman" w:hAnsi="Times New Roman"/>
          <w:sz w:val="24"/>
          <w:szCs w:val="24"/>
        </w:rPr>
        <w:t xml:space="preserve"> в группу </w:t>
      </w:r>
      <w:proofErr w:type="spellStart"/>
      <w:r w:rsidRPr="006C6711">
        <w:rPr>
          <w:rFonts w:ascii="Times New Roman" w:hAnsi="Times New Roman"/>
          <w:sz w:val="24"/>
          <w:szCs w:val="24"/>
        </w:rPr>
        <w:t>общеразвивающей</w:t>
      </w:r>
      <w:proofErr w:type="spellEnd"/>
      <w:r w:rsidRPr="006C6711">
        <w:rPr>
          <w:rFonts w:ascii="Times New Roman" w:hAnsi="Times New Roman"/>
          <w:sz w:val="24"/>
          <w:szCs w:val="24"/>
        </w:rPr>
        <w:t xml:space="preserve">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w:t>
      </w:r>
      <w:r w:rsidR="003F24FF" w:rsidRPr="006C6711">
        <w:rPr>
          <w:rFonts w:ascii="Times New Roman" w:hAnsi="Times New Roman"/>
          <w:sz w:val="24"/>
          <w:szCs w:val="24"/>
        </w:rPr>
        <w:t xml:space="preserve">. </w:t>
      </w:r>
      <w:r w:rsidRPr="006C6711">
        <w:rPr>
          <w:rFonts w:ascii="Times New Roman" w:hAnsi="Times New Roman"/>
          <w:sz w:val="24"/>
          <w:szCs w:val="24"/>
        </w:rPr>
        <w:t xml:space="preserve"> </w:t>
      </w:r>
      <w:r w:rsidR="003F24FF" w:rsidRPr="006C6711">
        <w:rPr>
          <w:rFonts w:ascii="Times New Roman" w:hAnsi="Times New Roman"/>
          <w:sz w:val="24"/>
          <w:szCs w:val="24"/>
        </w:rPr>
        <w:t xml:space="preserve">При включении воспитанника с ОНР в группу </w:t>
      </w:r>
      <w:proofErr w:type="spellStart"/>
      <w:r w:rsidR="003F24FF" w:rsidRPr="006C6711">
        <w:rPr>
          <w:rFonts w:ascii="Times New Roman" w:hAnsi="Times New Roman"/>
          <w:sz w:val="24"/>
          <w:szCs w:val="24"/>
        </w:rPr>
        <w:t>общеразвивающей</w:t>
      </w:r>
      <w:proofErr w:type="spellEnd"/>
      <w:r w:rsidR="003F24FF" w:rsidRPr="006C6711">
        <w:rPr>
          <w:rFonts w:ascii="Times New Roman" w:hAnsi="Times New Roman"/>
          <w:sz w:val="24"/>
          <w:szCs w:val="24"/>
        </w:rPr>
        <w:t xml:space="preserve"> направленности, его образование осуществляется </w:t>
      </w:r>
      <w:r w:rsidRPr="006C6711">
        <w:rPr>
          <w:rFonts w:ascii="Times New Roman" w:hAnsi="Times New Roman"/>
          <w:sz w:val="24"/>
          <w:szCs w:val="24"/>
        </w:rPr>
        <w:t xml:space="preserve">по адаптированной образовательной программе в соответствии с рекомендациями </w:t>
      </w:r>
      <w:proofErr w:type="spellStart"/>
      <w:r w:rsidRPr="006C6711">
        <w:rPr>
          <w:rFonts w:ascii="Times New Roman" w:hAnsi="Times New Roman"/>
          <w:sz w:val="24"/>
          <w:szCs w:val="24"/>
        </w:rPr>
        <w:t>психолого-медико-педагогической</w:t>
      </w:r>
      <w:proofErr w:type="spellEnd"/>
      <w:r w:rsidRPr="006C6711">
        <w:rPr>
          <w:rFonts w:ascii="Times New Roman" w:hAnsi="Times New Roman"/>
          <w:sz w:val="24"/>
          <w:szCs w:val="24"/>
        </w:rPr>
        <w:t xml:space="preserve"> комиссии. </w:t>
      </w:r>
    </w:p>
    <w:p w:rsidR="006A3F1E" w:rsidRPr="00971DB4" w:rsidRDefault="006A3F1E" w:rsidP="009B02E0">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w:t>
      </w:r>
    </w:p>
    <w:p w:rsidR="006A3F1E" w:rsidRPr="00971DB4" w:rsidRDefault="006A3F1E" w:rsidP="009B02E0">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rsidRPr="00971DB4">
        <w:rPr>
          <w:rFonts w:ascii="Times New Roman" w:eastAsia="Times New Roman" w:hAnsi="Times New Roman"/>
          <w:sz w:val="24"/>
          <w:szCs w:val="24"/>
        </w:rPr>
        <w:t>социокультурных</w:t>
      </w:r>
      <w:proofErr w:type="spellEnd"/>
      <w:r w:rsidRPr="00971DB4">
        <w:rPr>
          <w:rFonts w:ascii="Times New Roman" w:eastAsia="Times New Roman" w:hAnsi="Times New Roman"/>
          <w:sz w:val="24"/>
          <w:szCs w:val="24"/>
        </w:rPr>
        <w:t xml:space="preserve">,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 </w:t>
      </w:r>
    </w:p>
    <w:p w:rsidR="006A3F1E" w:rsidRPr="00971DB4" w:rsidRDefault="009555B3" w:rsidP="00F5057A">
      <w:pPr>
        <w:widowControl w:val="0"/>
        <w:tabs>
          <w:tab w:val="left" w:pos="567"/>
        </w:tabs>
        <w:spacing w:after="0" w:line="36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В</w:t>
      </w:r>
      <w:r w:rsidR="006A3F1E" w:rsidRPr="00971DB4">
        <w:rPr>
          <w:rFonts w:ascii="Times New Roman" w:eastAsia="Times New Roman" w:hAnsi="Times New Roman"/>
          <w:sz w:val="24"/>
          <w:szCs w:val="24"/>
        </w:rPr>
        <w:t>ариативны</w:t>
      </w:r>
      <w:r>
        <w:rPr>
          <w:rFonts w:ascii="Times New Roman" w:eastAsia="Times New Roman" w:hAnsi="Times New Roman"/>
          <w:sz w:val="24"/>
          <w:szCs w:val="24"/>
        </w:rPr>
        <w:t>е</w:t>
      </w:r>
      <w:r w:rsidR="006A3F1E" w:rsidRPr="00971DB4">
        <w:rPr>
          <w:rFonts w:ascii="Times New Roman" w:eastAsia="Times New Roman" w:hAnsi="Times New Roman"/>
          <w:sz w:val="24"/>
          <w:szCs w:val="24"/>
        </w:rPr>
        <w:t xml:space="preserve"> форм</w:t>
      </w:r>
      <w:r>
        <w:rPr>
          <w:rFonts w:ascii="Times New Roman" w:eastAsia="Times New Roman" w:hAnsi="Times New Roman"/>
          <w:sz w:val="24"/>
          <w:szCs w:val="24"/>
        </w:rPr>
        <w:t>ы</w:t>
      </w:r>
      <w:r w:rsidR="006A3F1E" w:rsidRPr="00971DB4">
        <w:rPr>
          <w:rFonts w:ascii="Times New Roman" w:eastAsia="Times New Roman" w:hAnsi="Times New Roman"/>
          <w:sz w:val="24"/>
          <w:szCs w:val="24"/>
        </w:rPr>
        <w:t>, способ</w:t>
      </w:r>
      <w:r>
        <w:rPr>
          <w:rFonts w:ascii="Times New Roman" w:eastAsia="Times New Roman" w:hAnsi="Times New Roman"/>
          <w:sz w:val="24"/>
          <w:szCs w:val="24"/>
        </w:rPr>
        <w:t>ы</w:t>
      </w:r>
      <w:r w:rsidR="006A3F1E" w:rsidRPr="00971DB4">
        <w:rPr>
          <w:rFonts w:ascii="Times New Roman" w:eastAsia="Times New Roman" w:hAnsi="Times New Roman"/>
          <w:sz w:val="24"/>
          <w:szCs w:val="24"/>
        </w:rPr>
        <w:t>, метод</w:t>
      </w:r>
      <w:r>
        <w:rPr>
          <w:rFonts w:ascii="Times New Roman" w:eastAsia="Times New Roman" w:hAnsi="Times New Roman"/>
          <w:sz w:val="24"/>
          <w:szCs w:val="24"/>
        </w:rPr>
        <w:t>ы</w:t>
      </w:r>
      <w:r w:rsidR="006A3F1E" w:rsidRPr="00971DB4">
        <w:rPr>
          <w:rFonts w:ascii="Times New Roman" w:eastAsia="Times New Roman" w:hAnsi="Times New Roman"/>
          <w:sz w:val="24"/>
          <w:szCs w:val="24"/>
        </w:rPr>
        <w:t xml:space="preserve"> организации образовательной деятельности служ</w:t>
      </w:r>
      <w:r>
        <w:rPr>
          <w:rFonts w:ascii="Times New Roman" w:eastAsia="Times New Roman" w:hAnsi="Times New Roman"/>
          <w:sz w:val="24"/>
          <w:szCs w:val="24"/>
        </w:rPr>
        <w:t>ат</w:t>
      </w:r>
      <w:r w:rsidR="006A3F1E" w:rsidRPr="00971DB4">
        <w:rPr>
          <w:rFonts w:ascii="Times New Roman" w:eastAsia="Times New Roman" w:hAnsi="Times New Roman"/>
          <w:sz w:val="24"/>
          <w:szCs w:val="24"/>
        </w:rPr>
        <w:t xml:space="preserve">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006A3F1E" w:rsidRPr="00971DB4">
        <w:rPr>
          <w:rFonts w:ascii="Times New Roman" w:eastAsia="Times New Roman" w:hAnsi="Times New Roman"/>
          <w:sz w:val="24"/>
          <w:szCs w:val="24"/>
        </w:rPr>
        <w:t xml:space="preserve">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A3F1E" w:rsidRPr="00971DB4" w:rsidRDefault="006A3F1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Любые формы, способы, методы и средства реализации Программы осуществл</w:t>
      </w:r>
      <w:r w:rsidR="009555B3">
        <w:rPr>
          <w:rFonts w:ascii="Times New Roman" w:eastAsia="Times New Roman" w:hAnsi="Times New Roman"/>
          <w:sz w:val="24"/>
          <w:szCs w:val="24"/>
        </w:rPr>
        <w:t>яются</w:t>
      </w:r>
      <w:r w:rsidRPr="00971DB4">
        <w:rPr>
          <w:rFonts w:ascii="Times New Roman" w:eastAsia="Times New Roman" w:hAnsi="Times New Roman"/>
          <w:sz w:val="24"/>
          <w:szCs w:val="24"/>
        </w:rPr>
        <w:t xml:space="preserve"> с учетом базовых принципов Стандарта и раскрытых в разделе 1.1.2 принципов и подходов Программы, т. е. обеспечива</w:t>
      </w:r>
      <w:r w:rsidR="009555B3">
        <w:rPr>
          <w:rFonts w:ascii="Times New Roman" w:eastAsia="Times New Roman" w:hAnsi="Times New Roman"/>
          <w:sz w:val="24"/>
          <w:szCs w:val="24"/>
        </w:rPr>
        <w:t>ют</w:t>
      </w:r>
      <w:r w:rsidRPr="00971DB4">
        <w:rPr>
          <w:rFonts w:ascii="Times New Roman" w:eastAsia="Times New Roman" w:hAnsi="Times New Roman"/>
          <w:sz w:val="24"/>
          <w:szCs w:val="24"/>
        </w:rPr>
        <w:t xml:space="preserve">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A3F1E" w:rsidRPr="00971DB4" w:rsidRDefault="006A3F1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w:t>
      </w:r>
      <w:r w:rsidRPr="00971DB4">
        <w:rPr>
          <w:rFonts w:ascii="Times New Roman" w:hAnsi="Times New Roman"/>
          <w:sz w:val="24"/>
          <w:szCs w:val="24"/>
        </w:rPr>
        <w:lastRenderedPageBreak/>
        <w:t xml:space="preserve">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A3F1E" w:rsidRPr="00971DB4" w:rsidRDefault="006A3F1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rsidR="006A3F1E" w:rsidRPr="00971DB4" w:rsidRDefault="006A3F1E" w:rsidP="00F5057A">
      <w:pPr>
        <w:widowControl w:val="0"/>
        <w:spacing w:after="0" w:line="360" w:lineRule="auto"/>
        <w:ind w:firstLine="709"/>
        <w:jc w:val="both"/>
        <w:rPr>
          <w:rFonts w:ascii="Times New Roman" w:hAnsi="Times New Roman"/>
          <w:sz w:val="24"/>
          <w:szCs w:val="24"/>
        </w:rPr>
      </w:pPr>
    </w:p>
    <w:p w:rsidR="00F11C83" w:rsidRPr="00572478" w:rsidRDefault="00F11C83" w:rsidP="00572478">
      <w:pPr>
        <w:pStyle w:val="23"/>
        <w:ind w:firstLine="709"/>
        <w:jc w:val="both"/>
        <w:rPr>
          <w:b/>
          <w:color w:val="auto"/>
          <w:u w:val="none"/>
        </w:rPr>
      </w:pPr>
      <w:bookmarkStart w:id="11" w:name="_Toc485825609"/>
      <w:r w:rsidRPr="00276855">
        <w:rPr>
          <w:b/>
          <w:color w:val="auto"/>
          <w:u w:val="none"/>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1"/>
    </w:p>
    <w:p w:rsidR="00C10285" w:rsidRPr="00572478" w:rsidRDefault="00C10285" w:rsidP="00572478">
      <w:pPr>
        <w:pStyle w:val="31"/>
        <w:spacing w:line="360" w:lineRule="auto"/>
        <w:rPr>
          <w:rFonts w:eastAsia="SimSun"/>
          <w:b/>
          <w:color w:val="auto"/>
        </w:rPr>
      </w:pPr>
      <w:bookmarkStart w:id="12" w:name="_Toc485825610"/>
      <w:r w:rsidRPr="00276855">
        <w:rPr>
          <w:rFonts w:eastAsia="SimSun"/>
          <w:b/>
          <w:color w:val="auto"/>
        </w:rPr>
        <w:t xml:space="preserve">2.2.1. </w:t>
      </w:r>
      <w:r w:rsidR="00276855" w:rsidRPr="00276855">
        <w:rPr>
          <w:rFonts w:eastAsia="SimSun"/>
          <w:b/>
          <w:color w:val="auto"/>
        </w:rPr>
        <w:t>Социально-коммуникативное развитие</w:t>
      </w:r>
      <w:bookmarkStart w:id="13" w:name="_Toc420598538"/>
      <w:bookmarkStart w:id="14" w:name="_Toc420597619"/>
      <w:bookmarkStart w:id="15" w:name="_Toc419228621"/>
      <w:bookmarkStart w:id="16" w:name="_Toc422496180"/>
      <w:bookmarkEnd w:id="12"/>
    </w:p>
    <w:bookmarkEnd w:id="13"/>
    <w:bookmarkEnd w:id="14"/>
    <w:bookmarkEnd w:id="15"/>
    <w:bookmarkEnd w:id="16"/>
    <w:p w:rsidR="00C10285"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области социально-коммуникативного развития ребенка</w:t>
      </w:r>
      <w:r w:rsidR="00AD4E58">
        <w:rPr>
          <w:rFonts w:ascii="Times New Roman" w:hAnsi="Times New Roman"/>
          <w:sz w:val="24"/>
          <w:szCs w:val="24"/>
        </w:rPr>
        <w:t xml:space="preserve"> с ТНР, с учётом его психофизических особенностей,</w:t>
      </w:r>
      <w:r w:rsidRPr="00971DB4">
        <w:rPr>
          <w:rFonts w:ascii="Times New Roman" w:hAnsi="Times New Roman"/>
          <w:sz w:val="24"/>
          <w:szCs w:val="24"/>
        </w:rPr>
        <w:t xml:space="preserve"> в условиях информационной социализации основными </w:t>
      </w:r>
      <w:r w:rsidRPr="00971DB4">
        <w:rPr>
          <w:rFonts w:ascii="Times New Roman" w:hAnsi="Times New Roman"/>
          <w:i/>
          <w:sz w:val="24"/>
          <w:szCs w:val="24"/>
        </w:rPr>
        <w:t>задачами образовательной деятельности</w:t>
      </w:r>
      <w:r w:rsidRPr="00971DB4">
        <w:rPr>
          <w:rFonts w:ascii="Times New Roman" w:hAnsi="Times New Roman"/>
          <w:sz w:val="24"/>
          <w:szCs w:val="24"/>
        </w:rPr>
        <w:t xml:space="preserve"> </w:t>
      </w:r>
      <w:r w:rsidR="00224B9E">
        <w:rPr>
          <w:rFonts w:ascii="Times New Roman" w:hAnsi="Times New Roman"/>
          <w:sz w:val="24"/>
          <w:szCs w:val="24"/>
        </w:rPr>
        <w:t xml:space="preserve">являются создание условий </w:t>
      </w:r>
      <w:proofErr w:type="gramStart"/>
      <w:r w:rsidR="00224B9E">
        <w:rPr>
          <w:rFonts w:ascii="Times New Roman" w:hAnsi="Times New Roman"/>
          <w:sz w:val="24"/>
          <w:szCs w:val="24"/>
        </w:rPr>
        <w:t>для</w:t>
      </w:r>
      <w:proofErr w:type="gramEnd"/>
      <w:r w:rsidR="00224B9E">
        <w:rPr>
          <w:rFonts w:ascii="Times New Roman" w:hAnsi="Times New Roman"/>
          <w:sz w:val="24"/>
          <w:szCs w:val="24"/>
        </w:rPr>
        <w:t>:</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усвоения норм и ценностей, принятых в обществе, включая моральные и нравственные ценности;</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развития общения и взаимодействия ребенка</w:t>
      </w:r>
      <w:r w:rsidR="00AD4E58" w:rsidRPr="00AD4E58">
        <w:rPr>
          <w:rFonts w:ascii="Times New Roman" w:hAnsi="Times New Roman"/>
          <w:sz w:val="24"/>
          <w:szCs w:val="24"/>
        </w:rPr>
        <w:t xml:space="preserve"> с ТНР</w:t>
      </w:r>
      <w:r w:rsidRPr="00AD4E58">
        <w:rPr>
          <w:rFonts w:ascii="Times New Roman" w:hAnsi="Times New Roman"/>
          <w:sz w:val="24"/>
          <w:szCs w:val="24"/>
        </w:rPr>
        <w:t xml:space="preserve"> </w:t>
      </w:r>
      <w:proofErr w:type="gramStart"/>
      <w:r w:rsidRPr="00AD4E58">
        <w:rPr>
          <w:rFonts w:ascii="Times New Roman" w:hAnsi="Times New Roman"/>
          <w:sz w:val="24"/>
          <w:szCs w:val="24"/>
        </w:rPr>
        <w:t>со</w:t>
      </w:r>
      <w:proofErr w:type="gramEnd"/>
      <w:r w:rsidRPr="00AD4E58">
        <w:rPr>
          <w:rFonts w:ascii="Times New Roman" w:hAnsi="Times New Roman"/>
          <w:sz w:val="24"/>
          <w:szCs w:val="24"/>
        </w:rPr>
        <w:t xml:space="preserve"> взрослыми и сверстниками;</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xml:space="preserve"> становления самостоятельности, целенаправленности и </w:t>
      </w:r>
      <w:proofErr w:type="spellStart"/>
      <w:r w:rsidRPr="00AD4E58">
        <w:rPr>
          <w:rFonts w:ascii="Times New Roman" w:hAnsi="Times New Roman"/>
          <w:sz w:val="24"/>
          <w:szCs w:val="24"/>
        </w:rPr>
        <w:t>саморегуляции</w:t>
      </w:r>
      <w:proofErr w:type="spellEnd"/>
      <w:r w:rsidRPr="00AD4E58">
        <w:rPr>
          <w:rFonts w:ascii="Times New Roman" w:hAnsi="Times New Roman"/>
          <w:sz w:val="24"/>
          <w:szCs w:val="24"/>
        </w:rPr>
        <w:t xml:space="preserve"> собственных действий;</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развития эмоциональной отзывчивости, сопереживания,</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готовности к совместной деятельности со сверстниками</w:t>
      </w:r>
      <w:r w:rsidR="00AD4E58" w:rsidRPr="00AD4E58">
        <w:rPr>
          <w:rFonts w:ascii="Times New Roman" w:hAnsi="Times New Roman"/>
          <w:sz w:val="24"/>
          <w:szCs w:val="24"/>
        </w:rPr>
        <w:t xml:space="preserve"> и взрослыми</w:t>
      </w:r>
      <w:r w:rsidRPr="00AD4E58">
        <w:rPr>
          <w:rFonts w:ascii="Times New Roman" w:hAnsi="Times New Roman"/>
          <w:sz w:val="24"/>
          <w:szCs w:val="24"/>
        </w:rPr>
        <w:t>,</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уважительного отношения и чувства принадлежности к своей семье и к сообществу детей и взрослых в Организации;</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позитивных установок к различным видам труда и творчества;</w:t>
      </w:r>
    </w:p>
    <w:p w:rsidR="00224B9E" w:rsidRPr="00224B9E"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основ безопасного поведения в быту, социуме, природе;</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коммуникативн</w:t>
      </w:r>
      <w:r w:rsidR="003F177A">
        <w:rPr>
          <w:rFonts w:ascii="Times New Roman" w:hAnsi="Times New Roman"/>
          <w:sz w:val="24"/>
          <w:szCs w:val="24"/>
        </w:rPr>
        <w:t>ых</w:t>
      </w:r>
      <w:r w:rsidRPr="00971DB4">
        <w:rPr>
          <w:rFonts w:ascii="Times New Roman" w:hAnsi="Times New Roman"/>
          <w:sz w:val="24"/>
          <w:szCs w:val="24"/>
        </w:rPr>
        <w:t xml:space="preserve"> и социальн</w:t>
      </w:r>
      <w:r w:rsidR="003F177A">
        <w:rPr>
          <w:rFonts w:ascii="Times New Roman" w:hAnsi="Times New Roman"/>
          <w:sz w:val="24"/>
          <w:szCs w:val="24"/>
        </w:rPr>
        <w:t xml:space="preserve">ых навыков </w:t>
      </w:r>
      <w:r w:rsidRPr="00971DB4">
        <w:rPr>
          <w:rFonts w:ascii="Times New Roman" w:hAnsi="Times New Roman"/>
          <w:sz w:val="24"/>
          <w:szCs w:val="24"/>
        </w:rPr>
        <w:t xml:space="preserve"> ребенка с ТНР;</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игровой деятельности.</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младшего дошкольного возраста</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формирование представлений детей о разнообразии окружающего их мира</w:t>
      </w:r>
      <w:r w:rsidR="009C2DBA">
        <w:rPr>
          <w:rFonts w:ascii="Times New Roman" w:eastAsia="Times New Roman" w:hAnsi="Times New Roman"/>
          <w:sz w:val="24"/>
          <w:szCs w:val="24"/>
          <w:lang w:eastAsia="ru-RU"/>
        </w:rPr>
        <w:t xml:space="preserve"> и</w:t>
      </w:r>
      <w:r w:rsidRPr="00971DB4">
        <w:rPr>
          <w:rFonts w:ascii="Times New Roman" w:eastAsia="Times New Roman" w:hAnsi="Times New Roman"/>
          <w:sz w:val="24"/>
          <w:szCs w:val="24"/>
          <w:lang w:eastAsia="ru-RU"/>
        </w:rPr>
        <w:t xml:space="preserve"> людей;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воспитание правильного отношения к людям, вещам и т. д.;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обучение способам поведения в обществе, отражающим желания, возможности и предпочтения детей («хочу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не хочу», «могу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не могу», «нравится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не нравится»).</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Характер решаемых задач позволяет структурировать содержание образовательной области «Социаль</w:t>
      </w:r>
      <w:r w:rsidR="009C2DBA">
        <w:rPr>
          <w:rFonts w:ascii="Times New Roman" w:eastAsia="Times New Roman" w:hAnsi="Times New Roman"/>
          <w:sz w:val="24"/>
          <w:szCs w:val="24"/>
          <w:lang w:eastAsia="ru-RU"/>
        </w:rPr>
        <w:t xml:space="preserve">но-коммуникативное развитие» </w:t>
      </w:r>
      <w:r w:rsidRPr="00971DB4">
        <w:rPr>
          <w:rFonts w:ascii="Times New Roman" w:eastAsia="Times New Roman" w:hAnsi="Times New Roman"/>
          <w:sz w:val="24"/>
          <w:szCs w:val="24"/>
          <w:lang w:eastAsia="ru-RU"/>
        </w:rPr>
        <w:t>по следующим разделам: 1) игра; 2) представления о мире людей и рукотворных материалах; 3) безопасное поведение в быту, социуме, природе; 4) труд.</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C10285" w:rsidRPr="00971DB4" w:rsidRDefault="00C10285" w:rsidP="00F5057A">
      <w:pPr>
        <w:pStyle w:val="af0"/>
        <w:spacing w:line="360" w:lineRule="auto"/>
        <w:ind w:left="0" w:firstLine="709"/>
        <w:jc w:val="both"/>
        <w:rPr>
          <w:color w:val="000000"/>
          <w:sz w:val="24"/>
          <w:szCs w:val="24"/>
        </w:rPr>
      </w:pPr>
      <w:r w:rsidRPr="00971DB4">
        <w:rPr>
          <w:color w:val="000000"/>
          <w:sz w:val="24"/>
          <w:szCs w:val="24"/>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C10285" w:rsidRPr="00971DB4" w:rsidRDefault="00C10285"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color w:val="000000"/>
          <w:sz w:val="24"/>
          <w:szCs w:val="24"/>
        </w:rPr>
        <w:t>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w:t>
      </w:r>
    </w:p>
    <w:p w:rsidR="00C10285" w:rsidRPr="00971DB4" w:rsidRDefault="009C2DBA" w:rsidP="00F5057A">
      <w:pPr>
        <w:widowControl w:val="0"/>
        <w:tabs>
          <w:tab w:val="left" w:pos="8919"/>
        </w:tabs>
        <w:spacing w:after="0" w:line="360" w:lineRule="auto"/>
        <w:ind w:firstLine="709"/>
        <w:jc w:val="both"/>
        <w:rPr>
          <w:rFonts w:ascii="Times New Roman" w:hAnsi="Times New Roman"/>
          <w:sz w:val="24"/>
          <w:szCs w:val="24"/>
        </w:rPr>
      </w:pPr>
      <w:r>
        <w:rPr>
          <w:rFonts w:ascii="Times New Roman" w:hAnsi="Times New Roman"/>
          <w:sz w:val="24"/>
          <w:szCs w:val="24"/>
        </w:rPr>
        <w:t>В</w:t>
      </w:r>
      <w:r w:rsidR="00955890" w:rsidRPr="009C2DBA">
        <w:rPr>
          <w:rFonts w:ascii="Times New Roman" w:hAnsi="Times New Roman"/>
          <w:sz w:val="24"/>
          <w:szCs w:val="24"/>
        </w:rPr>
        <w:t>семи педагогами образовательной организации</w:t>
      </w:r>
      <w:r w:rsidR="005D0C5F" w:rsidRPr="005D0C5F">
        <w:rPr>
          <w:rFonts w:ascii="Times New Roman" w:hAnsi="Times New Roman"/>
          <w:sz w:val="24"/>
          <w:szCs w:val="24"/>
        </w:rPr>
        <w:t xml:space="preserve"> </w:t>
      </w:r>
      <w:r w:rsidR="005D0C5F" w:rsidRPr="00971DB4">
        <w:rPr>
          <w:rFonts w:ascii="Times New Roman" w:hAnsi="Times New Roman"/>
          <w:sz w:val="24"/>
          <w:szCs w:val="24"/>
        </w:rPr>
        <w:t>в подборе доступного детям речевого материала применительно к игровым ситуациям и трудовым процессам, которые осваивает ребенок с ТНР</w:t>
      </w:r>
      <w:r w:rsidR="005D0C5F">
        <w:rPr>
          <w:rFonts w:ascii="Times New Roman" w:hAnsi="Times New Roman"/>
          <w:sz w:val="24"/>
          <w:szCs w:val="24"/>
        </w:rPr>
        <w:t>,</w:t>
      </w:r>
      <w:r w:rsidR="005D0C5F" w:rsidRPr="009C2DBA">
        <w:rPr>
          <w:rFonts w:ascii="Times New Roman" w:hAnsi="Times New Roman"/>
          <w:sz w:val="24"/>
          <w:szCs w:val="24"/>
        </w:rPr>
        <w:t xml:space="preserve"> </w:t>
      </w:r>
      <w:r w:rsidR="00955890">
        <w:rPr>
          <w:rFonts w:ascii="Times New Roman" w:hAnsi="Times New Roman"/>
          <w:sz w:val="24"/>
          <w:szCs w:val="24"/>
        </w:rPr>
        <w:t xml:space="preserve"> </w:t>
      </w:r>
      <w:r w:rsidR="005D0C5F">
        <w:rPr>
          <w:rFonts w:ascii="Times New Roman" w:hAnsi="Times New Roman"/>
          <w:sz w:val="24"/>
          <w:szCs w:val="24"/>
        </w:rPr>
        <w:t>у</w:t>
      </w:r>
      <w:r w:rsidR="005D0C5F" w:rsidRPr="009C2DBA">
        <w:rPr>
          <w:rFonts w:ascii="Times New Roman" w:hAnsi="Times New Roman"/>
          <w:sz w:val="24"/>
          <w:szCs w:val="24"/>
        </w:rPr>
        <w:t>ч</w:t>
      </w:r>
      <w:r w:rsidR="005D0C5F">
        <w:rPr>
          <w:rFonts w:ascii="Times New Roman" w:hAnsi="Times New Roman"/>
          <w:sz w:val="24"/>
          <w:szCs w:val="24"/>
        </w:rPr>
        <w:t>и</w:t>
      </w:r>
      <w:r w:rsidR="005D0C5F" w:rsidRPr="009C2DBA">
        <w:rPr>
          <w:rFonts w:ascii="Times New Roman" w:hAnsi="Times New Roman"/>
          <w:sz w:val="24"/>
          <w:szCs w:val="24"/>
        </w:rPr>
        <w:t>т</w:t>
      </w:r>
      <w:r w:rsidR="005D0C5F">
        <w:rPr>
          <w:rFonts w:ascii="Times New Roman" w:hAnsi="Times New Roman"/>
          <w:sz w:val="24"/>
          <w:szCs w:val="24"/>
        </w:rPr>
        <w:t>ывается</w:t>
      </w:r>
      <w:r w:rsidR="005D0C5F" w:rsidRPr="009C2DBA">
        <w:rPr>
          <w:rFonts w:ascii="Times New Roman" w:hAnsi="Times New Roman"/>
          <w:sz w:val="24"/>
          <w:szCs w:val="24"/>
        </w:rPr>
        <w:t xml:space="preserve"> коррекционн</w:t>
      </w:r>
      <w:r w:rsidR="005D0C5F">
        <w:rPr>
          <w:rFonts w:ascii="Times New Roman" w:hAnsi="Times New Roman"/>
          <w:sz w:val="24"/>
          <w:szCs w:val="24"/>
        </w:rPr>
        <w:t>ая</w:t>
      </w:r>
      <w:r w:rsidR="005D0C5F" w:rsidRPr="009C2DBA">
        <w:rPr>
          <w:rFonts w:ascii="Times New Roman" w:hAnsi="Times New Roman"/>
          <w:sz w:val="24"/>
          <w:szCs w:val="24"/>
        </w:rPr>
        <w:t xml:space="preserve"> направленност</w:t>
      </w:r>
      <w:r w:rsidR="005D0C5F">
        <w:rPr>
          <w:rFonts w:ascii="Times New Roman" w:hAnsi="Times New Roman"/>
          <w:sz w:val="24"/>
          <w:szCs w:val="24"/>
        </w:rPr>
        <w:t>ь</w:t>
      </w:r>
      <w:r w:rsidR="005D0C5F" w:rsidRPr="009C2DBA">
        <w:rPr>
          <w:rFonts w:ascii="Times New Roman" w:hAnsi="Times New Roman"/>
          <w:sz w:val="24"/>
          <w:szCs w:val="24"/>
        </w:rPr>
        <w:t xml:space="preserve"> всего педагогического процесса</w:t>
      </w:r>
      <w:r w:rsidR="005D0C5F">
        <w:rPr>
          <w:rFonts w:ascii="Times New Roman" w:hAnsi="Times New Roman"/>
          <w:sz w:val="24"/>
          <w:szCs w:val="24"/>
        </w:rPr>
        <w:t>.</w:t>
      </w:r>
      <w:r w:rsidR="005D0C5F" w:rsidRPr="00971DB4">
        <w:rPr>
          <w:rFonts w:ascii="Times New Roman" w:hAnsi="Times New Roman"/>
          <w:sz w:val="24"/>
          <w:szCs w:val="24"/>
        </w:rPr>
        <w:t xml:space="preserve"> </w:t>
      </w:r>
      <w:r w:rsidR="00C10285" w:rsidRPr="00971DB4">
        <w:rPr>
          <w:rFonts w:ascii="Times New Roman" w:hAnsi="Times New Roman"/>
          <w:sz w:val="24"/>
          <w:szCs w:val="24"/>
        </w:rPr>
        <w:t xml:space="preserve">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C10285" w:rsidRPr="00971DB4" w:rsidRDefault="00C10285" w:rsidP="00572478">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w:t>
      </w:r>
      <w:r w:rsidRPr="00971DB4">
        <w:rPr>
          <w:rFonts w:ascii="Times New Roman" w:hAnsi="Times New Roman"/>
          <w:sz w:val="24"/>
          <w:szCs w:val="24"/>
        </w:rPr>
        <w:lastRenderedPageBreak/>
        <w:t>специалисты, работающие с детьми с тяжелыми нарушениями речи.</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w:t>
      </w:r>
      <w:r w:rsidR="005D0C5F">
        <w:rPr>
          <w:rFonts w:ascii="Times New Roman" w:hAnsi="Times New Roman"/>
          <w:sz w:val="24"/>
          <w:szCs w:val="24"/>
        </w:rPr>
        <w:t>й</w:t>
      </w:r>
      <w:r w:rsidRPr="00971DB4">
        <w:rPr>
          <w:rFonts w:ascii="Times New Roman" w:hAnsi="Times New Roman"/>
          <w:sz w:val="24"/>
          <w:szCs w:val="24"/>
        </w:rPr>
        <w:t xml:space="preserve"> со сверстниками и взрослыми, в том числе моральным, на обогащение первичных представлений о </w:t>
      </w:r>
      <w:proofErr w:type="spellStart"/>
      <w:r w:rsidRPr="00971DB4">
        <w:rPr>
          <w:rFonts w:ascii="Times New Roman" w:hAnsi="Times New Roman"/>
          <w:sz w:val="24"/>
          <w:szCs w:val="24"/>
        </w:rPr>
        <w:t>гендерной</w:t>
      </w:r>
      <w:proofErr w:type="spellEnd"/>
      <w:r w:rsidRPr="00971DB4">
        <w:rPr>
          <w:rFonts w:ascii="Times New Roman" w:hAnsi="Times New Roman"/>
          <w:sz w:val="24"/>
          <w:szCs w:val="24"/>
        </w:rPr>
        <w:t xml:space="preserve"> и семейной принадлежности. Активное включение в образовательный процесс разнообразных игр во всех формах и направлениях </w:t>
      </w:r>
      <w:proofErr w:type="spellStart"/>
      <w:r w:rsidRPr="00971DB4">
        <w:rPr>
          <w:rFonts w:ascii="Times New Roman" w:hAnsi="Times New Roman"/>
          <w:sz w:val="24"/>
          <w:szCs w:val="24"/>
        </w:rPr>
        <w:t>общеразвивающей</w:t>
      </w:r>
      <w:proofErr w:type="spellEnd"/>
      <w:r w:rsidRPr="00971DB4">
        <w:rPr>
          <w:rFonts w:ascii="Times New Roman" w:hAnsi="Times New Roman"/>
          <w:sz w:val="24"/>
          <w:szCs w:val="24"/>
        </w:rPr>
        <w:t xml:space="preserve">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w:t>
      </w:r>
      <w:r w:rsidR="005D0C5F">
        <w:rPr>
          <w:rFonts w:ascii="Times New Roman" w:hAnsi="Times New Roman"/>
          <w:sz w:val="24"/>
          <w:szCs w:val="24"/>
        </w:rPr>
        <w:t>ь</w:t>
      </w:r>
      <w:r w:rsidRPr="00971DB4">
        <w:rPr>
          <w:rFonts w:ascii="Times New Roman" w:hAnsi="Times New Roman"/>
          <w:sz w:val="24"/>
          <w:szCs w:val="24"/>
        </w:rPr>
        <w:t xml:space="preserve">.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Принцип</w:t>
      </w:r>
      <w:r w:rsidR="00AC396E">
        <w:rPr>
          <w:rFonts w:ascii="Times New Roman" w:hAnsi="Times New Roman"/>
          <w:sz w:val="24"/>
          <w:szCs w:val="24"/>
        </w:rPr>
        <w:t xml:space="preserve"> коррекционной направленности </w:t>
      </w:r>
      <w:r w:rsidRPr="00971DB4">
        <w:rPr>
          <w:rFonts w:ascii="Times New Roman" w:hAnsi="Times New Roman"/>
          <w:sz w:val="24"/>
          <w:szCs w:val="24"/>
        </w:rPr>
        <w:t xml:space="preserve">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w:t>
      </w:r>
      <w:proofErr w:type="gramStart"/>
      <w:r w:rsidRPr="00971DB4">
        <w:rPr>
          <w:rFonts w:ascii="Times New Roman" w:hAnsi="Times New Roman"/>
          <w:sz w:val="24"/>
          <w:szCs w:val="24"/>
        </w:rPr>
        <w:t>невербальными</w:t>
      </w:r>
      <w:proofErr w:type="gramEnd"/>
      <w:r w:rsidRPr="00971DB4">
        <w:rPr>
          <w:rFonts w:ascii="Times New Roman" w:hAnsi="Times New Roman"/>
          <w:sz w:val="24"/>
          <w:szCs w:val="24"/>
        </w:rPr>
        <w:t xml:space="preserve">) средств общения в процессе игры, организованной деятельности, в режимные моменты и т.п.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C10285" w:rsidRPr="00971DB4" w:rsidRDefault="00C10285"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w:t>
      </w:r>
      <w:r w:rsidRPr="00971DB4">
        <w:rPr>
          <w:rFonts w:ascii="Times New Roman" w:eastAsia="Times New Roman" w:hAnsi="Times New Roman"/>
          <w:sz w:val="24"/>
          <w:szCs w:val="24"/>
          <w:lang w:eastAsia="ru-RU"/>
        </w:rPr>
        <w:lastRenderedPageBreak/>
        <w:t>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C10285" w:rsidRPr="00971DB4" w:rsidRDefault="00C10285" w:rsidP="00F5057A">
      <w:pPr>
        <w:widowControl w:val="0"/>
        <w:spacing w:after="0" w:line="360" w:lineRule="auto"/>
        <w:ind w:firstLine="709"/>
        <w:jc w:val="both"/>
        <w:rPr>
          <w:rFonts w:ascii="Times New Roman" w:hAnsi="Times New Roman"/>
          <w:b/>
          <w:sz w:val="24"/>
          <w:szCs w:val="24"/>
        </w:rPr>
      </w:pPr>
      <w:r w:rsidRPr="00971DB4">
        <w:rPr>
          <w:rFonts w:ascii="Times New Roman" w:hAnsi="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w:t>
      </w:r>
      <w:r w:rsidR="005D0C5F">
        <w:rPr>
          <w:rFonts w:ascii="Times New Roman" w:hAnsi="Times New Roman"/>
          <w:sz w:val="24"/>
          <w:szCs w:val="24"/>
        </w:rPr>
        <w:t>с ТНР</w:t>
      </w:r>
      <w:r w:rsidRPr="00971DB4">
        <w:rPr>
          <w:rFonts w:ascii="Times New Roman" w:hAnsi="Times New Roman"/>
          <w:sz w:val="24"/>
          <w:szCs w:val="24"/>
        </w:rPr>
        <w:t xml:space="preserve">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C10285" w:rsidRPr="00971DB4" w:rsidRDefault="00C10285" w:rsidP="00F5057A">
      <w:pPr>
        <w:widowControl w:val="0"/>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w:t>
      </w:r>
      <w:r w:rsidR="00772CE2">
        <w:rPr>
          <w:rFonts w:ascii="Times New Roman" w:eastAsia="Times New Roman" w:hAnsi="Times New Roman"/>
          <w:sz w:val="24"/>
          <w:szCs w:val="24"/>
          <w:lang w:eastAsia="ru-RU"/>
        </w:rPr>
        <w:t>й</w:t>
      </w:r>
      <w:r w:rsidRPr="00971DB4">
        <w:rPr>
          <w:rFonts w:ascii="Times New Roman" w:eastAsia="Times New Roman" w:hAnsi="Times New Roman"/>
          <w:sz w:val="24"/>
          <w:szCs w:val="24"/>
          <w:lang w:eastAsia="ru-RU"/>
        </w:rPr>
        <w:t xml:space="preserve"> со сверстниками и взрослыми, в том числе моральным, на обогащение первичных представлений о </w:t>
      </w:r>
      <w:proofErr w:type="spellStart"/>
      <w:r w:rsidRPr="00971DB4">
        <w:rPr>
          <w:rFonts w:ascii="Times New Roman" w:eastAsia="Times New Roman" w:hAnsi="Times New Roman"/>
          <w:sz w:val="24"/>
          <w:szCs w:val="24"/>
          <w:lang w:eastAsia="ru-RU"/>
        </w:rPr>
        <w:t>гендерной</w:t>
      </w:r>
      <w:proofErr w:type="spellEnd"/>
      <w:r w:rsidRPr="00971DB4">
        <w:rPr>
          <w:rFonts w:ascii="Times New Roman" w:eastAsia="Times New Roman" w:hAnsi="Times New Roman"/>
          <w:sz w:val="24"/>
          <w:szCs w:val="24"/>
          <w:lang w:eastAsia="ru-RU"/>
        </w:rPr>
        <w:t xml:space="preserve"> и семейной принадлежности.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C10285" w:rsidRPr="00971DB4" w:rsidRDefault="00C10285" w:rsidP="00F5057A">
      <w:pPr>
        <w:widowControl w:val="0"/>
        <w:tabs>
          <w:tab w:val="left" w:pos="8919"/>
        </w:tabs>
        <w:spacing w:after="0" w:line="360" w:lineRule="auto"/>
        <w:ind w:firstLine="709"/>
        <w:jc w:val="both"/>
        <w:rPr>
          <w:rFonts w:ascii="Times New Roman" w:hAnsi="Times New Roman"/>
          <w:b/>
          <w:sz w:val="24"/>
          <w:szCs w:val="24"/>
        </w:rPr>
      </w:pPr>
      <w:r w:rsidRPr="00971DB4">
        <w:rPr>
          <w:rFonts w:ascii="Times New Roman" w:hAnsi="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Совместная образовательная деятельность педагогов с детьми с ТНР предполагает </w:t>
      </w:r>
      <w:r w:rsidRPr="00971DB4">
        <w:rPr>
          <w:rFonts w:ascii="Times New Roman" w:eastAsia="Times New Roman" w:hAnsi="Times New Roman"/>
          <w:sz w:val="24"/>
          <w:szCs w:val="24"/>
          <w:lang w:eastAsia="ru-RU"/>
        </w:rPr>
        <w:lastRenderedPageBreak/>
        <w:t>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w:t>
      </w:r>
      <w:proofErr w:type="spellStart"/>
      <w:r w:rsidR="00772CE2">
        <w:rPr>
          <w:rFonts w:ascii="Times New Roman" w:hAnsi="Times New Roman"/>
          <w:sz w:val="24"/>
          <w:szCs w:val="24"/>
        </w:rPr>
        <w:t>недирективное</w:t>
      </w:r>
      <w:proofErr w:type="spellEnd"/>
      <w:r w:rsidRPr="00971DB4">
        <w:rPr>
          <w:rFonts w:ascii="Times New Roman" w:hAnsi="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Работа с детьми старшего дошкольного возраста предполагает активное применение </w:t>
      </w:r>
      <w:proofErr w:type="spellStart"/>
      <w:r w:rsidRPr="00971DB4">
        <w:rPr>
          <w:rFonts w:ascii="Times New Roman" w:hAnsi="Times New Roman"/>
          <w:sz w:val="24"/>
          <w:szCs w:val="24"/>
        </w:rPr>
        <w:t>игротерапевтических</w:t>
      </w:r>
      <w:proofErr w:type="spellEnd"/>
      <w:r w:rsidRPr="00971DB4">
        <w:rPr>
          <w:rFonts w:ascii="Times New Roman" w:hAnsi="Times New Roman"/>
          <w:sz w:val="24"/>
          <w:szCs w:val="24"/>
        </w:rPr>
        <w:t xml:space="preserve"> техник с элементами </w:t>
      </w:r>
      <w:proofErr w:type="spellStart"/>
      <w:r w:rsidRPr="00971DB4">
        <w:rPr>
          <w:rFonts w:ascii="Times New Roman" w:hAnsi="Times New Roman"/>
          <w:sz w:val="24"/>
          <w:szCs w:val="24"/>
        </w:rPr>
        <w:t>куклотерапии</w:t>
      </w:r>
      <w:proofErr w:type="spellEnd"/>
      <w:r w:rsidRPr="00971DB4">
        <w:rPr>
          <w:rFonts w:ascii="Times New Roman" w:hAnsi="Times New Roman"/>
          <w:sz w:val="24"/>
          <w:szCs w:val="24"/>
        </w:rPr>
        <w:t xml:space="preserve">, песочной терапии, </w:t>
      </w:r>
      <w:proofErr w:type="spellStart"/>
      <w:r w:rsidRPr="00971DB4">
        <w:rPr>
          <w:rFonts w:ascii="Times New Roman" w:hAnsi="Times New Roman"/>
          <w:sz w:val="24"/>
          <w:szCs w:val="24"/>
        </w:rPr>
        <w:t>арттерапии</w:t>
      </w:r>
      <w:proofErr w:type="spellEnd"/>
      <w:r w:rsidRPr="00971DB4">
        <w:rPr>
          <w:rFonts w:ascii="Times New Roman" w:hAnsi="Times New Roman"/>
          <w:sz w:val="24"/>
          <w:szCs w:val="24"/>
        </w:rPr>
        <w:t xml:space="preserve">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сверстниками, развитие познавательного интереса и мотивации к деятельности.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Взрослые создают условия для формирования экологических представлений </w:t>
      </w:r>
      <w:r w:rsidR="00772CE2">
        <w:rPr>
          <w:rFonts w:ascii="Times New Roman" w:hAnsi="Times New Roman"/>
          <w:sz w:val="24"/>
          <w:szCs w:val="24"/>
        </w:rPr>
        <w:t xml:space="preserve">у </w:t>
      </w:r>
      <w:r w:rsidRPr="00971DB4">
        <w:rPr>
          <w:rFonts w:ascii="Times New Roman" w:hAnsi="Times New Roman"/>
          <w:sz w:val="24"/>
          <w:szCs w:val="24"/>
        </w:rPr>
        <w:t xml:space="preserve">детей, знакомя их с функциями человека в природе (потребительской, природоохранной, восстановительной).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772CE2">
        <w:rPr>
          <w:rFonts w:ascii="Times New Roman" w:eastAsia="Times New Roman" w:hAnsi="Times New Roman"/>
          <w:sz w:val="24"/>
          <w:szCs w:val="24"/>
          <w:lang w:eastAsia="ru-RU"/>
        </w:rPr>
        <w:t xml:space="preserve">В </w:t>
      </w:r>
      <w:proofErr w:type="gramStart"/>
      <w:r w:rsidRPr="00772CE2">
        <w:rPr>
          <w:rFonts w:ascii="Times New Roman" w:eastAsia="Times New Roman" w:hAnsi="Times New Roman"/>
          <w:sz w:val="24"/>
          <w:szCs w:val="24"/>
          <w:lang w:eastAsia="ru-RU"/>
        </w:rPr>
        <w:t>рамках раздела</w:t>
      </w:r>
      <w:proofErr w:type="gramEnd"/>
      <w:r w:rsidRPr="00772CE2">
        <w:rPr>
          <w:rFonts w:ascii="Times New Roman" w:eastAsia="Times New Roman" w:hAnsi="Times New Roman"/>
          <w:sz w:val="24"/>
          <w:szCs w:val="24"/>
          <w:lang w:eastAsia="ru-RU"/>
        </w:rPr>
        <w:t xml:space="preserve"> особое внимание обращается на развитие у детей устойчивого алгоритма </w:t>
      </w:r>
      <w:r w:rsidR="00655C58" w:rsidRPr="00772CE2">
        <w:rPr>
          <w:rFonts w:ascii="Times New Roman" w:eastAsia="Times New Roman" w:hAnsi="Times New Roman"/>
          <w:sz w:val="24"/>
          <w:szCs w:val="24"/>
          <w:lang w:eastAsia="ru-RU"/>
        </w:rPr>
        <w:t>поведения в опасных ситуациях: в</w:t>
      </w:r>
      <w:r w:rsidR="00655C58">
        <w:rPr>
          <w:rFonts w:ascii="Times New Roman" w:eastAsia="Times New Roman" w:hAnsi="Times New Roman"/>
          <w:sz w:val="24"/>
          <w:szCs w:val="24"/>
          <w:lang w:eastAsia="ru-RU"/>
        </w:rPr>
        <w:t xml:space="preserve"> помещении, на прогулке, на улице, в условиях поведения с посторонними людьми.</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napToGrid w:val="0"/>
          <w:sz w:val="24"/>
          <w:szCs w:val="24"/>
          <w:lang w:eastAsia="ru-RU"/>
        </w:rPr>
      </w:pPr>
      <w:r w:rsidRPr="00971DB4">
        <w:rPr>
          <w:rFonts w:ascii="Times New Roman" w:eastAsia="Times New Roman" w:hAnsi="Times New Roman"/>
          <w:sz w:val="24"/>
          <w:szCs w:val="24"/>
          <w:lang w:eastAsia="ru-RU"/>
        </w:rPr>
        <w:t xml:space="preserve">В этот период большое внимание уделяется формированию у детей интеллектуальной </w:t>
      </w:r>
      <w:r w:rsidRPr="00971DB4">
        <w:rPr>
          <w:rFonts w:ascii="Times New Roman" w:eastAsia="Times New Roman" w:hAnsi="Times New Roman"/>
          <w:sz w:val="24"/>
          <w:szCs w:val="24"/>
          <w:lang w:eastAsia="ru-RU"/>
        </w:rPr>
        <w:lastRenderedPageBreak/>
        <w:t>и мотивационной готовности к обучению в школе. У детей старшего дошкольного возраста активно развивается п</w:t>
      </w:r>
      <w:r w:rsidRPr="00971DB4">
        <w:rPr>
          <w:rFonts w:ascii="Times New Roman" w:eastAsia="Times New Roman" w:hAnsi="Times New Roman"/>
          <w:snapToGrid w:val="0"/>
          <w:sz w:val="24"/>
          <w:szCs w:val="24"/>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C4069A" w:rsidRPr="00971DB4" w:rsidRDefault="00C4069A" w:rsidP="00F5057A">
      <w:pPr>
        <w:widowControl w:val="0"/>
        <w:tabs>
          <w:tab w:val="left" w:pos="567"/>
          <w:tab w:val="left" w:pos="709"/>
        </w:tabs>
        <w:spacing w:after="0" w:line="360" w:lineRule="auto"/>
        <w:ind w:firstLine="709"/>
        <w:jc w:val="both"/>
        <w:rPr>
          <w:rFonts w:ascii="Times New Roman" w:hAnsi="Times New Roman"/>
          <w:sz w:val="24"/>
          <w:szCs w:val="24"/>
        </w:rPr>
      </w:pPr>
    </w:p>
    <w:p w:rsidR="00F723D5" w:rsidRPr="00572478" w:rsidRDefault="00276855" w:rsidP="00572478">
      <w:pPr>
        <w:pStyle w:val="31"/>
        <w:spacing w:line="360" w:lineRule="auto"/>
        <w:rPr>
          <w:b/>
          <w:color w:val="auto"/>
        </w:rPr>
      </w:pPr>
      <w:bookmarkStart w:id="17" w:name="_Toc485825611"/>
      <w:r w:rsidRPr="00276855">
        <w:rPr>
          <w:b/>
          <w:color w:val="auto"/>
        </w:rPr>
        <w:t>2.2.2. Познавательное развитие</w:t>
      </w:r>
      <w:bookmarkEnd w:id="17"/>
    </w:p>
    <w:p w:rsidR="00C10285" w:rsidRPr="00CD4A00" w:rsidRDefault="00C10285"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t xml:space="preserve">В образовательной области «Познавательное развитие» основными </w:t>
      </w:r>
      <w:r w:rsidRPr="00CD4A00">
        <w:rPr>
          <w:rFonts w:ascii="Times New Roman" w:hAnsi="Times New Roman"/>
          <w:i/>
          <w:sz w:val="24"/>
          <w:szCs w:val="24"/>
        </w:rPr>
        <w:t>задачами образовательной деятельности</w:t>
      </w:r>
      <w:r w:rsidRPr="00CD4A00">
        <w:rPr>
          <w:rFonts w:ascii="Times New Roman" w:hAnsi="Times New Roman"/>
          <w:sz w:val="24"/>
          <w:szCs w:val="24"/>
        </w:rPr>
        <w:t xml:space="preserve"> с детьми</w:t>
      </w:r>
      <w:r w:rsidR="00A83E2E" w:rsidRPr="00CD4A00">
        <w:rPr>
          <w:rFonts w:ascii="Times New Roman" w:hAnsi="Times New Roman"/>
          <w:sz w:val="24"/>
          <w:szCs w:val="24"/>
        </w:rPr>
        <w:t xml:space="preserve"> являются создание условий </w:t>
      </w:r>
      <w:proofErr w:type="gramStart"/>
      <w:r w:rsidR="00A83E2E" w:rsidRPr="00CD4A00">
        <w:rPr>
          <w:rFonts w:ascii="Times New Roman" w:hAnsi="Times New Roman"/>
          <w:sz w:val="24"/>
          <w:szCs w:val="24"/>
        </w:rPr>
        <w:t>для</w:t>
      </w:r>
      <w:proofErr w:type="gramEnd"/>
      <w:r w:rsidR="00A83E2E" w:rsidRPr="00CD4A00">
        <w:rPr>
          <w:rFonts w:ascii="Times New Roman" w:hAnsi="Times New Roman"/>
          <w:sz w:val="24"/>
          <w:szCs w:val="24"/>
        </w:rPr>
        <w:t>:</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развития интересов детей, любознательности и познавательной мотивации;</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формирования познавательных действий, становлени</w:t>
      </w:r>
      <w:r w:rsidR="00CD4A00" w:rsidRPr="00CD4A00">
        <w:rPr>
          <w:rFonts w:ascii="Times New Roman" w:hAnsi="Times New Roman"/>
          <w:sz w:val="24"/>
          <w:szCs w:val="24"/>
        </w:rPr>
        <w:t>я</w:t>
      </w:r>
      <w:r w:rsidRPr="00CD4A00">
        <w:rPr>
          <w:rFonts w:ascii="Times New Roman" w:hAnsi="Times New Roman"/>
          <w:sz w:val="24"/>
          <w:szCs w:val="24"/>
        </w:rPr>
        <w:t xml:space="preserve"> сознания;</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развития воображения и творческой активности;</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proofErr w:type="gramStart"/>
      <w:r w:rsidRPr="00CD4A00">
        <w:rPr>
          <w:rFonts w:ascii="Times New Roman" w:hAnsi="Times New Roman"/>
          <w:sz w:val="24"/>
          <w:szCs w:val="24"/>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xml:space="preserve"> формирования первичных представлений о малой родине и Отечестве, представлений о </w:t>
      </w:r>
      <w:proofErr w:type="spellStart"/>
      <w:r w:rsidRPr="00CD4A00">
        <w:rPr>
          <w:rFonts w:ascii="Times New Roman" w:hAnsi="Times New Roman"/>
          <w:sz w:val="24"/>
          <w:szCs w:val="24"/>
        </w:rPr>
        <w:t>социокультурных</w:t>
      </w:r>
      <w:proofErr w:type="spellEnd"/>
      <w:r w:rsidRPr="00CD4A00">
        <w:rPr>
          <w:rFonts w:ascii="Times New Roman" w:hAnsi="Times New Roman"/>
          <w:sz w:val="24"/>
          <w:szCs w:val="24"/>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eastAsia="SchoolBookAC" w:hAnsi="Times New Roman"/>
          <w:sz w:val="24"/>
          <w:szCs w:val="24"/>
        </w:rPr>
        <w:t>–</w:t>
      </w:r>
      <w:r w:rsidRPr="00CD4A00">
        <w:rPr>
          <w:rFonts w:ascii="Times New Roman" w:hAnsi="Times New Roman"/>
          <w:sz w:val="24"/>
          <w:szCs w:val="24"/>
        </w:rPr>
        <w:t> развития представлений о виртуальной среде, о возможностях и рисках Интернета.</w:t>
      </w:r>
      <w:r w:rsidRPr="00971DB4">
        <w:rPr>
          <w:rFonts w:ascii="Times New Roman" w:hAnsi="Times New Roman"/>
          <w:sz w:val="24"/>
          <w:szCs w:val="24"/>
        </w:rPr>
        <w:t xml:space="preserve">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bookmarkStart w:id="18" w:name="_Toc419228631"/>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младшего дошкольного возраста</w:t>
      </w:r>
    </w:p>
    <w:p w:rsidR="00C10285" w:rsidRPr="00971DB4" w:rsidRDefault="00C10285" w:rsidP="00F5057A">
      <w:pPr>
        <w:pStyle w:val="af5"/>
      </w:pPr>
      <w:r w:rsidRPr="00971DB4">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C10285" w:rsidRPr="00971DB4" w:rsidRDefault="00C10285" w:rsidP="00F5057A">
      <w:pPr>
        <w:pStyle w:val="af5"/>
      </w:pPr>
      <w:r w:rsidRPr="00971DB4">
        <w:t xml:space="preserve">Характер решаемых задач позволяет структурировать содержание образовательной области «Познавательное развитие» по следующим разделам: 1) конструктивные игры и конструирование; 2) представления о себе и об окружающем природном мире; </w:t>
      </w:r>
      <w:r w:rsidRPr="00971DB4">
        <w:lastRenderedPageBreak/>
        <w:t>3) элементарные математические представления.</w:t>
      </w:r>
    </w:p>
    <w:p w:rsidR="00C10285" w:rsidRPr="00971DB4" w:rsidRDefault="00C10285" w:rsidP="00F5057A">
      <w:pPr>
        <w:pStyle w:val="af5"/>
      </w:pPr>
      <w:r w:rsidRPr="00971DB4">
        <w:t xml:space="preserve">В ходе образовательной деятельности у детей с ТНР развивают </w:t>
      </w:r>
      <w:proofErr w:type="spellStart"/>
      <w:r w:rsidRPr="00971DB4">
        <w:t>сенсорно-перцептивные</w:t>
      </w:r>
      <w:proofErr w:type="spellEnd"/>
      <w:r w:rsidRPr="00971DB4">
        <w:t xml:space="preserve"> способности: умение выделять знакомые объекты из фона зрительно, по звучанию, на ощупь и на вкус.</w:t>
      </w:r>
    </w:p>
    <w:p w:rsidR="00C10285" w:rsidRPr="00971DB4" w:rsidRDefault="00C10285" w:rsidP="00F5057A">
      <w:pPr>
        <w:pStyle w:val="af5"/>
      </w:pPr>
      <w:r w:rsidRPr="00971DB4">
        <w:rPr>
          <w:color w:val="000000"/>
        </w:rPr>
        <w:t>Для формирования</w:t>
      </w:r>
      <w:r w:rsidRPr="00971DB4">
        <w:t xml:space="preserve"> кинетической основы движений пальцев рук у детей с ТНР в процессе выполнения последовательно организованных движений и конструктивного </w:t>
      </w:r>
      <w:proofErr w:type="spellStart"/>
      <w:r w:rsidRPr="00971DB4">
        <w:t>праксиса</w:t>
      </w:r>
      <w:proofErr w:type="spellEnd"/>
      <w:r w:rsidRPr="00971DB4">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C10285" w:rsidRPr="00971DB4" w:rsidRDefault="00C10285" w:rsidP="00F5057A">
      <w:pPr>
        <w:pStyle w:val="af5"/>
        <w:rPr>
          <w:color w:val="000000"/>
        </w:rPr>
      </w:pPr>
      <w:r w:rsidRPr="00971DB4">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C10285" w:rsidRPr="00971DB4" w:rsidRDefault="00C10285" w:rsidP="00F5057A">
      <w:pPr>
        <w:pStyle w:val="af5"/>
      </w:pPr>
      <w:r w:rsidRPr="00971DB4">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C10285" w:rsidRPr="00971DB4" w:rsidRDefault="00C10285" w:rsidP="00F5057A">
      <w:pPr>
        <w:pStyle w:val="af5"/>
        <w:rPr>
          <w:b/>
          <w:i/>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окружающем мире; 3) элементарные математические представления.</w:t>
      </w:r>
    </w:p>
    <w:p w:rsidR="00C10285" w:rsidRPr="00971DB4" w:rsidRDefault="00C10285" w:rsidP="00F5057A">
      <w:pPr>
        <w:widowControl w:val="0"/>
        <w:autoSpaceDE w:val="0"/>
        <w:autoSpaceDN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lastRenderedPageBreak/>
        <w:t xml:space="preserve"> Взрослый развивает и поддерживает у детей словесное сопровождение практических действий.</w:t>
      </w:r>
    </w:p>
    <w:p w:rsidR="00C10285" w:rsidRPr="00971DB4" w:rsidRDefault="00C10285" w:rsidP="00F5057A">
      <w:pPr>
        <w:pStyle w:val="af5"/>
      </w:pPr>
      <w:r w:rsidRPr="00971DB4">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C10285" w:rsidRPr="00971DB4" w:rsidRDefault="00C10285" w:rsidP="00F5057A">
      <w:pPr>
        <w:widowControl w:val="0"/>
        <w:autoSpaceDE w:val="0"/>
        <w:autoSpaceDN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C10285" w:rsidRPr="00971DB4" w:rsidRDefault="00C10285" w:rsidP="00F5057A">
      <w:pPr>
        <w:widowControl w:val="0"/>
        <w:autoSpaceDE w:val="0"/>
        <w:autoSpaceDN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Дети знакомятся с литературными произведениями (простейшими рассказами, историями, сказками, стихотворениями), разыгрывают совместно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  литературны</w:t>
      </w:r>
      <w:r w:rsidR="00CD4A00">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 xml:space="preserve"> произведени</w:t>
      </w:r>
      <w:r w:rsidR="00CD4A00">
        <w:rPr>
          <w:rFonts w:ascii="Times New Roman" w:eastAsia="Times New Roman" w:hAnsi="Times New Roman"/>
          <w:sz w:val="24"/>
          <w:szCs w:val="24"/>
          <w:lang w:eastAsia="ru-RU"/>
        </w:rPr>
        <w:t>я</w:t>
      </w:r>
      <w:r w:rsidRPr="00971DB4">
        <w:rPr>
          <w:rFonts w:ascii="Times New Roman" w:eastAsia="Times New Roman" w:hAnsi="Times New Roman"/>
          <w:sz w:val="24"/>
          <w:szCs w:val="24"/>
          <w:lang w:eastAsia="ru-RU"/>
        </w:rPr>
        <w:t xml:space="preserve"> по ролям.</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6F2EE3"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Содержание образовательной области «Познавательное развитие» </w:t>
      </w:r>
      <w:r>
        <w:rPr>
          <w:rFonts w:ascii="Times New Roman" w:eastAsia="Times New Roman" w:hAnsi="Times New Roman"/>
          <w:sz w:val="24"/>
          <w:szCs w:val="24"/>
          <w:lang w:eastAsia="ru-RU"/>
        </w:rPr>
        <w:t xml:space="preserve">предполагает создание </w:t>
      </w:r>
      <w:r w:rsidR="00C10285" w:rsidRPr="00971DB4">
        <w:rPr>
          <w:rFonts w:ascii="Times New Roman" w:eastAsia="Times New Roman" w:hAnsi="Times New Roman"/>
          <w:sz w:val="24"/>
          <w:szCs w:val="24"/>
          <w:lang w:eastAsia="ru-RU"/>
        </w:rPr>
        <w:t>взрослы</w:t>
      </w:r>
      <w:r>
        <w:rPr>
          <w:rFonts w:ascii="Times New Roman" w:eastAsia="Times New Roman" w:hAnsi="Times New Roman"/>
          <w:sz w:val="24"/>
          <w:szCs w:val="24"/>
          <w:lang w:eastAsia="ru-RU"/>
        </w:rPr>
        <w:t>ми</w:t>
      </w:r>
      <w:r w:rsidR="00C10285" w:rsidRPr="00971DB4">
        <w:rPr>
          <w:rFonts w:ascii="Times New Roman" w:eastAsia="Times New Roman" w:hAnsi="Times New Roman"/>
          <w:sz w:val="24"/>
          <w:szCs w:val="24"/>
          <w:lang w:eastAsia="ru-RU"/>
        </w:rPr>
        <w:t xml:space="preserve"> ситуаци</w:t>
      </w:r>
      <w:r>
        <w:rPr>
          <w:rFonts w:ascii="Times New Roman" w:eastAsia="Times New Roman" w:hAnsi="Times New Roman"/>
          <w:sz w:val="24"/>
          <w:szCs w:val="24"/>
          <w:lang w:eastAsia="ru-RU"/>
        </w:rPr>
        <w:t>й</w:t>
      </w:r>
      <w:r w:rsidR="00C10285" w:rsidRPr="00971DB4">
        <w:rPr>
          <w:rFonts w:ascii="Times New Roman" w:eastAsia="Times New Roman" w:hAnsi="Times New Roman"/>
          <w:sz w:val="24"/>
          <w:szCs w:val="24"/>
          <w:lang w:eastAsia="ru-RU"/>
        </w:rPr>
        <w:t xml:space="preserve">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Характер решаемых задач позволяет структурировать содержание образовательной </w:t>
      </w:r>
      <w:r w:rsidRPr="00971DB4">
        <w:rPr>
          <w:rFonts w:ascii="Times New Roman" w:hAnsi="Times New Roman"/>
          <w:sz w:val="24"/>
          <w:szCs w:val="24"/>
        </w:rPr>
        <w:lastRenderedPageBreak/>
        <w:t>области</w:t>
      </w:r>
      <w:r w:rsidR="006F2EE3">
        <w:rPr>
          <w:rFonts w:ascii="Times New Roman" w:hAnsi="Times New Roman"/>
          <w:sz w:val="24"/>
          <w:szCs w:val="24"/>
        </w:rPr>
        <w:t xml:space="preserve"> </w:t>
      </w:r>
      <w:r w:rsidRPr="00971DB4">
        <w:rPr>
          <w:rFonts w:ascii="Times New Roman" w:hAnsi="Times New Roman"/>
          <w:sz w:val="24"/>
          <w:szCs w:val="24"/>
        </w:rPr>
        <w:t xml:space="preserve">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Продолжается развитие у детей с ТНР мотивационного, целевого, содержательного, </w:t>
      </w:r>
      <w:proofErr w:type="spellStart"/>
      <w:r w:rsidRPr="00971DB4">
        <w:rPr>
          <w:rFonts w:ascii="Times New Roman" w:eastAsia="Times New Roman" w:hAnsi="Times New Roman"/>
          <w:sz w:val="24"/>
          <w:szCs w:val="24"/>
          <w:lang w:eastAsia="ru-RU"/>
        </w:rPr>
        <w:t>операционального</w:t>
      </w:r>
      <w:proofErr w:type="spellEnd"/>
      <w:r w:rsidRPr="00971DB4">
        <w:rPr>
          <w:rFonts w:ascii="Times New Roman" w:eastAsia="Times New Roman" w:hAnsi="Times New Roman"/>
          <w:sz w:val="24"/>
          <w:szCs w:val="24"/>
          <w:lang w:eastAsia="ru-RU"/>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C10285" w:rsidRPr="00971DB4" w:rsidRDefault="006F2EE3" w:rsidP="00F5057A">
      <w:pPr>
        <w:widowControl w:val="0"/>
        <w:spacing w:after="0" w:line="360" w:lineRule="auto"/>
        <w:ind w:firstLine="709"/>
        <w:jc w:val="both"/>
        <w:rPr>
          <w:rFonts w:ascii="Times New Roman" w:eastAsia="Times New Roman" w:hAnsi="Times New Roman"/>
          <w:sz w:val="24"/>
          <w:szCs w:val="24"/>
          <w:lang w:eastAsia="ru-RU"/>
        </w:rPr>
      </w:pPr>
      <w:bookmarkStart w:id="19" w:name="_Toc420598544"/>
      <w:bookmarkStart w:id="20" w:name="_Toc420597630"/>
      <w:bookmarkStart w:id="21" w:name="_Toc419661720"/>
      <w:bookmarkStart w:id="22" w:name="_Toc419228630"/>
      <w:bookmarkStart w:id="23" w:name="_Toc422496186"/>
      <w:r>
        <w:rPr>
          <w:rFonts w:ascii="Times New Roman" w:eastAsia="Times New Roman" w:hAnsi="Times New Roman"/>
          <w:sz w:val="24"/>
          <w:szCs w:val="24"/>
          <w:lang w:eastAsia="ru-RU"/>
        </w:rPr>
        <w:t>Р</w:t>
      </w:r>
      <w:r w:rsidR="00C10285" w:rsidRPr="00971DB4">
        <w:rPr>
          <w:rFonts w:ascii="Times New Roman" w:eastAsia="Times New Roman" w:hAnsi="Times New Roman"/>
          <w:sz w:val="24"/>
          <w:szCs w:val="24"/>
          <w:lang w:eastAsia="ru-RU"/>
        </w:rPr>
        <w:t>екомендуются занятия в специальной интерактивной среде (темной и светлой сенсорных комнат</w:t>
      </w:r>
      <w:r>
        <w:rPr>
          <w:rFonts w:ascii="Times New Roman" w:eastAsia="Times New Roman" w:hAnsi="Times New Roman"/>
          <w:sz w:val="24"/>
          <w:szCs w:val="24"/>
          <w:lang w:eastAsia="ru-RU"/>
        </w:rPr>
        <w:t>ах</w:t>
      </w:r>
      <w:r w:rsidR="00C10285" w:rsidRPr="00971DB4">
        <w:rPr>
          <w:rFonts w:ascii="Times New Roman" w:eastAsia="Times New Roman" w:hAnsi="Times New Roman"/>
          <w:sz w:val="24"/>
          <w:szCs w:val="24"/>
          <w:lang w:eastAsia="ru-RU"/>
        </w:rPr>
        <w:t>),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C10285" w:rsidRPr="00971DB4" w:rsidRDefault="00C10285" w:rsidP="00F5057A">
      <w:pPr>
        <w:widowControl w:val="0"/>
        <w:autoSpaceDE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C4069A" w:rsidRPr="00971DB4" w:rsidRDefault="00C4069A" w:rsidP="00F5057A">
      <w:pPr>
        <w:widowControl w:val="0"/>
        <w:autoSpaceDE w:val="0"/>
        <w:spacing w:after="0" w:line="360" w:lineRule="auto"/>
        <w:ind w:firstLine="709"/>
        <w:jc w:val="both"/>
        <w:rPr>
          <w:rFonts w:ascii="Times New Roman" w:eastAsia="Times New Roman" w:hAnsi="Times New Roman"/>
          <w:sz w:val="24"/>
          <w:szCs w:val="24"/>
          <w:lang w:eastAsia="ru-RU"/>
        </w:rPr>
      </w:pPr>
    </w:p>
    <w:p w:rsidR="00C10285" w:rsidRPr="00276855" w:rsidRDefault="00C10285" w:rsidP="00F5057A">
      <w:pPr>
        <w:pStyle w:val="31"/>
        <w:spacing w:line="360" w:lineRule="auto"/>
        <w:rPr>
          <w:b/>
          <w:color w:val="auto"/>
          <w:lang w:eastAsia="ru-RU"/>
        </w:rPr>
      </w:pPr>
      <w:bookmarkStart w:id="24" w:name="_Toc485825612"/>
      <w:r w:rsidRPr="00276855">
        <w:rPr>
          <w:b/>
          <w:color w:val="auto"/>
        </w:rPr>
        <w:t xml:space="preserve">2.2.3. </w:t>
      </w:r>
      <w:r w:rsidR="00276855" w:rsidRPr="00276855">
        <w:rPr>
          <w:b/>
          <w:color w:val="auto"/>
          <w:lang w:eastAsia="ru-RU"/>
        </w:rPr>
        <w:t>Речевое развитие</w:t>
      </w:r>
      <w:bookmarkEnd w:id="19"/>
      <w:bookmarkEnd w:id="20"/>
      <w:bookmarkEnd w:id="21"/>
      <w:bookmarkEnd w:id="22"/>
      <w:bookmarkEnd w:id="23"/>
      <w:bookmarkEnd w:id="24"/>
    </w:p>
    <w:p w:rsidR="00C4069A" w:rsidRDefault="00C4069A" w:rsidP="00F5057A">
      <w:pPr>
        <w:widowControl w:val="0"/>
        <w:tabs>
          <w:tab w:val="left" w:pos="567"/>
          <w:tab w:val="left" w:pos="709"/>
        </w:tabs>
        <w:spacing w:after="0" w:line="360" w:lineRule="auto"/>
        <w:ind w:firstLine="709"/>
        <w:jc w:val="both"/>
        <w:rPr>
          <w:rFonts w:ascii="Times New Roman" w:hAnsi="Times New Roman"/>
          <w:sz w:val="24"/>
          <w:szCs w:val="24"/>
        </w:rPr>
      </w:pPr>
    </w:p>
    <w:p w:rsidR="00C10285" w:rsidRPr="006F2EE3"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t xml:space="preserve">В образовательной области «Речевое развитие» основными </w:t>
      </w:r>
      <w:r w:rsidRPr="006F2EE3">
        <w:rPr>
          <w:rFonts w:ascii="Times New Roman" w:hAnsi="Times New Roman"/>
          <w:i/>
          <w:sz w:val="24"/>
          <w:szCs w:val="24"/>
        </w:rPr>
        <w:t>задачами образовательной деятельности</w:t>
      </w:r>
      <w:r w:rsidRPr="006F2EE3">
        <w:rPr>
          <w:rFonts w:ascii="Times New Roman" w:hAnsi="Times New Roman"/>
          <w:sz w:val="24"/>
          <w:szCs w:val="24"/>
        </w:rPr>
        <w:t xml:space="preserve"> с детьми является создание условий </w:t>
      </w:r>
      <w:proofErr w:type="gramStart"/>
      <w:r w:rsidRPr="006F2EE3">
        <w:rPr>
          <w:rFonts w:ascii="Times New Roman" w:hAnsi="Times New Roman"/>
          <w:sz w:val="24"/>
          <w:szCs w:val="24"/>
        </w:rPr>
        <w:t>для</w:t>
      </w:r>
      <w:proofErr w:type="gramEnd"/>
      <w:r w:rsidRPr="006F2EE3">
        <w:rPr>
          <w:rFonts w:ascii="Times New Roman" w:hAnsi="Times New Roman"/>
          <w:sz w:val="24"/>
          <w:szCs w:val="24"/>
        </w:rPr>
        <w:t xml:space="preserve">: </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овладения речью как средством общения и культуры;</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обогащения активного словаря;</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развития связной, грамматически правильной диалогической и монологической речи;</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развития речевого творчества;</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развития звуковой и интонационной культуры речи, фонематического слуха;</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знакомства с книжной культурой, детской литературой;</w:t>
      </w:r>
    </w:p>
    <w:p w:rsidR="00224B9E" w:rsidRPr="006F2EE3" w:rsidRDefault="00224B9E" w:rsidP="00F5057A">
      <w:pPr>
        <w:widowControl w:val="0"/>
        <w:tabs>
          <w:tab w:val="left" w:pos="567"/>
          <w:tab w:val="left" w:pos="709"/>
        </w:tabs>
        <w:spacing w:after="0" w:line="360" w:lineRule="auto"/>
        <w:ind w:firstLine="709"/>
        <w:jc w:val="both"/>
        <w:rPr>
          <w:rFonts w:ascii="Times New Roman" w:eastAsia="SchoolBookAC" w:hAnsi="Times New Roman"/>
          <w:sz w:val="24"/>
          <w:szCs w:val="24"/>
        </w:rPr>
      </w:pPr>
      <w:r w:rsidRPr="006F2EE3">
        <w:rPr>
          <w:rFonts w:ascii="Times New Roman" w:hAnsi="Times New Roman"/>
          <w:sz w:val="24"/>
          <w:szCs w:val="24"/>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23E0F"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w:t>
      </w:r>
      <w:r w:rsidR="00623E0F" w:rsidRPr="006F2EE3">
        <w:rPr>
          <w:rFonts w:ascii="Times New Roman" w:hAnsi="Times New Roman"/>
          <w:sz w:val="24"/>
          <w:szCs w:val="24"/>
        </w:rPr>
        <w:t xml:space="preserve"> профилактики речевых нарушений и их системных последс</w:t>
      </w:r>
      <w:r w:rsidRPr="006F2EE3">
        <w:rPr>
          <w:rFonts w:ascii="Times New Roman" w:hAnsi="Times New Roman"/>
          <w:sz w:val="24"/>
          <w:szCs w:val="24"/>
        </w:rPr>
        <w:t>твий.</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r>
      <w:r w:rsidRPr="00971DB4">
        <w:rPr>
          <w:rFonts w:ascii="Times New Roman" w:hAnsi="Times New Roman"/>
          <w:b/>
          <w:i/>
          <w:sz w:val="24"/>
          <w:szCs w:val="24"/>
        </w:rPr>
        <w:lastRenderedPageBreak/>
        <w:t>с детьми младшего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w:t>
      </w:r>
      <w:r w:rsidR="006F2EE3">
        <w:rPr>
          <w:rFonts w:ascii="Times New Roman" w:hAnsi="Times New Roman"/>
          <w:sz w:val="24"/>
          <w:szCs w:val="24"/>
        </w:rPr>
        <w:t>ях</w:t>
      </w:r>
      <w:r w:rsidRPr="00971DB4">
        <w:rPr>
          <w:rFonts w:ascii="Times New Roman" w:hAnsi="Times New Roman"/>
          <w:sz w:val="24"/>
          <w:szCs w:val="24"/>
        </w:rPr>
        <w:t xml:space="preserve">. Для детей с </w:t>
      </w:r>
      <w:r w:rsidRPr="00971DB4">
        <w:rPr>
          <w:rFonts w:ascii="Times New Roman" w:hAnsi="Times New Roman"/>
          <w:iCs/>
          <w:sz w:val="24"/>
          <w:szCs w:val="24"/>
        </w:rPr>
        <w:t>первым уровнем речевого развития х</w:t>
      </w:r>
      <w:r w:rsidRPr="00971DB4">
        <w:rPr>
          <w:rFonts w:ascii="Times New Roman" w:hAnsi="Times New Roman"/>
          <w:sz w:val="24"/>
          <w:szCs w:val="24"/>
        </w:rPr>
        <w:t>арактерно полное или почти полное отсутствие словесных средств общения в возрасте, когда у нормально развивающихся детей</w:t>
      </w:r>
      <w:r w:rsidR="006F2EE3">
        <w:rPr>
          <w:rFonts w:ascii="Times New Roman" w:hAnsi="Times New Roman"/>
          <w:sz w:val="24"/>
          <w:szCs w:val="24"/>
        </w:rPr>
        <w:t>,</w:t>
      </w:r>
      <w:r w:rsidRPr="00971DB4">
        <w:rPr>
          <w:rFonts w:ascii="Times New Roman" w:hAnsi="Times New Roman"/>
          <w:sz w:val="24"/>
          <w:szCs w:val="24"/>
        </w:rPr>
        <w:t xml:space="preserve">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сверстниками в доступной детям речевой активности</w:t>
      </w:r>
      <w:r w:rsidR="006F2EE3">
        <w:rPr>
          <w:rFonts w:ascii="Times New Roman" w:hAnsi="Times New Roman"/>
          <w:sz w:val="24"/>
          <w:szCs w:val="24"/>
        </w:rPr>
        <w:t>, стимулирование развития лексической стороны речи</w:t>
      </w:r>
      <w:r w:rsidRPr="00971DB4">
        <w:rPr>
          <w:rFonts w:ascii="Times New Roman" w:hAnsi="Times New Roman"/>
          <w:sz w:val="24"/>
          <w:szCs w:val="24"/>
        </w:rPr>
        <w:t xml:space="preserve">, способности к подражанию речи, диалогической формы связной речи в различных видах детской деятельности.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Взрослый обращает на в</w:t>
      </w:r>
      <w:r w:rsidRPr="00971DB4">
        <w:rPr>
          <w:rFonts w:ascii="Times New Roman" w:hAnsi="Times New Roman"/>
          <w:snapToGrid w:val="0"/>
          <w:sz w:val="24"/>
          <w:szCs w:val="24"/>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w:t>
      </w:r>
      <w:r w:rsidRPr="00971DB4">
        <w:rPr>
          <w:rFonts w:ascii="Times New Roman" w:hAnsi="Times New Roman"/>
          <w:sz w:val="24"/>
          <w:szCs w:val="24"/>
        </w:rPr>
        <w:t xml:space="preserve">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sidRPr="00971DB4">
        <w:rPr>
          <w:rFonts w:ascii="Times New Roman" w:hAnsi="Times New Roman"/>
          <w:snapToGrid w:val="0"/>
          <w:sz w:val="24"/>
          <w:szCs w:val="24"/>
        </w:rPr>
        <w:t>с</w:t>
      </w:r>
      <w:r w:rsidRPr="00971DB4">
        <w:rPr>
          <w:rFonts w:ascii="Times New Roman" w:hAnsi="Times New Roman"/>
          <w:sz w:val="24"/>
          <w:szCs w:val="24"/>
        </w:rPr>
        <w:t xml:space="preserve">тимулирует любые попытки спонтанной речевой деятельности каждого ребенка.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Взрослый организует с детьми различные предметно-игровые ситуации, стимулирующие желание ребенка устанавливать контакт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 и с другими детьми. Для этого совместная деятельность взрослого и детей осуществляется </w:t>
      </w:r>
      <w:proofErr w:type="gramStart"/>
      <w:r w:rsidR="004043A7">
        <w:rPr>
          <w:rFonts w:ascii="Times New Roman" w:eastAsia="Times New Roman" w:hAnsi="Times New Roman"/>
          <w:sz w:val="24"/>
          <w:szCs w:val="24"/>
          <w:lang w:eastAsia="ru-RU"/>
        </w:rPr>
        <w:t>в</w:t>
      </w:r>
      <w:proofErr w:type="gramEnd"/>
      <w:r w:rsidR="004043A7">
        <w:rPr>
          <w:rFonts w:ascii="Times New Roman" w:eastAsia="Times New Roman" w:hAnsi="Times New Roman"/>
          <w:sz w:val="24"/>
          <w:szCs w:val="24"/>
          <w:lang w:eastAsia="ru-RU"/>
        </w:rPr>
        <w:t xml:space="preserve"> </w:t>
      </w:r>
      <w:proofErr w:type="gramStart"/>
      <w:r w:rsidR="004043A7">
        <w:rPr>
          <w:rFonts w:ascii="Times New Roman" w:eastAsia="Times New Roman" w:hAnsi="Times New Roman"/>
          <w:sz w:val="24"/>
          <w:szCs w:val="24"/>
          <w:lang w:eastAsia="ru-RU"/>
        </w:rPr>
        <w:t>игрой</w:t>
      </w:r>
      <w:proofErr w:type="gramEnd"/>
      <w:r w:rsidR="004043A7">
        <w:rPr>
          <w:rFonts w:ascii="Times New Roman" w:eastAsia="Times New Roman" w:hAnsi="Times New Roman"/>
          <w:sz w:val="24"/>
          <w:szCs w:val="24"/>
          <w:lang w:eastAsia="ru-RU"/>
        </w:rPr>
        <w:t xml:space="preserve"> форме с </w:t>
      </w:r>
      <w:proofErr w:type="spellStart"/>
      <w:r w:rsidR="004043A7">
        <w:rPr>
          <w:rFonts w:ascii="Times New Roman" w:eastAsia="Times New Roman" w:hAnsi="Times New Roman"/>
          <w:sz w:val="24"/>
          <w:szCs w:val="24"/>
          <w:lang w:eastAsia="ru-RU"/>
        </w:rPr>
        <w:t>использоваием</w:t>
      </w:r>
      <w:proofErr w:type="spellEnd"/>
      <w:r w:rsidRPr="00971DB4">
        <w:rPr>
          <w:rFonts w:ascii="Times New Roman" w:eastAsia="Times New Roman" w:hAnsi="Times New Roman"/>
          <w:sz w:val="24"/>
          <w:szCs w:val="24"/>
          <w:lang w:eastAsia="ru-RU"/>
        </w:rPr>
        <w:t xml:space="preserve">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w:t>
      </w:r>
      <w:r w:rsidR="004043A7">
        <w:rPr>
          <w:rFonts w:ascii="Times New Roman" w:hAnsi="Times New Roman"/>
          <w:sz w:val="24"/>
          <w:szCs w:val="24"/>
        </w:rPr>
        <w:t>ым</w:t>
      </w:r>
      <w:r w:rsidRPr="00971DB4">
        <w:rPr>
          <w:rFonts w:ascii="Times New Roman" w:hAnsi="Times New Roman"/>
          <w:sz w:val="24"/>
          <w:szCs w:val="24"/>
        </w:rPr>
        <w:t xml:space="preserve"> показа действий</w:t>
      </w:r>
      <w:r w:rsidR="004043A7">
        <w:rPr>
          <w:rFonts w:ascii="Times New Roman" w:hAnsi="Times New Roman"/>
          <w:sz w:val="24"/>
          <w:szCs w:val="24"/>
        </w:rPr>
        <w:t xml:space="preserve"> и их называния</w:t>
      </w:r>
      <w:r w:rsidRPr="00971DB4">
        <w:rPr>
          <w:rFonts w:ascii="Times New Roman" w:hAnsi="Times New Roman"/>
          <w:sz w:val="24"/>
          <w:szCs w:val="24"/>
        </w:rPr>
        <w:t>, окрашенн</w:t>
      </w:r>
      <w:r w:rsidR="004043A7">
        <w:rPr>
          <w:rFonts w:ascii="Times New Roman" w:hAnsi="Times New Roman"/>
          <w:sz w:val="24"/>
          <w:szCs w:val="24"/>
        </w:rPr>
        <w:t>ого</w:t>
      </w:r>
      <w:r w:rsidRPr="00971DB4">
        <w:rPr>
          <w:rFonts w:ascii="Times New Roman" w:hAnsi="Times New Roman"/>
          <w:sz w:val="24"/>
          <w:szCs w:val="24"/>
        </w:rPr>
        <w:t xml:space="preserve">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взрослых и детей во всех ситуациях жизни в ДОО. </w:t>
      </w:r>
    </w:p>
    <w:p w:rsidR="00C10285" w:rsidRPr="00971DB4" w:rsidRDefault="00C10285" w:rsidP="00F5057A">
      <w:pPr>
        <w:widowControl w:val="0"/>
        <w:spacing w:after="0" w:line="360" w:lineRule="auto"/>
        <w:ind w:firstLine="709"/>
        <w:jc w:val="both"/>
        <w:rPr>
          <w:rFonts w:ascii="Times New Roman" w:hAnsi="Times New Roman"/>
          <w:snapToGrid w:val="0"/>
          <w:sz w:val="24"/>
          <w:szCs w:val="24"/>
        </w:rPr>
      </w:pPr>
      <w:r w:rsidRPr="00971DB4">
        <w:rPr>
          <w:rFonts w:ascii="Times New Roman" w:hAnsi="Times New Roman"/>
          <w:snapToGrid w:val="0"/>
          <w:sz w:val="24"/>
          <w:szCs w:val="24"/>
        </w:rPr>
        <w:lastRenderedPageBreak/>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971DB4">
        <w:rPr>
          <w:rFonts w:ascii="Times New Roman" w:hAnsi="Times New Roman"/>
          <w:sz w:val="24"/>
          <w:szCs w:val="24"/>
        </w:rPr>
        <w:t>сформированность</w:t>
      </w:r>
      <w:proofErr w:type="spellEnd"/>
      <w:r w:rsidRPr="00971DB4">
        <w:rPr>
          <w:rFonts w:ascii="Times New Roman" w:hAnsi="Times New Roman"/>
          <w:sz w:val="24"/>
          <w:szCs w:val="24"/>
        </w:rPr>
        <w:t xml:space="preserve"> игровых действий, умение взаимодействовать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 со сверстниками в игре, используя различные средства коммуникации.</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Содержание образовательной области «Речевое развитие» </w:t>
      </w:r>
      <w:r w:rsidR="004043A7">
        <w:rPr>
          <w:rFonts w:ascii="Times New Roman" w:hAnsi="Times New Roman"/>
          <w:sz w:val="24"/>
          <w:szCs w:val="24"/>
        </w:rPr>
        <w:t xml:space="preserve">в </w:t>
      </w:r>
      <w:r w:rsidRPr="00971DB4">
        <w:rPr>
          <w:rFonts w:ascii="Times New Roman" w:hAnsi="Times New Roman"/>
          <w:sz w:val="24"/>
          <w:szCs w:val="24"/>
        </w:rPr>
        <w:t>среднем дошкольном возрасте направлено на формирование у детей с ТНР потребности в речевом общении и коммуникативных умений</w:t>
      </w:r>
      <w:r w:rsidRPr="00971DB4">
        <w:rPr>
          <w:rFonts w:ascii="Times New Roman" w:hAnsi="Times New Roman"/>
          <w:i/>
          <w:sz w:val="24"/>
          <w:szCs w:val="24"/>
        </w:rPr>
        <w:t xml:space="preserve">. </w:t>
      </w:r>
      <w:r w:rsidRPr="00971DB4">
        <w:rPr>
          <w:rFonts w:ascii="Times New Roman" w:hAnsi="Times New Roman"/>
          <w:sz w:val="24"/>
          <w:szCs w:val="24"/>
        </w:rPr>
        <w:t xml:space="preserve">Основной акцент делается на формирование связной речи.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В этот период основное значение придается стимулированию речевой активности детей с ТНР, формированию </w:t>
      </w:r>
      <w:proofErr w:type="spellStart"/>
      <w:r w:rsidRPr="00971DB4">
        <w:rPr>
          <w:rFonts w:ascii="Times New Roman" w:eastAsia="Times New Roman" w:hAnsi="Times New Roman"/>
          <w:sz w:val="24"/>
          <w:szCs w:val="24"/>
        </w:rPr>
        <w:t>мотивационно-потребностного</w:t>
      </w:r>
      <w:proofErr w:type="spellEnd"/>
      <w:r w:rsidRPr="00971DB4">
        <w:rPr>
          <w:rFonts w:ascii="Times New Roman" w:eastAsia="Times New Roman" w:hAnsi="Times New Roman"/>
          <w:sz w:val="24"/>
          <w:szCs w:val="24"/>
        </w:rPr>
        <w:t xml:space="preserve"> компонента речевой деятельности, развитию когнитивных предпосылок речевой деятельности. Дети учатся </w:t>
      </w:r>
      <w:proofErr w:type="spellStart"/>
      <w:r w:rsidRPr="00971DB4">
        <w:rPr>
          <w:rFonts w:ascii="Times New Roman" w:eastAsia="Times New Roman" w:hAnsi="Times New Roman"/>
          <w:sz w:val="24"/>
          <w:szCs w:val="24"/>
        </w:rPr>
        <w:t>вербализо</w:t>
      </w:r>
      <w:r w:rsidR="00953E31">
        <w:rPr>
          <w:rFonts w:ascii="Times New Roman" w:eastAsia="Times New Roman" w:hAnsi="Times New Roman"/>
          <w:sz w:val="24"/>
          <w:szCs w:val="24"/>
        </w:rPr>
        <w:t>вы</w:t>
      </w:r>
      <w:r w:rsidRPr="00971DB4">
        <w:rPr>
          <w:rFonts w:ascii="Times New Roman" w:eastAsia="Times New Roman" w:hAnsi="Times New Roman"/>
          <w:sz w:val="24"/>
          <w:szCs w:val="24"/>
        </w:rPr>
        <w:t>вать</w:t>
      </w:r>
      <w:proofErr w:type="spellEnd"/>
      <w:r w:rsidRPr="00971DB4">
        <w:rPr>
          <w:rFonts w:ascii="Times New Roman" w:eastAsia="Times New Roman" w:hAnsi="Times New Roman"/>
          <w:sz w:val="24"/>
          <w:szCs w:val="24"/>
        </w:rPr>
        <w:t xml:space="preserve"> свое отношение к окружающему миру, предметам и явлениям, делать элементарные словесные обобщения. </w:t>
      </w:r>
    </w:p>
    <w:p w:rsidR="00C10285" w:rsidRPr="00971DB4" w:rsidRDefault="00C10285" w:rsidP="00F5057A">
      <w:pPr>
        <w:widowControl w:val="0"/>
        <w:tabs>
          <w:tab w:val="left" w:pos="8919"/>
        </w:tabs>
        <w:spacing w:after="0" w:line="360" w:lineRule="auto"/>
        <w:ind w:firstLine="709"/>
        <w:jc w:val="both"/>
        <w:rPr>
          <w:rFonts w:ascii="Times New Roman" w:hAnsi="Times New Roman"/>
          <w:bCs/>
          <w:sz w:val="24"/>
          <w:szCs w:val="24"/>
        </w:rPr>
      </w:pPr>
      <w:r w:rsidRPr="00971DB4">
        <w:rPr>
          <w:rFonts w:ascii="Times New Roman" w:hAnsi="Times New Roman"/>
          <w:sz w:val="24"/>
          <w:szCs w:val="24"/>
        </w:rPr>
        <w:t xml:space="preserve">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со сверстниками.</w:t>
      </w:r>
      <w:r w:rsidRPr="00971DB4">
        <w:rPr>
          <w:rFonts w:ascii="Times New Roman" w:hAnsi="Times New Roman"/>
          <w:bCs/>
          <w:sz w:val="24"/>
          <w:szCs w:val="24"/>
        </w:rPr>
        <w:t xml:space="preserve"> </w:t>
      </w:r>
    </w:p>
    <w:p w:rsidR="00C10285" w:rsidRPr="00971DB4" w:rsidRDefault="00C10285" w:rsidP="00F5057A">
      <w:pPr>
        <w:widowControl w:val="0"/>
        <w:tabs>
          <w:tab w:val="left" w:pos="8919"/>
        </w:tabs>
        <w:spacing w:after="0" w:line="360" w:lineRule="auto"/>
        <w:ind w:firstLine="709"/>
        <w:jc w:val="both"/>
        <w:rPr>
          <w:rFonts w:ascii="Times New Roman" w:hAnsi="Times New Roman"/>
          <w:b/>
          <w:sz w:val="24"/>
          <w:szCs w:val="24"/>
        </w:rPr>
      </w:pPr>
      <w:r w:rsidRPr="00971DB4">
        <w:rPr>
          <w:rFonts w:ascii="Times New Roman" w:hAnsi="Times New Roman"/>
          <w:sz w:val="24"/>
          <w:szCs w:val="24"/>
        </w:rPr>
        <w:t>Взрослый</w:t>
      </w:r>
      <w:r w:rsidR="00953E31">
        <w:rPr>
          <w:rFonts w:ascii="Times New Roman" w:hAnsi="Times New Roman"/>
          <w:sz w:val="24"/>
          <w:szCs w:val="24"/>
        </w:rPr>
        <w:t>,</w:t>
      </w:r>
      <w:r w:rsidRPr="00971DB4">
        <w:rPr>
          <w:rFonts w:ascii="Times New Roman" w:hAnsi="Times New Roman"/>
          <w:sz w:val="24"/>
          <w:szCs w:val="24"/>
        </w:rPr>
        <w:t xml:space="preserve"> стремясь развить коммуникативные способности ребенка среднего дошкольного возраста с ТНР</w:t>
      </w:r>
      <w:r w:rsidR="00953E31">
        <w:rPr>
          <w:rFonts w:ascii="Times New Roman" w:hAnsi="Times New Roman"/>
          <w:sz w:val="24"/>
          <w:szCs w:val="24"/>
        </w:rPr>
        <w:t>,</w:t>
      </w:r>
      <w:r w:rsidRPr="00971DB4">
        <w:rPr>
          <w:rFonts w:ascii="Times New Roman" w:hAnsi="Times New Roman"/>
          <w:sz w:val="24"/>
          <w:szCs w:val="24"/>
        </w:rPr>
        <w:t xml:space="preserve"> учитывает особенности развития его игровой деятельности: </w:t>
      </w:r>
      <w:proofErr w:type="spellStart"/>
      <w:r w:rsidRPr="00971DB4">
        <w:rPr>
          <w:rFonts w:ascii="Times New Roman" w:hAnsi="Times New Roman"/>
          <w:sz w:val="24"/>
          <w:szCs w:val="24"/>
        </w:rPr>
        <w:t>сформированность</w:t>
      </w:r>
      <w:proofErr w:type="spellEnd"/>
      <w:r w:rsidRPr="00971DB4">
        <w:rPr>
          <w:rFonts w:ascii="Times New Roman" w:hAnsi="Times New Roman"/>
          <w:sz w:val="24"/>
          <w:szCs w:val="24"/>
        </w:rPr>
        <w:t xml:space="preserve"> игровых действий, возможности и коммуникативные умения взаимодействия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 сверстниками. </w:t>
      </w:r>
    </w:p>
    <w:p w:rsidR="00C10285" w:rsidRPr="00971DB4" w:rsidRDefault="00C10285" w:rsidP="00F5057A">
      <w:pPr>
        <w:widowControl w:val="0"/>
        <w:spacing w:after="0" w:line="360" w:lineRule="auto"/>
        <w:ind w:firstLine="709"/>
        <w:jc w:val="center"/>
        <w:rPr>
          <w:rFonts w:ascii="Times New Roman" w:hAnsi="Times New Roman"/>
          <w:b/>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 xml:space="preserve">Ведущим направлением работы в рамках образовательной области «Речевое развитие» является формирование связной речи детей с ТНР. </w:t>
      </w:r>
    </w:p>
    <w:p w:rsidR="00C10285" w:rsidRPr="00971DB4" w:rsidRDefault="00C10285"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В этот период основное внимание уделяется стимулированию речевой активности детей. У них формируется </w:t>
      </w:r>
      <w:proofErr w:type="spellStart"/>
      <w:r w:rsidRPr="00971DB4">
        <w:rPr>
          <w:rFonts w:ascii="Times New Roman" w:hAnsi="Times New Roman"/>
          <w:bCs/>
          <w:sz w:val="24"/>
          <w:szCs w:val="24"/>
        </w:rPr>
        <w:t>мотивационно-потребностный</w:t>
      </w:r>
      <w:proofErr w:type="spellEnd"/>
      <w:r w:rsidRPr="00971DB4">
        <w:rPr>
          <w:rFonts w:ascii="Times New Roman" w:hAnsi="Times New Roman"/>
          <w:bCs/>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971DB4">
        <w:rPr>
          <w:rFonts w:ascii="Times New Roman" w:hAnsi="Times New Roman"/>
          <w:bCs/>
          <w:sz w:val="24"/>
          <w:szCs w:val="24"/>
        </w:rPr>
        <w:t>вербализованных</w:t>
      </w:r>
      <w:proofErr w:type="spellEnd"/>
      <w:r w:rsidRPr="00971DB4">
        <w:rPr>
          <w:rFonts w:ascii="Times New Roman" w:hAnsi="Times New Roman"/>
          <w:bCs/>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971DB4">
        <w:rPr>
          <w:rFonts w:ascii="Times New Roman" w:hAnsi="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C10285" w:rsidRPr="00971DB4" w:rsidRDefault="00C10285" w:rsidP="00F5057A">
      <w:pPr>
        <w:widowControl w:val="0"/>
        <w:autoSpaceDE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Педагоги создают условия для развити</w:t>
      </w:r>
      <w:r w:rsidR="00953E31">
        <w:rPr>
          <w:rFonts w:ascii="Times New Roman" w:hAnsi="Times New Roman"/>
          <w:sz w:val="24"/>
          <w:szCs w:val="24"/>
        </w:rPr>
        <w:t>я</w:t>
      </w:r>
      <w:r w:rsidRPr="00971DB4">
        <w:rPr>
          <w:rFonts w:ascii="Times New Roman" w:hAnsi="Times New Roman"/>
          <w:sz w:val="24"/>
          <w:szCs w:val="24"/>
        </w:rPr>
        <w:t xml:space="preserve"> коммуникативной активности детей с ТНР в быту, играх и на занятиях. Для этого</w:t>
      </w:r>
      <w:r w:rsidR="00953E31">
        <w:rPr>
          <w:rFonts w:ascii="Times New Roman" w:hAnsi="Times New Roman"/>
          <w:sz w:val="24"/>
          <w:szCs w:val="24"/>
        </w:rPr>
        <w:t>,</w:t>
      </w:r>
      <w:r w:rsidRPr="00971DB4">
        <w:rPr>
          <w:rFonts w:ascii="Times New Roman" w:hAnsi="Times New Roman"/>
          <w:sz w:val="24"/>
          <w:szCs w:val="24"/>
        </w:rPr>
        <w:t xml:space="preserve"> в ходе специально организованных игр и в совместной деятельности</w:t>
      </w:r>
      <w:r w:rsidR="00953E31">
        <w:rPr>
          <w:rFonts w:ascii="Times New Roman" w:hAnsi="Times New Roman"/>
          <w:sz w:val="24"/>
          <w:szCs w:val="24"/>
        </w:rPr>
        <w:t>,</w:t>
      </w:r>
      <w:r w:rsidRPr="00971DB4">
        <w:rPr>
          <w:rFonts w:ascii="Times New Roman" w:hAnsi="Times New Roman"/>
          <w:sz w:val="24"/>
          <w:szCs w:val="24"/>
        </w:rPr>
        <w:t xml:space="preserve">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C10285" w:rsidRPr="00971DB4" w:rsidRDefault="00C10285" w:rsidP="00F5057A">
      <w:pPr>
        <w:widowControl w:val="0"/>
        <w:autoSpaceDE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w:t>
      </w:r>
      <w:r w:rsidR="00953E31">
        <w:rPr>
          <w:rFonts w:ascii="Times New Roman" w:hAnsi="Times New Roman"/>
          <w:sz w:val="24"/>
          <w:szCs w:val="24"/>
        </w:rPr>
        <w:t>читанное, способствуя пониманию прочитанного</w:t>
      </w:r>
      <w:r w:rsidRPr="00971DB4">
        <w:rPr>
          <w:rFonts w:ascii="Times New Roman" w:hAnsi="Times New Roman"/>
          <w:sz w:val="24"/>
          <w:szCs w:val="24"/>
        </w:rPr>
        <w:t xml:space="preserve">. Детям, которые хотят читать сами, предоставляется такая возможность. </w:t>
      </w:r>
    </w:p>
    <w:p w:rsidR="00C10285" w:rsidRPr="00971DB4" w:rsidRDefault="00C10285" w:rsidP="00E7189E">
      <w:pPr>
        <w:widowControl w:val="0"/>
        <w:autoSpaceDE w:val="0"/>
        <w:spacing w:after="0" w:line="360" w:lineRule="auto"/>
        <w:ind w:firstLine="709"/>
        <w:jc w:val="both"/>
        <w:rPr>
          <w:rFonts w:ascii="Times New Roman" w:hAnsi="Times New Roman"/>
          <w:sz w:val="24"/>
          <w:szCs w:val="24"/>
        </w:rPr>
      </w:pPr>
      <w:r w:rsidRPr="00971DB4">
        <w:rPr>
          <w:rFonts w:ascii="Times New Roman" w:hAnsi="Times New Roman"/>
          <w:sz w:val="24"/>
          <w:szCs w:val="24"/>
        </w:rPr>
        <w:t>Для формирования у детей мотивации к школьному обучению</w:t>
      </w:r>
      <w:r w:rsidR="00953E31">
        <w:rPr>
          <w:rFonts w:ascii="Times New Roman" w:hAnsi="Times New Roman"/>
          <w:sz w:val="24"/>
          <w:szCs w:val="24"/>
        </w:rPr>
        <w:t>,</w:t>
      </w:r>
      <w:r w:rsidRPr="00971DB4">
        <w:rPr>
          <w:rFonts w:ascii="Times New Roman" w:hAnsi="Times New Roman"/>
          <w:sz w:val="24"/>
          <w:szCs w:val="24"/>
        </w:rPr>
        <w:t xml:space="preserve"> в работу по развитию речи детей с ТНР включаются занятия по подготовке их к обучению грамоте. Эту работу </w:t>
      </w:r>
      <w:r w:rsidRPr="00971DB4">
        <w:rPr>
          <w:rFonts w:ascii="Times New Roman" w:hAnsi="Times New Roman"/>
          <w:sz w:val="24"/>
          <w:szCs w:val="24"/>
        </w:rPr>
        <w:lastRenderedPageBreak/>
        <w:t xml:space="preserve">воспитатель и учитель-логопед проводят, исходя из особенностей и возможностей развития детей старшего дошкольного возраста с речевыми </w:t>
      </w:r>
      <w:r w:rsidR="00E7189E">
        <w:rPr>
          <w:rFonts w:ascii="Times New Roman" w:hAnsi="Times New Roman"/>
          <w:sz w:val="24"/>
          <w:szCs w:val="24"/>
        </w:rPr>
        <w:t>нарушениями</w:t>
      </w:r>
      <w:r w:rsidRPr="00971DB4">
        <w:rPr>
          <w:rFonts w:ascii="Times New Roman" w:hAnsi="Times New Roman"/>
          <w:sz w:val="24"/>
          <w:szCs w:val="24"/>
        </w:rPr>
        <w:t>.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C10285" w:rsidRPr="00971DB4" w:rsidRDefault="00C10285" w:rsidP="00F5057A">
      <w:pPr>
        <w:widowControl w:val="0"/>
        <w:spacing w:after="0" w:line="360" w:lineRule="auto"/>
        <w:ind w:firstLine="709"/>
        <w:jc w:val="both"/>
        <w:rPr>
          <w:rFonts w:ascii="Times New Roman" w:hAnsi="Times New Roman"/>
          <w:sz w:val="24"/>
          <w:szCs w:val="24"/>
        </w:rPr>
      </w:pPr>
    </w:p>
    <w:p w:rsidR="00C10285" w:rsidRPr="00276855" w:rsidRDefault="00C10285" w:rsidP="00F5057A">
      <w:pPr>
        <w:pStyle w:val="31"/>
        <w:spacing w:line="360" w:lineRule="auto"/>
        <w:rPr>
          <w:b/>
          <w:color w:val="auto"/>
          <w:lang w:eastAsia="ru-RU"/>
        </w:rPr>
      </w:pPr>
      <w:bookmarkStart w:id="25" w:name="_Toc420598545"/>
      <w:bookmarkStart w:id="26" w:name="_Toc420597631"/>
      <w:bookmarkStart w:id="27" w:name="_Toc422496187"/>
      <w:bookmarkStart w:id="28" w:name="_Toc485825613"/>
      <w:r w:rsidRPr="00276855">
        <w:rPr>
          <w:b/>
          <w:color w:val="auto"/>
          <w:lang w:eastAsia="ru-RU"/>
        </w:rPr>
        <w:t>2.</w:t>
      </w:r>
      <w:r w:rsidR="006E0F9E" w:rsidRPr="00276855">
        <w:rPr>
          <w:b/>
          <w:color w:val="auto"/>
          <w:lang w:eastAsia="ru-RU"/>
        </w:rPr>
        <w:t>2</w:t>
      </w:r>
      <w:r w:rsidR="00276855" w:rsidRPr="00276855">
        <w:rPr>
          <w:b/>
          <w:color w:val="auto"/>
          <w:lang w:eastAsia="ru-RU"/>
        </w:rPr>
        <w:t>.4. Художественно-эстетическое развитие</w:t>
      </w:r>
      <w:bookmarkEnd w:id="18"/>
      <w:bookmarkEnd w:id="25"/>
      <w:bookmarkEnd w:id="26"/>
      <w:bookmarkEnd w:id="27"/>
      <w:bookmarkEnd w:id="28"/>
    </w:p>
    <w:p w:rsidR="00C4069A" w:rsidRDefault="00C4069A" w:rsidP="00F5057A">
      <w:pPr>
        <w:widowControl w:val="0"/>
        <w:tabs>
          <w:tab w:val="left" w:pos="567"/>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образовательной области «Художественно-эстетическое развитие» основными </w:t>
      </w:r>
      <w:r w:rsidRPr="00971DB4">
        <w:rPr>
          <w:rFonts w:ascii="Times New Roman" w:hAnsi="Times New Roman"/>
          <w:i/>
          <w:sz w:val="24"/>
          <w:szCs w:val="24"/>
        </w:rPr>
        <w:t>задачами образовательной деятельности</w:t>
      </w:r>
      <w:r w:rsidRPr="00971DB4">
        <w:rPr>
          <w:rFonts w:ascii="Times New Roman" w:hAnsi="Times New Roman"/>
          <w:sz w:val="24"/>
          <w:szCs w:val="24"/>
        </w:rPr>
        <w:t xml:space="preserve"> с детьми являются создание условий </w:t>
      </w:r>
      <w:proofErr w:type="gramStart"/>
      <w:r w:rsidRPr="00971DB4">
        <w:rPr>
          <w:rFonts w:ascii="Times New Roman" w:hAnsi="Times New Roman"/>
          <w:sz w:val="24"/>
          <w:szCs w:val="24"/>
        </w:rPr>
        <w:t>для</w:t>
      </w:r>
      <w:proofErr w:type="gramEnd"/>
      <w:r w:rsidRPr="00971DB4">
        <w:rPr>
          <w:rFonts w:ascii="Times New Roman" w:hAnsi="Times New Roman"/>
          <w:sz w:val="24"/>
          <w:szCs w:val="24"/>
        </w:rPr>
        <w:t xml:space="preserve">: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развития способности к восприятию музыки, художественной литературы, фольклора;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Pr="00971DB4">
        <w:rPr>
          <w:rFonts w:ascii="Times New Roman" w:hAnsi="Times New Roman"/>
          <w:i/>
          <w:sz w:val="24"/>
          <w:szCs w:val="24"/>
        </w:rPr>
        <w:t xml:space="preserve"> </w:t>
      </w:r>
      <w:r w:rsidRPr="00971DB4">
        <w:rPr>
          <w:rFonts w:ascii="Times New Roman" w:hAnsi="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roofErr w:type="gramEnd"/>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w:t>
      </w:r>
      <w:r w:rsidRPr="00971DB4">
        <w:rPr>
          <w:rFonts w:ascii="Times New Roman" w:hAnsi="Times New Roman"/>
          <w:sz w:val="24"/>
          <w:szCs w:val="24"/>
        </w:rPr>
        <w:lastRenderedPageBreak/>
        <w:t xml:space="preserve">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roofErr w:type="gramEnd"/>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004F7E1C" w:rsidRPr="00971DB4">
        <w:rPr>
          <w:rFonts w:ascii="Times New Roman" w:hAnsi="Times New Roman"/>
          <w:b/>
          <w:i/>
          <w:sz w:val="24"/>
          <w:szCs w:val="24"/>
        </w:rPr>
        <w:t xml:space="preserve"> </w:t>
      </w:r>
      <w:r w:rsidRPr="00971DB4">
        <w:rPr>
          <w:rFonts w:ascii="Times New Roman" w:hAnsi="Times New Roman"/>
          <w:b/>
          <w:i/>
          <w:sz w:val="24"/>
          <w:szCs w:val="24"/>
        </w:rPr>
        <w:t>с детьми младшего дошкольного возраста</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w:t>
      </w:r>
      <w:r w:rsidR="00E7189E" w:rsidRPr="00E7189E">
        <w:rPr>
          <w:rFonts w:ascii="Times New Roman" w:eastAsia="Times New Roman" w:hAnsi="Times New Roman"/>
          <w:sz w:val="24"/>
          <w:szCs w:val="24"/>
          <w:lang w:eastAsia="ru-RU"/>
        </w:rPr>
        <w:t xml:space="preserve"> </w:t>
      </w:r>
      <w:r w:rsidR="00E7189E" w:rsidRPr="00971DB4">
        <w:rPr>
          <w:rFonts w:ascii="Times New Roman" w:eastAsia="Times New Roman" w:hAnsi="Times New Roman"/>
          <w:sz w:val="24"/>
          <w:szCs w:val="24"/>
          <w:lang w:eastAsia="ru-RU"/>
        </w:rPr>
        <w:t>сред</w:t>
      </w:r>
      <w:r w:rsidR="00E7189E">
        <w:rPr>
          <w:rFonts w:ascii="Times New Roman" w:eastAsia="Times New Roman" w:hAnsi="Times New Roman"/>
          <w:sz w:val="24"/>
          <w:szCs w:val="24"/>
          <w:lang w:eastAsia="ru-RU"/>
        </w:rPr>
        <w:t>ы</w:t>
      </w:r>
      <w:r w:rsidR="00E7189E" w:rsidRPr="00971DB4">
        <w:rPr>
          <w:rFonts w:ascii="Times New Roman" w:eastAsia="Times New Roman" w:hAnsi="Times New Roman"/>
          <w:sz w:val="24"/>
          <w:szCs w:val="24"/>
          <w:lang w:eastAsia="ru-RU"/>
        </w:rPr>
        <w:t xml:space="preserve"> для занятий детским изобразительным творчеством</w:t>
      </w:r>
      <w:r w:rsidR="007A3702">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соответствующ</w:t>
      </w:r>
      <w:r w:rsidR="007A3702">
        <w:rPr>
          <w:rFonts w:ascii="Times New Roman" w:eastAsia="Times New Roman" w:hAnsi="Times New Roman"/>
          <w:sz w:val="24"/>
          <w:szCs w:val="24"/>
          <w:lang w:eastAsia="ru-RU"/>
        </w:rPr>
        <w:t>ей</w:t>
      </w:r>
      <w:r w:rsidRPr="00971DB4">
        <w:rPr>
          <w:rFonts w:ascii="Times New Roman" w:eastAsia="Times New Roman" w:hAnsi="Times New Roman"/>
          <w:sz w:val="24"/>
          <w:szCs w:val="24"/>
          <w:lang w:eastAsia="ru-RU"/>
        </w:rPr>
        <w:t xml:space="preserve"> их возрасту, особенностям развития моторики и речи.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C10285" w:rsidRPr="00971DB4" w:rsidRDefault="00C10285" w:rsidP="00F5057A">
      <w:pPr>
        <w:widowControl w:val="0"/>
        <w:shd w:val="clear" w:color="auto" w:fill="FFFFFF"/>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C10285" w:rsidRPr="00971DB4" w:rsidRDefault="00C10285" w:rsidP="00F5057A">
      <w:pPr>
        <w:widowControl w:val="0"/>
        <w:tabs>
          <w:tab w:val="left" w:pos="8919"/>
        </w:tabs>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971DB4">
        <w:rPr>
          <w:rFonts w:ascii="Times New Roman" w:eastAsia="Times New Roman" w:hAnsi="Times New Roman"/>
          <w:sz w:val="24"/>
          <w:szCs w:val="24"/>
          <w:lang w:eastAsia="ru-RU"/>
        </w:rPr>
        <w:t>ритмических упражнениях</w:t>
      </w:r>
      <w:proofErr w:type="gramEnd"/>
      <w:r w:rsidRPr="00971DB4">
        <w:rPr>
          <w:rFonts w:ascii="Times New Roman" w:eastAsia="Times New Roman" w:hAnsi="Times New Roman"/>
          <w:sz w:val="24"/>
          <w:szCs w:val="24"/>
          <w:lang w:eastAsia="ru-RU"/>
        </w:rPr>
        <w:t xml:space="preserve"> с предметами и без предметов; в музыкальной деятельности в режимные </w:t>
      </w:r>
      <w:r w:rsidRPr="00971DB4">
        <w:rPr>
          <w:rFonts w:ascii="Times New Roman" w:eastAsia="Times New Roman" w:hAnsi="Times New Roman"/>
          <w:sz w:val="24"/>
          <w:szCs w:val="24"/>
          <w:lang w:eastAsia="ru-RU"/>
        </w:rPr>
        <w:lastRenderedPageBreak/>
        <w:t xml:space="preserve">моменты на: утренней гимнастике, на музыкальных </w:t>
      </w:r>
      <w:proofErr w:type="spellStart"/>
      <w:r w:rsidRPr="00971DB4">
        <w:rPr>
          <w:rFonts w:ascii="Times New Roman" w:eastAsia="Times New Roman" w:hAnsi="Times New Roman"/>
          <w:sz w:val="24"/>
          <w:szCs w:val="24"/>
          <w:lang w:eastAsia="ru-RU"/>
        </w:rPr>
        <w:t>физминутках</w:t>
      </w:r>
      <w:proofErr w:type="spellEnd"/>
      <w:r w:rsidR="007A3702">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в динамических паузах и др.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C10285" w:rsidRPr="00971DB4" w:rsidRDefault="00C10285" w:rsidP="00F5057A">
      <w:pPr>
        <w:widowControl w:val="0"/>
        <w:tabs>
          <w:tab w:val="left" w:pos="8919"/>
        </w:tabs>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p>
    <w:p w:rsidR="00C10285" w:rsidRPr="00971DB4" w:rsidRDefault="00C10285" w:rsidP="00F5057A">
      <w:pPr>
        <w:widowControl w:val="0"/>
        <w:tabs>
          <w:tab w:val="left" w:pos="0"/>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C10285" w:rsidRPr="00971DB4" w:rsidRDefault="00C10285" w:rsidP="00F5057A">
      <w:pPr>
        <w:widowControl w:val="0"/>
        <w:tabs>
          <w:tab w:val="left" w:pos="8919"/>
        </w:tabs>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данный период обучения изобразительная деятельность должна стать основой, интегрирующей </w:t>
      </w:r>
      <w:proofErr w:type="spellStart"/>
      <w:r w:rsidRPr="00971DB4">
        <w:rPr>
          <w:rFonts w:ascii="Times New Roman" w:eastAsia="Times New Roman" w:hAnsi="Times New Roman"/>
          <w:sz w:val="24"/>
          <w:szCs w:val="24"/>
          <w:lang w:eastAsia="ru-RU"/>
        </w:rPr>
        <w:t>перцептивное</w:t>
      </w:r>
      <w:proofErr w:type="spellEnd"/>
      <w:r w:rsidRPr="00971DB4">
        <w:rPr>
          <w:rFonts w:ascii="Times New Roman" w:eastAsia="Times New Roman" w:hAnsi="Times New Roman"/>
          <w:sz w:val="24"/>
          <w:szCs w:val="24"/>
          <w:lang w:eastAsia="ru-RU"/>
        </w:rPr>
        <w:t xml:space="preserve"> и эстетико-образное видение детей, максимально стимулирующей развитие их тонкой моторики и речи. </w:t>
      </w:r>
    </w:p>
    <w:p w:rsidR="00C10285" w:rsidRPr="00971DB4" w:rsidRDefault="00C10285" w:rsidP="007A3702">
      <w:pPr>
        <w:widowControl w:val="0"/>
        <w:tabs>
          <w:tab w:val="left" w:pos="8919"/>
        </w:tabs>
        <w:overflowPunct w:val="0"/>
        <w:adjustRightInd w:val="0"/>
        <w:spacing w:after="0" w:line="360" w:lineRule="auto"/>
        <w:ind w:firstLine="709"/>
        <w:jc w:val="both"/>
        <w:textAlignment w:val="baseline"/>
        <w:rPr>
          <w:rFonts w:ascii="Times New Roman" w:hAnsi="Times New Roman"/>
          <w:bCs/>
          <w:sz w:val="24"/>
          <w:szCs w:val="24"/>
        </w:rPr>
      </w:pPr>
      <w:r w:rsidRPr="00971DB4">
        <w:rPr>
          <w:rFonts w:ascii="Times New Roman" w:eastAsia="Times New Roman" w:hAnsi="Times New Roman"/>
          <w:sz w:val="24"/>
          <w:szCs w:val="24"/>
          <w:lang w:eastAsia="ru-RU"/>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w:t>
      </w:r>
      <w:r w:rsidRPr="00971DB4">
        <w:rPr>
          <w:rFonts w:ascii="Times New Roman" w:eastAsia="Times New Roman" w:hAnsi="Times New Roman"/>
          <w:sz w:val="24"/>
          <w:szCs w:val="24"/>
          <w:lang w:eastAsia="ru-RU"/>
        </w:rPr>
        <w:lastRenderedPageBreak/>
        <w:t xml:space="preserve">создать условия для изобразительной деятельности детей (самостоятельной или совместной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w:t>
      </w:r>
      <w:r w:rsidR="007A3702">
        <w:rPr>
          <w:rFonts w:ascii="Times New Roman" w:eastAsia="Times New Roman" w:hAnsi="Times New Roman"/>
          <w:sz w:val="24"/>
          <w:szCs w:val="24"/>
          <w:lang w:eastAsia="ru-RU"/>
        </w:rPr>
        <w:t xml:space="preserve">, </w:t>
      </w:r>
      <w:r w:rsidRPr="00971DB4">
        <w:rPr>
          <w:rFonts w:ascii="Times New Roman" w:hAnsi="Times New Roman"/>
          <w:bCs/>
          <w:sz w:val="24"/>
          <w:szCs w:val="24"/>
        </w:rPr>
        <w:t>вводится сюжетное рисование.</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При реализации направления «Музыка» дет</w:t>
      </w:r>
      <w:r w:rsidR="007A3702">
        <w:rPr>
          <w:rFonts w:ascii="Times New Roman" w:hAnsi="Times New Roman"/>
          <w:sz w:val="24"/>
          <w:szCs w:val="24"/>
        </w:rPr>
        <w:t>и</w:t>
      </w:r>
      <w:r w:rsidRPr="00971DB4">
        <w:rPr>
          <w:rFonts w:ascii="Times New Roman" w:hAnsi="Times New Roman"/>
          <w:sz w:val="24"/>
          <w:szCs w:val="24"/>
        </w:rPr>
        <w:t xml:space="preserve"> учат</w:t>
      </w:r>
      <w:r w:rsidR="007A3702">
        <w:rPr>
          <w:rFonts w:ascii="Times New Roman" w:hAnsi="Times New Roman"/>
          <w:sz w:val="24"/>
          <w:szCs w:val="24"/>
        </w:rPr>
        <w:t>ся</w:t>
      </w:r>
      <w:r w:rsidRPr="00971DB4">
        <w:rPr>
          <w:rFonts w:ascii="Times New Roman" w:hAnsi="Times New Roman"/>
          <w:sz w:val="24"/>
          <w:szCs w:val="24"/>
        </w:rPr>
        <w:t xml:space="preserve"> эмоционально, адекватно воспринимать разную музыку, развивают слуховое внимание и сосредоточение, музыкальный слух (</w:t>
      </w:r>
      <w:proofErr w:type="spellStart"/>
      <w:r w:rsidRPr="00971DB4">
        <w:rPr>
          <w:rFonts w:ascii="Times New Roman" w:hAnsi="Times New Roman"/>
          <w:sz w:val="24"/>
          <w:szCs w:val="24"/>
        </w:rPr>
        <w:t>звуковысотный</w:t>
      </w:r>
      <w:proofErr w:type="spellEnd"/>
      <w:r w:rsidRPr="00971DB4">
        <w:rPr>
          <w:rFonts w:ascii="Times New Roman" w:hAnsi="Times New Roman"/>
          <w:sz w:val="24"/>
          <w:szCs w:val="24"/>
        </w:rPr>
        <w:t xml:space="preserve">,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rsidR="00C10285" w:rsidRPr="00971DB4" w:rsidRDefault="00C10285" w:rsidP="00F5057A">
      <w:pPr>
        <w:widowControl w:val="0"/>
        <w:shd w:val="clear" w:color="auto" w:fill="FFFFFF"/>
        <w:spacing w:after="0" w:line="360" w:lineRule="auto"/>
        <w:ind w:firstLine="709"/>
        <w:jc w:val="both"/>
        <w:rPr>
          <w:rFonts w:ascii="Times New Roman" w:eastAsia="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C10285" w:rsidRPr="00971DB4" w:rsidRDefault="00C10285" w:rsidP="00F5057A">
      <w:pPr>
        <w:pStyle w:val="af5"/>
      </w:pPr>
      <w:r w:rsidRPr="00971DB4">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C10285" w:rsidRPr="00971DB4" w:rsidRDefault="00C10285" w:rsidP="00F5057A">
      <w:pPr>
        <w:pStyle w:val="af5"/>
      </w:pPr>
      <w:r w:rsidRPr="00971DB4">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C10285" w:rsidRPr="00971DB4" w:rsidRDefault="00C10285" w:rsidP="00F5057A">
      <w:pPr>
        <w:pStyle w:val="af5"/>
      </w:pPr>
      <w:r w:rsidRPr="00971DB4">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w:t>
      </w:r>
      <w:r w:rsidRPr="00971DB4">
        <w:lastRenderedPageBreak/>
        <w:t xml:space="preserve">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971DB4">
        <w:t>кодоскоп</w:t>
      </w:r>
      <w:proofErr w:type="spellEnd"/>
      <w:r w:rsidRPr="00971DB4">
        <w:t xml:space="preserve">; использование </w:t>
      </w:r>
      <w:proofErr w:type="spellStart"/>
      <w:r w:rsidRPr="00971DB4">
        <w:t>мультимедийных</w:t>
      </w:r>
      <w:proofErr w:type="spellEnd"/>
      <w:r w:rsidRPr="00971DB4">
        <w:t xml:space="preserve"> средств и т. д.</w:t>
      </w:r>
    </w:p>
    <w:p w:rsidR="00C10285" w:rsidRPr="00971DB4" w:rsidRDefault="00C10285" w:rsidP="00F5057A">
      <w:pPr>
        <w:pStyle w:val="af5"/>
      </w:pPr>
      <w:r w:rsidRPr="00971DB4">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C10285" w:rsidRPr="00971DB4" w:rsidRDefault="00C10285" w:rsidP="00F5057A">
      <w:pPr>
        <w:pStyle w:val="af5"/>
      </w:pPr>
      <w:r w:rsidRPr="00971DB4">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C10285" w:rsidRPr="00971DB4" w:rsidRDefault="00C10285" w:rsidP="00F5057A">
      <w:pPr>
        <w:pStyle w:val="af5"/>
      </w:pPr>
      <w:r w:rsidRPr="00971DB4">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C10285" w:rsidRPr="00971DB4" w:rsidRDefault="00C10285" w:rsidP="00F5057A">
      <w:pPr>
        <w:pStyle w:val="af5"/>
        <w:rPr>
          <w:rFonts w:eastAsia="SimSun"/>
          <w:kern w:val="1"/>
          <w:lang w:eastAsia="hi-IN" w:bidi="hi-IN"/>
        </w:rPr>
      </w:pPr>
      <w:r w:rsidRPr="00971DB4">
        <w:rPr>
          <w:rFonts w:eastAsia="SimSun"/>
          <w:kern w:val="1"/>
          <w:lang w:eastAsia="hi-IN" w:bidi="hi-IN"/>
        </w:rPr>
        <w:t>В этот период музыкальный руководитель, воспитатели и другие специалисты продолжают развивать у детей музыкальный слух (</w:t>
      </w:r>
      <w:proofErr w:type="spellStart"/>
      <w:r w:rsidRPr="00971DB4">
        <w:rPr>
          <w:rFonts w:eastAsia="SimSun"/>
          <w:kern w:val="1"/>
          <w:lang w:eastAsia="hi-IN" w:bidi="hi-IN"/>
        </w:rPr>
        <w:t>звуко-высотный</w:t>
      </w:r>
      <w:proofErr w:type="spellEnd"/>
      <w:r w:rsidRPr="00971DB4">
        <w:rPr>
          <w:rFonts w:eastAsia="SimSun"/>
          <w:kern w:val="1"/>
          <w:lang w:eastAsia="hi-IN" w:bidi="hi-IN"/>
        </w:rPr>
        <w:t>,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C10285" w:rsidRPr="00971DB4" w:rsidRDefault="00C10285" w:rsidP="00F5057A">
      <w:pPr>
        <w:pStyle w:val="af5"/>
        <w:rPr>
          <w:rFonts w:eastAsia="SimSun"/>
          <w:kern w:val="1"/>
          <w:lang w:eastAsia="hi-IN" w:bidi="hi-IN"/>
        </w:rPr>
      </w:pPr>
      <w:r w:rsidRPr="00971DB4">
        <w:rPr>
          <w:rFonts w:eastAsia="SimSun"/>
          <w:kern w:val="1"/>
          <w:lang w:eastAsia="hi-IN" w:bidi="hi-IN"/>
        </w:rPr>
        <w:t xml:space="preserve">Большое значение для развития слухового восприятия детей (восприятия звуков различной громкости и высоты), развития </w:t>
      </w:r>
      <w:proofErr w:type="spellStart"/>
      <w:r w:rsidRPr="00971DB4">
        <w:rPr>
          <w:rFonts w:eastAsia="SimSun"/>
          <w:kern w:val="1"/>
          <w:lang w:eastAsia="hi-IN" w:bidi="hi-IN"/>
        </w:rPr>
        <w:t>общеречевых</w:t>
      </w:r>
      <w:proofErr w:type="spellEnd"/>
      <w:r w:rsidRPr="00971DB4">
        <w:rPr>
          <w:rFonts w:eastAsia="SimSun"/>
          <w:kern w:val="1"/>
          <w:lang w:eastAsia="hi-IN" w:bidi="hi-IN"/>
        </w:rPr>
        <w:t xml:space="preserve">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C10285" w:rsidRPr="00971DB4" w:rsidRDefault="00C10285" w:rsidP="00F5057A">
      <w:pPr>
        <w:widowControl w:val="0"/>
        <w:tabs>
          <w:tab w:val="left" w:pos="0"/>
        </w:tabs>
        <w:spacing w:after="0" w:line="360" w:lineRule="auto"/>
        <w:ind w:firstLine="709"/>
        <w:jc w:val="center"/>
        <w:rPr>
          <w:rFonts w:ascii="Times New Roman" w:hAnsi="Times New Roman"/>
          <w:b/>
          <w:i/>
          <w:sz w:val="24"/>
          <w:szCs w:val="24"/>
        </w:rPr>
      </w:pPr>
    </w:p>
    <w:p w:rsidR="00C10285" w:rsidRPr="00276855" w:rsidRDefault="00276855" w:rsidP="00276855">
      <w:pPr>
        <w:pStyle w:val="31"/>
        <w:spacing w:line="360" w:lineRule="auto"/>
        <w:rPr>
          <w:b/>
          <w:color w:val="auto"/>
          <w:lang w:eastAsia="ru-RU"/>
        </w:rPr>
      </w:pPr>
      <w:bookmarkStart w:id="29" w:name="_Toc420598546"/>
      <w:bookmarkStart w:id="30" w:name="_Toc420597632"/>
      <w:bookmarkStart w:id="31" w:name="_Toc419228632"/>
      <w:bookmarkStart w:id="32" w:name="_Toc422496188"/>
      <w:bookmarkStart w:id="33" w:name="_Toc485825614"/>
      <w:r w:rsidRPr="00276855">
        <w:rPr>
          <w:b/>
          <w:color w:val="auto"/>
          <w:lang w:eastAsia="ru-RU"/>
        </w:rPr>
        <w:t xml:space="preserve">2.2.5. </w:t>
      </w:r>
      <w:r>
        <w:rPr>
          <w:b/>
          <w:color w:val="auto"/>
          <w:lang w:eastAsia="ru-RU"/>
        </w:rPr>
        <w:t>Ф</w:t>
      </w:r>
      <w:r w:rsidRPr="00276855">
        <w:rPr>
          <w:b/>
          <w:color w:val="auto"/>
          <w:lang w:eastAsia="ru-RU"/>
        </w:rPr>
        <w:t>изическое развитие</w:t>
      </w:r>
      <w:bookmarkEnd w:id="29"/>
      <w:bookmarkEnd w:id="30"/>
      <w:bookmarkEnd w:id="31"/>
      <w:bookmarkEnd w:id="32"/>
      <w:bookmarkEnd w:id="33"/>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области физического развития ребенка основными </w:t>
      </w:r>
      <w:r w:rsidRPr="00971DB4">
        <w:rPr>
          <w:rFonts w:ascii="Times New Roman" w:hAnsi="Times New Roman"/>
          <w:i/>
          <w:sz w:val="24"/>
          <w:szCs w:val="24"/>
        </w:rPr>
        <w:t>задачами образовательной деятельности</w:t>
      </w:r>
      <w:r w:rsidRPr="00971DB4">
        <w:rPr>
          <w:rFonts w:ascii="Times New Roman" w:hAnsi="Times New Roman"/>
          <w:sz w:val="24"/>
          <w:szCs w:val="24"/>
        </w:rPr>
        <w:t xml:space="preserve"> являются создание условий </w:t>
      </w:r>
      <w:proofErr w:type="gramStart"/>
      <w:r w:rsidRPr="00971DB4">
        <w:rPr>
          <w:rFonts w:ascii="Times New Roman" w:hAnsi="Times New Roman"/>
          <w:sz w:val="24"/>
          <w:szCs w:val="24"/>
        </w:rPr>
        <w:t>для</w:t>
      </w:r>
      <w:proofErr w:type="gramEnd"/>
      <w:r w:rsidRPr="00971DB4">
        <w:rPr>
          <w:rFonts w:ascii="Times New Roman" w:hAnsi="Times New Roman"/>
          <w:sz w:val="24"/>
          <w:szCs w:val="24"/>
        </w:rPr>
        <w:t xml:space="preserve">: </w:t>
      </w:r>
    </w:p>
    <w:p w:rsidR="00C10285"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становления у детей ценностей здорового образа жизни;</w:t>
      </w:r>
    </w:p>
    <w:p w:rsidR="00224B9E" w:rsidRPr="00224B9E" w:rsidRDefault="00224B9E" w:rsidP="00F5057A">
      <w:pPr>
        <w:widowControl w:val="0"/>
        <w:tabs>
          <w:tab w:val="left" w:pos="567"/>
        </w:tabs>
        <w:spacing w:after="0" w:line="360" w:lineRule="auto"/>
        <w:ind w:firstLine="709"/>
        <w:jc w:val="both"/>
        <w:rPr>
          <w:rFonts w:ascii="Times New Roman" w:hAnsi="Times New Roman"/>
          <w:sz w:val="24"/>
          <w:szCs w:val="24"/>
        </w:rPr>
      </w:pPr>
      <w:r w:rsidRPr="0064278A">
        <w:rPr>
          <w:rFonts w:ascii="Times New Roman" w:hAnsi="Times New Roman"/>
          <w:sz w:val="24"/>
          <w:szCs w:val="24"/>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представлений о своем теле и своих физических возможностях;</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приобретения двигательного опыта и совершенствования двигательной активности;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lastRenderedPageBreak/>
        <w:t>–</w:t>
      </w:r>
      <w:r w:rsidRPr="00971DB4">
        <w:rPr>
          <w:rFonts w:ascii="Times New Roman" w:hAnsi="Times New Roman"/>
          <w:sz w:val="24"/>
          <w:szCs w:val="24"/>
        </w:rPr>
        <w:t> формирования начальных представлений о некоторых видах спорта, овладения подвижными играми с правилами.</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i/>
          <w:sz w:val="24"/>
          <w:szCs w:val="24"/>
        </w:rPr>
        <w:t>В сфере становления у детей ценностей здорового образа жизни в</w:t>
      </w:r>
      <w:r w:rsidRPr="00971DB4">
        <w:rPr>
          <w:rFonts w:ascii="Times New Roman" w:hAnsi="Times New Roman"/>
          <w:sz w:val="24"/>
          <w:szCs w:val="24"/>
        </w:rPr>
        <w:t>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971DB4">
        <w:rPr>
          <w:rFonts w:ascii="Times New Roman" w:hAnsi="Times New Roman"/>
          <w:sz w:val="24"/>
          <w:szCs w:val="24"/>
        </w:rPr>
        <w:t>зрослые уделяют специальное внимание развитию у ребенка представлений о своем теле, произвольности действий и движений ребенка.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Для удовлетворения естественной потребности детей в движении</w:t>
      </w:r>
      <w:r w:rsidR="0064278A">
        <w:rPr>
          <w:rFonts w:ascii="Times New Roman" w:hAnsi="Times New Roman"/>
          <w:sz w:val="24"/>
          <w:szCs w:val="24"/>
        </w:rPr>
        <w:t>,</w:t>
      </w:r>
      <w:r w:rsidRPr="00971DB4">
        <w:rPr>
          <w:rFonts w:ascii="Times New Roman" w:hAnsi="Times New Roman"/>
          <w:sz w:val="24"/>
          <w:szCs w:val="24"/>
        </w:rPr>
        <w:t xml:space="preserve"> взрослые организуют пространственную среду с соответствующим оборудованием как внутри помещения, так и на внешней территории (горки, качели и т. п.)</w:t>
      </w:r>
      <w:r w:rsidR="0064278A">
        <w:rPr>
          <w:rFonts w:ascii="Times New Roman" w:hAnsi="Times New Roman"/>
          <w:sz w:val="24"/>
          <w:szCs w:val="24"/>
        </w:rPr>
        <w:t>;</w:t>
      </w:r>
      <w:r w:rsidRPr="00971DB4">
        <w:rPr>
          <w:rFonts w:ascii="Times New Roman" w:hAnsi="Times New Roman"/>
          <w:sz w:val="24"/>
          <w:szCs w:val="24"/>
        </w:rPr>
        <w:t xml:space="preserve">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roofErr w:type="gramEnd"/>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w:t>
      </w:r>
      <w:r w:rsidR="0064278A">
        <w:rPr>
          <w:rFonts w:ascii="Times New Roman" w:hAnsi="Times New Roman"/>
          <w:sz w:val="24"/>
          <w:szCs w:val="24"/>
        </w:rPr>
        <w:t>й, ловкости, гибкости, быстроты.</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младшего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Задачи образовательной области «Физическое развитие» </w:t>
      </w:r>
      <w:r w:rsidR="0064278A">
        <w:rPr>
          <w:rFonts w:ascii="Times New Roman" w:hAnsi="Times New Roman"/>
          <w:sz w:val="24"/>
          <w:szCs w:val="24"/>
        </w:rPr>
        <w:t xml:space="preserve">для </w:t>
      </w:r>
      <w:r w:rsidRPr="00971DB4">
        <w:rPr>
          <w:rFonts w:ascii="Times New Roman" w:hAnsi="Times New Roman"/>
          <w:sz w:val="24"/>
          <w:szCs w:val="24"/>
        </w:rPr>
        <w:t xml:space="preserve">детей с тяжелыми нарушениями речи решаются в разнообразных формах работы </w:t>
      </w:r>
      <w:r w:rsidR="00093BC6">
        <w:rPr>
          <w:rFonts w:ascii="Times New Roman" w:hAnsi="Times New Roman"/>
          <w:sz w:val="24"/>
          <w:szCs w:val="24"/>
        </w:rPr>
        <w:t>(</w:t>
      </w:r>
      <w:r w:rsidRPr="00971DB4">
        <w:rPr>
          <w:rFonts w:ascii="Times New Roman" w:hAnsi="Times New Roman"/>
          <w:sz w:val="24"/>
          <w:szCs w:val="24"/>
        </w:rPr>
        <w:t xml:space="preserve">занятие физкультурой, утренняя зарядка, бодрящая зарядка после дневного сна, подвижные игры, физкультурные </w:t>
      </w:r>
      <w:r w:rsidRPr="00971DB4">
        <w:rPr>
          <w:rFonts w:ascii="Times New Roman" w:hAnsi="Times New Roman"/>
          <w:sz w:val="24"/>
          <w:szCs w:val="24"/>
        </w:rPr>
        <w:lastRenderedPageBreak/>
        <w:t>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w:t>
      </w:r>
      <w:proofErr w:type="gramStart"/>
      <w:r w:rsidRPr="00971DB4">
        <w:rPr>
          <w:rFonts w:ascii="Times New Roman" w:hAnsi="Times New Roman"/>
          <w:sz w:val="24"/>
          <w:szCs w:val="24"/>
        </w:rPr>
        <w:t>ритмических движений</w:t>
      </w:r>
      <w:proofErr w:type="gramEnd"/>
      <w:r w:rsidRPr="00971DB4">
        <w:rPr>
          <w:rFonts w:ascii="Times New Roman" w:hAnsi="Times New Roman"/>
          <w:sz w:val="24"/>
          <w:szCs w:val="24"/>
        </w:rPr>
        <w:t xml:space="preserve">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логике построения «Программы» образовательная область «Физическое развитие» должна стать интегрирующей </w:t>
      </w:r>
      <w:proofErr w:type="spellStart"/>
      <w:r w:rsidRPr="00971DB4">
        <w:rPr>
          <w:rFonts w:ascii="Times New Roman" w:hAnsi="Times New Roman"/>
          <w:sz w:val="24"/>
          <w:szCs w:val="24"/>
        </w:rPr>
        <w:t>сенсорно-перцептивное</w:t>
      </w:r>
      <w:proofErr w:type="spellEnd"/>
      <w:r w:rsidRPr="00971DB4">
        <w:rPr>
          <w:rFonts w:ascii="Times New Roman" w:hAnsi="Times New Roman"/>
          <w:sz w:val="24"/>
          <w:szCs w:val="24"/>
        </w:rPr>
        <w:t xml:space="preserve"> и моторно-двигательное развитие детей.</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Задачи образовательной области «Физическое развитие» </w:t>
      </w:r>
      <w:r w:rsidR="00093BC6">
        <w:rPr>
          <w:rFonts w:ascii="Times New Roman" w:eastAsia="Times New Roman" w:hAnsi="Times New Roman"/>
          <w:sz w:val="24"/>
          <w:szCs w:val="24"/>
          <w:lang w:eastAsia="ru-RU"/>
        </w:rPr>
        <w:t xml:space="preserve">для </w:t>
      </w:r>
      <w:r w:rsidRPr="00971DB4">
        <w:rPr>
          <w:rFonts w:ascii="Times New Roman" w:eastAsia="Times New Roman" w:hAnsi="Times New Roman"/>
          <w:sz w:val="24"/>
          <w:szCs w:val="24"/>
          <w:lang w:eastAsia="ru-RU"/>
        </w:rPr>
        <w:t>детей с ТНР решаютс</w:t>
      </w:r>
      <w:r w:rsidR="00093BC6">
        <w:rPr>
          <w:rFonts w:ascii="Times New Roman" w:eastAsia="Times New Roman" w:hAnsi="Times New Roman"/>
          <w:sz w:val="24"/>
          <w:szCs w:val="24"/>
          <w:lang w:eastAsia="ru-RU"/>
        </w:rPr>
        <w:t>я в разнообразных формах работы</w:t>
      </w:r>
      <w:r w:rsidRPr="00971DB4">
        <w:rPr>
          <w:rFonts w:ascii="Times New Roman" w:eastAsia="Times New Roman" w:hAnsi="Times New Roman"/>
          <w:sz w:val="24"/>
          <w:szCs w:val="24"/>
          <w:lang w:eastAsia="ru-RU"/>
        </w:rPr>
        <w:t>.</w:t>
      </w:r>
      <w:r w:rsidR="00093BC6">
        <w:rPr>
          <w:rFonts w:ascii="Times New Roman" w:eastAsia="Times New Roman" w:hAnsi="Times New Roman"/>
          <w:sz w:val="24"/>
          <w:szCs w:val="24"/>
          <w:lang w:eastAsia="ru-RU"/>
        </w:rPr>
        <w:t xml:space="preserve"> </w:t>
      </w:r>
      <w:r w:rsidRPr="00971DB4">
        <w:rPr>
          <w:rFonts w:ascii="Times New Roman" w:eastAsia="Times New Roman" w:hAnsi="Times New Roman"/>
          <w:sz w:val="24"/>
          <w:szCs w:val="24"/>
          <w:lang w:eastAsia="ru-RU"/>
        </w:rPr>
        <w:t xml:space="preserve">Характер решаемых задач позволяет структурировать </w:t>
      </w:r>
      <w:r w:rsidRPr="00971DB4">
        <w:rPr>
          <w:rFonts w:ascii="Times New Roman" w:eastAsia="Times New Roman" w:hAnsi="Times New Roman"/>
          <w:sz w:val="24"/>
          <w:szCs w:val="24"/>
          <w:lang w:eastAsia="ru-RU"/>
        </w:rPr>
        <w:lastRenderedPageBreak/>
        <w:t>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период реализация задач образовательной области «Физическое развитие» должна стать прочной основой, интегрирующей </w:t>
      </w:r>
      <w:proofErr w:type="spellStart"/>
      <w:r w:rsidRPr="00971DB4">
        <w:rPr>
          <w:rFonts w:ascii="Times New Roman" w:hAnsi="Times New Roman"/>
          <w:sz w:val="24"/>
          <w:szCs w:val="24"/>
        </w:rPr>
        <w:t>сенсорно-перцептивное</w:t>
      </w:r>
      <w:proofErr w:type="spellEnd"/>
      <w:r w:rsidRPr="00971DB4">
        <w:rPr>
          <w:rFonts w:ascii="Times New Roman" w:hAnsi="Times New Roman"/>
          <w:sz w:val="24"/>
          <w:szCs w:val="24"/>
        </w:rPr>
        <w:t xml:space="preserve"> и моторно-двигательное развитие детей с нарушением речи.</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overflowPunct w:val="0"/>
        <w:spacing w:after="0" w:line="360" w:lineRule="auto"/>
        <w:ind w:firstLine="709"/>
        <w:jc w:val="both"/>
        <w:textAlignment w:val="baseline"/>
        <w:rPr>
          <w:rFonts w:ascii="Times New Roman" w:hAnsi="Times New Roman"/>
          <w:sz w:val="24"/>
          <w:szCs w:val="24"/>
        </w:rPr>
      </w:pPr>
      <w:r w:rsidRPr="00971DB4">
        <w:rPr>
          <w:rFonts w:ascii="Times New Roman" w:hAnsi="Times New Roman"/>
          <w:sz w:val="24"/>
          <w:szCs w:val="24"/>
        </w:rPr>
        <w:t xml:space="preserve">В ходе физического воспитания детей </w:t>
      </w:r>
      <w:r w:rsidR="00093BC6">
        <w:rPr>
          <w:rFonts w:ascii="Times New Roman" w:hAnsi="Times New Roman"/>
          <w:sz w:val="24"/>
          <w:szCs w:val="24"/>
        </w:rPr>
        <w:t xml:space="preserve">с ТНР </w:t>
      </w:r>
      <w:r w:rsidRPr="00971DB4">
        <w:rPr>
          <w:rFonts w:ascii="Times New Roman" w:hAnsi="Times New Roman"/>
          <w:sz w:val="24"/>
          <w:szCs w:val="24"/>
        </w:rPr>
        <w:t xml:space="preserve">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C10285" w:rsidRPr="00971DB4" w:rsidRDefault="00C10285" w:rsidP="00093BC6">
      <w:pPr>
        <w:widowControl w:val="0"/>
        <w:overflowPunct w:val="0"/>
        <w:spacing w:after="0" w:line="360" w:lineRule="auto"/>
        <w:ind w:firstLine="709"/>
        <w:jc w:val="both"/>
        <w:textAlignment w:val="baseline"/>
        <w:rPr>
          <w:rFonts w:ascii="Times New Roman" w:hAnsi="Times New Roman"/>
          <w:sz w:val="24"/>
          <w:szCs w:val="24"/>
        </w:rPr>
      </w:pPr>
      <w:r w:rsidRPr="00971DB4">
        <w:rPr>
          <w:rFonts w:ascii="Times New Roman" w:hAnsi="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w:t>
      </w:r>
      <w:r w:rsidR="00093BC6">
        <w:rPr>
          <w:rFonts w:ascii="Times New Roman" w:hAnsi="Times New Roman"/>
          <w:sz w:val="24"/>
          <w:szCs w:val="24"/>
        </w:rPr>
        <w:t xml:space="preserve"> и воспитании</w:t>
      </w:r>
      <w:r w:rsidRPr="00971DB4">
        <w:rPr>
          <w:rFonts w:ascii="Times New Roman" w:hAnsi="Times New Roman"/>
          <w:sz w:val="24"/>
          <w:szCs w:val="24"/>
        </w:rPr>
        <w:t>.</w:t>
      </w:r>
      <w:r w:rsidR="00093BC6">
        <w:rPr>
          <w:rFonts w:ascii="Times New Roman" w:hAnsi="Times New Roman"/>
          <w:sz w:val="24"/>
          <w:szCs w:val="24"/>
        </w:rPr>
        <w:t xml:space="preserve"> </w:t>
      </w:r>
      <w:r w:rsidRPr="00971DB4">
        <w:rPr>
          <w:rFonts w:ascii="Times New Roman" w:hAnsi="Times New Roman"/>
          <w:sz w:val="24"/>
          <w:szCs w:val="24"/>
        </w:rPr>
        <w:t xml:space="preserve">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w:t>
      </w:r>
      <w:proofErr w:type="spellStart"/>
      <w:r w:rsidRPr="00971DB4">
        <w:rPr>
          <w:rFonts w:ascii="Times New Roman" w:hAnsi="Times New Roman"/>
          <w:sz w:val="24"/>
          <w:szCs w:val="24"/>
        </w:rPr>
        <w:t>психоэмоциональное</w:t>
      </w:r>
      <w:proofErr w:type="spellEnd"/>
      <w:r w:rsidRPr="00971DB4">
        <w:rPr>
          <w:rFonts w:ascii="Times New Roman" w:hAnsi="Times New Roman"/>
          <w:sz w:val="24"/>
          <w:szCs w:val="24"/>
        </w:rPr>
        <w:t xml:space="preserve"> состояние и нормализовать процессы возбуждения и торможения.</w:t>
      </w:r>
    </w:p>
    <w:p w:rsidR="00C10285" w:rsidRPr="00971DB4" w:rsidRDefault="00093BC6"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П</w:t>
      </w:r>
      <w:r w:rsidR="00C10285" w:rsidRPr="00971DB4">
        <w:rPr>
          <w:rFonts w:ascii="Times New Roman" w:hAnsi="Times New Roman"/>
          <w:sz w:val="24"/>
          <w:szCs w:val="24"/>
        </w:rPr>
        <w:t xml:space="preserve">родолжается </w:t>
      </w:r>
      <w:r w:rsidR="00A41B15">
        <w:rPr>
          <w:rFonts w:ascii="Times New Roman" w:hAnsi="Times New Roman"/>
          <w:sz w:val="24"/>
          <w:szCs w:val="24"/>
        </w:rPr>
        <w:t xml:space="preserve">физическое </w:t>
      </w:r>
      <w:r w:rsidR="00C10285" w:rsidRPr="00971DB4">
        <w:rPr>
          <w:rFonts w:ascii="Times New Roman" w:hAnsi="Times New Roman"/>
          <w:sz w:val="24"/>
          <w:szCs w:val="24"/>
        </w:rPr>
        <w:t xml:space="preserve">развитие </w:t>
      </w:r>
      <w:r w:rsidR="00A41B15">
        <w:rPr>
          <w:rFonts w:ascii="Times New Roman" w:hAnsi="Times New Roman"/>
          <w:sz w:val="24"/>
          <w:szCs w:val="24"/>
        </w:rPr>
        <w:t>детей (</w:t>
      </w:r>
      <w:r w:rsidR="00C10285" w:rsidRPr="00971DB4">
        <w:rPr>
          <w:rFonts w:ascii="Times New Roman" w:hAnsi="Times New Roman"/>
          <w:sz w:val="24"/>
          <w:szCs w:val="24"/>
        </w:rPr>
        <w:t>объем движений, сил</w:t>
      </w:r>
      <w:r w:rsidR="00A41B15">
        <w:rPr>
          <w:rFonts w:ascii="Times New Roman" w:hAnsi="Times New Roman"/>
          <w:sz w:val="24"/>
          <w:szCs w:val="24"/>
        </w:rPr>
        <w:t>а</w:t>
      </w:r>
      <w:r w:rsidR="00C10285" w:rsidRPr="00971DB4">
        <w:rPr>
          <w:rFonts w:ascii="Times New Roman" w:hAnsi="Times New Roman"/>
          <w:sz w:val="24"/>
          <w:szCs w:val="24"/>
        </w:rPr>
        <w:t>, ловкост</w:t>
      </w:r>
      <w:r w:rsidR="00A41B15">
        <w:rPr>
          <w:rFonts w:ascii="Times New Roman" w:hAnsi="Times New Roman"/>
          <w:sz w:val="24"/>
          <w:szCs w:val="24"/>
        </w:rPr>
        <w:t>ь</w:t>
      </w:r>
      <w:r w:rsidR="00C10285" w:rsidRPr="00971DB4">
        <w:rPr>
          <w:rFonts w:ascii="Times New Roman" w:hAnsi="Times New Roman"/>
          <w:sz w:val="24"/>
          <w:szCs w:val="24"/>
        </w:rPr>
        <w:t>, выносливост</w:t>
      </w:r>
      <w:r w:rsidR="00A41B15">
        <w:rPr>
          <w:rFonts w:ascii="Times New Roman" w:hAnsi="Times New Roman"/>
          <w:sz w:val="24"/>
          <w:szCs w:val="24"/>
        </w:rPr>
        <w:t>ь</w:t>
      </w:r>
      <w:r w:rsidR="00C10285" w:rsidRPr="00971DB4">
        <w:rPr>
          <w:rFonts w:ascii="Times New Roman" w:hAnsi="Times New Roman"/>
          <w:sz w:val="24"/>
          <w:szCs w:val="24"/>
        </w:rPr>
        <w:t>, гибкост</w:t>
      </w:r>
      <w:r w:rsidR="00A41B15">
        <w:rPr>
          <w:rFonts w:ascii="Times New Roman" w:hAnsi="Times New Roman"/>
          <w:sz w:val="24"/>
          <w:szCs w:val="24"/>
        </w:rPr>
        <w:t>ь</w:t>
      </w:r>
      <w:r w:rsidR="00C10285" w:rsidRPr="00971DB4">
        <w:rPr>
          <w:rFonts w:ascii="Times New Roman" w:hAnsi="Times New Roman"/>
          <w:sz w:val="24"/>
          <w:szCs w:val="24"/>
        </w:rPr>
        <w:t xml:space="preserve">, </w:t>
      </w:r>
      <w:proofErr w:type="spellStart"/>
      <w:r w:rsidR="00C10285" w:rsidRPr="00971DB4">
        <w:rPr>
          <w:rFonts w:ascii="Times New Roman" w:hAnsi="Times New Roman"/>
          <w:sz w:val="24"/>
          <w:szCs w:val="24"/>
        </w:rPr>
        <w:t>координированност</w:t>
      </w:r>
      <w:r w:rsidR="00A41B15">
        <w:rPr>
          <w:rFonts w:ascii="Times New Roman" w:hAnsi="Times New Roman"/>
          <w:sz w:val="24"/>
          <w:szCs w:val="24"/>
        </w:rPr>
        <w:t>ь</w:t>
      </w:r>
      <w:proofErr w:type="spellEnd"/>
      <w:r w:rsidR="00C10285" w:rsidRPr="00971DB4">
        <w:rPr>
          <w:rFonts w:ascii="Times New Roman" w:hAnsi="Times New Roman"/>
          <w:sz w:val="24"/>
          <w:szCs w:val="24"/>
        </w:rPr>
        <w:t xml:space="preserve"> движений</w:t>
      </w:r>
      <w:r w:rsidR="00A41B15">
        <w:rPr>
          <w:rFonts w:ascii="Times New Roman" w:hAnsi="Times New Roman"/>
          <w:sz w:val="24"/>
          <w:szCs w:val="24"/>
        </w:rPr>
        <w:t>)</w:t>
      </w:r>
      <w:r w:rsidR="00C10285" w:rsidRPr="00971DB4">
        <w:rPr>
          <w:rFonts w:ascii="Times New Roman" w:hAnsi="Times New Roman"/>
          <w:sz w:val="24"/>
          <w:szCs w:val="24"/>
        </w:rPr>
        <w:t xml:space="preserve">. Потребность в ежедневной осознанной двигательной деятельности формируется у детей в различные режимные моменты: на утренней </w:t>
      </w:r>
      <w:r w:rsidR="00A41B15">
        <w:rPr>
          <w:rFonts w:ascii="Times New Roman" w:hAnsi="Times New Roman"/>
          <w:sz w:val="24"/>
          <w:szCs w:val="24"/>
        </w:rPr>
        <w:t>зарядке</w:t>
      </w:r>
      <w:r w:rsidR="00C10285" w:rsidRPr="00971DB4">
        <w:rPr>
          <w:rFonts w:ascii="Times New Roman" w:hAnsi="Times New Roman"/>
          <w:sz w:val="24"/>
          <w:szCs w:val="24"/>
        </w:rPr>
        <w:t xml:space="preserve">, на прогулках, в самостоятельной деятельности, во время спортивных досугов и т.п. </w:t>
      </w:r>
    </w:p>
    <w:p w:rsidR="00C10285" w:rsidRPr="00971DB4" w:rsidRDefault="00C10285" w:rsidP="00A41B15">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Физическое воспитание связано с развитием музыкально-</w:t>
      </w:r>
      <w:proofErr w:type="gramStart"/>
      <w:r w:rsidRPr="00971DB4">
        <w:rPr>
          <w:rFonts w:ascii="Times New Roman" w:hAnsi="Times New Roman"/>
          <w:sz w:val="24"/>
          <w:szCs w:val="24"/>
        </w:rPr>
        <w:t>ритмических движений</w:t>
      </w:r>
      <w:proofErr w:type="gramEnd"/>
      <w:r w:rsidRPr="00971DB4">
        <w:rPr>
          <w:rFonts w:ascii="Times New Roman" w:hAnsi="Times New Roman"/>
          <w:sz w:val="24"/>
          <w:szCs w:val="24"/>
        </w:rPr>
        <w:t xml:space="preserve">, с занятиями </w:t>
      </w:r>
      <w:proofErr w:type="spellStart"/>
      <w:r w:rsidRPr="00971DB4">
        <w:rPr>
          <w:rFonts w:ascii="Times New Roman" w:hAnsi="Times New Roman"/>
          <w:sz w:val="24"/>
          <w:szCs w:val="24"/>
        </w:rPr>
        <w:t>логоритмикой</w:t>
      </w:r>
      <w:proofErr w:type="spellEnd"/>
      <w:r w:rsidRPr="00971DB4">
        <w:rPr>
          <w:rFonts w:ascii="Times New Roman" w:hAnsi="Times New Roman"/>
          <w:sz w:val="24"/>
          <w:szCs w:val="24"/>
        </w:rPr>
        <w:t xml:space="preserve">, подвижными играми. </w:t>
      </w:r>
      <w:proofErr w:type="gramStart"/>
      <w:r w:rsidRPr="00971DB4">
        <w:rPr>
          <w:rFonts w:ascii="Times New Roman" w:hAnsi="Times New Roman"/>
          <w:sz w:val="24"/>
          <w:szCs w:val="24"/>
        </w:rPr>
        <w:t xml:space="preserve">Кроме этого, проводятся лечебная </w:t>
      </w:r>
      <w:r w:rsidRPr="00971DB4">
        <w:rPr>
          <w:rFonts w:ascii="Times New Roman" w:hAnsi="Times New Roman"/>
          <w:sz w:val="24"/>
          <w:szCs w:val="24"/>
        </w:rPr>
        <w:lastRenderedPageBreak/>
        <w:t xml:space="preserve">физкультура, массаж, различные виды гимнастик (глазная,  адаптационная, корригирующая, </w:t>
      </w:r>
      <w:proofErr w:type="spellStart"/>
      <w:r w:rsidRPr="00971DB4">
        <w:rPr>
          <w:rFonts w:ascii="Times New Roman" w:hAnsi="Times New Roman"/>
          <w:sz w:val="24"/>
          <w:szCs w:val="24"/>
        </w:rPr>
        <w:t>остеопатическая</w:t>
      </w:r>
      <w:proofErr w:type="spellEnd"/>
      <w:r w:rsidRPr="00971DB4">
        <w:rPr>
          <w:rFonts w:ascii="Times New Roman" w:hAnsi="Times New Roman"/>
          <w:sz w:val="24"/>
          <w:szCs w:val="24"/>
        </w:rPr>
        <w:t>), закаливающие процедуры, подвижные игры, игры со спортивными элементами,  спортивные праздники и развлечения.</w:t>
      </w:r>
      <w:proofErr w:type="gramEnd"/>
      <w:r w:rsidRPr="00971DB4">
        <w:rPr>
          <w:rFonts w:ascii="Times New Roman" w:hAnsi="Times New Roman"/>
          <w:sz w:val="24"/>
          <w:szCs w:val="24"/>
        </w:rPr>
        <w:t xml:space="preserve"> При наличии бассейна детей обучают плаванию, организуя в бассейне спортивные праздники и другие спортивные мероприятия.</w:t>
      </w:r>
    </w:p>
    <w:p w:rsidR="00C10285" w:rsidRPr="00971DB4" w:rsidRDefault="00A41B15" w:rsidP="00F5057A">
      <w:pPr>
        <w:widowControl w:val="0"/>
        <w:shd w:val="clear" w:color="auto" w:fill="FFFFFF"/>
        <w:overflowPunct w:val="0"/>
        <w:spacing w:after="0" w:line="360" w:lineRule="auto"/>
        <w:ind w:firstLine="709"/>
        <w:jc w:val="both"/>
        <w:textAlignment w:val="baseline"/>
        <w:rPr>
          <w:rFonts w:ascii="Times New Roman" w:hAnsi="Times New Roman"/>
          <w:sz w:val="24"/>
          <w:szCs w:val="24"/>
        </w:rPr>
      </w:pPr>
      <w:r>
        <w:rPr>
          <w:rFonts w:ascii="Times New Roman" w:hAnsi="Times New Roman"/>
          <w:sz w:val="24"/>
          <w:szCs w:val="24"/>
        </w:rPr>
        <w:t>П</w:t>
      </w:r>
      <w:r w:rsidR="00C10285" w:rsidRPr="00971DB4">
        <w:rPr>
          <w:rFonts w:ascii="Times New Roman" w:hAnsi="Times New Roman"/>
          <w:sz w:val="24"/>
          <w:szCs w:val="24"/>
        </w:rPr>
        <w:t xml:space="preserve">родолжается работа по формированию правильной осанки, организованности, самостоятельности, инициативы. </w:t>
      </w:r>
      <w:r w:rsidR="00D9734A">
        <w:rPr>
          <w:rFonts w:ascii="Times New Roman" w:hAnsi="Times New Roman"/>
          <w:noProof/>
          <w:sz w:val="24"/>
          <w:szCs w:val="24"/>
          <w:lang w:eastAsia="ru-RU"/>
        </w:rPr>
        <w:pict>
          <v:line id="Прямая соединительная линия 1" o:spid="_x0000_s1026" style="position:absolute;left:0;text-align:left;z-index:1;visibility:visible;mso-wrap-distance-top:-8e-5mm;mso-wrap-distance-bottom:-8e-5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50VwIAAGYEAAAOAAAAZHJzL2Uyb0RvYy54bWysVM1uEzEQviPxDpbv6e6m25C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" strokeweight=".64mm">
            <v:stroke joinstyle="miter"/>
            <w10:wrap anchorx="margin"/>
          </v:line>
        </w:pict>
      </w:r>
      <w:r w:rsidR="00D9734A">
        <w:rPr>
          <w:rFonts w:ascii="Times New Roman" w:hAnsi="Times New Roman"/>
          <w:noProof/>
          <w:sz w:val="24"/>
          <w:szCs w:val="24"/>
          <w:lang w:eastAsia="ru-RU"/>
        </w:rPr>
        <w:pict>
          <v:line id="Прямая соединительная линия 7" o:spid="_x0000_s1027" style="position:absolute;left:0;text-align:left;flip:x y;z-index:2;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" strokeweight=".12mm">
            <v:stroke joinstyle="miter"/>
            <w10:wrap anchorx="margin"/>
          </v:line>
        </w:pict>
      </w:r>
      <w:r w:rsidR="00C10285" w:rsidRPr="00971DB4">
        <w:rPr>
          <w:rFonts w:ascii="Times New Roman" w:hAnsi="Times New Roman"/>
          <w:sz w:val="24"/>
          <w:szCs w:val="24"/>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w:t>
      </w:r>
      <w:proofErr w:type="spellStart"/>
      <w:r w:rsidRPr="00971DB4">
        <w:rPr>
          <w:rFonts w:ascii="Times New Roman" w:hAnsi="Times New Roman"/>
          <w:sz w:val="24"/>
          <w:szCs w:val="24"/>
        </w:rPr>
        <w:t>креативности</w:t>
      </w:r>
      <w:proofErr w:type="spellEnd"/>
      <w:r w:rsidRPr="00971DB4">
        <w:rPr>
          <w:rFonts w:ascii="Times New Roman" w:hAnsi="Times New Roman"/>
          <w:sz w:val="24"/>
          <w:szCs w:val="24"/>
        </w:rPr>
        <w:t xml:space="preserve"> детей.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организации работы с детьми активно используется время, предусмотренное для их самостоятельной деятельности. </w:t>
      </w:r>
      <w:r w:rsidRPr="00971DB4">
        <w:rPr>
          <w:rFonts w:ascii="Times New Roman" w:hAnsi="Times New Roman"/>
          <w:bCs/>
          <w:sz w:val="24"/>
          <w:szCs w:val="24"/>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971DB4">
        <w:rPr>
          <w:rFonts w:ascii="Times New Roman" w:hAnsi="Times New Roman"/>
          <w:sz w:val="24"/>
          <w:szCs w:val="24"/>
        </w:rPr>
        <w:t xml:space="preserve">игры-этюды, жестовые игры, предлагать им иллюстративный и </w:t>
      </w:r>
      <w:proofErr w:type="spellStart"/>
      <w:r w:rsidRPr="00971DB4">
        <w:rPr>
          <w:rFonts w:ascii="Times New Roman" w:hAnsi="Times New Roman"/>
          <w:sz w:val="24"/>
          <w:szCs w:val="24"/>
        </w:rPr>
        <w:t>аудиальный</w:t>
      </w:r>
      <w:proofErr w:type="spellEnd"/>
      <w:r w:rsidRPr="00971DB4">
        <w:rPr>
          <w:rFonts w:ascii="Times New Roman" w:hAnsi="Times New Roman"/>
          <w:sz w:val="24"/>
          <w:szCs w:val="24"/>
        </w:rPr>
        <w:t xml:space="preserve"> материал </w:t>
      </w:r>
      <w:r w:rsidRPr="00971DB4">
        <w:rPr>
          <w:rFonts w:ascii="Times New Roman" w:hAnsi="Times New Roman"/>
          <w:bCs/>
          <w:sz w:val="24"/>
          <w:szCs w:val="24"/>
          <w:shd w:val="clear" w:color="auto" w:fill="FFFFFF"/>
          <w:lang w:eastAsia="ru-RU"/>
        </w:rPr>
        <w:t>и т.п.</w:t>
      </w:r>
      <w:r w:rsidRPr="00971DB4">
        <w:rPr>
          <w:rFonts w:ascii="Times New Roman" w:hAnsi="Times New Roman"/>
          <w:sz w:val="24"/>
          <w:szCs w:val="24"/>
        </w:rPr>
        <w:t>, связанный с личной гигиеной, режимом дня, здоровым образом жизни.</w:t>
      </w:r>
    </w:p>
    <w:p w:rsidR="00C10285" w:rsidRPr="00971DB4" w:rsidRDefault="00C10285" w:rsidP="00F5057A">
      <w:pPr>
        <w:widowControl w:val="0"/>
        <w:shd w:val="clear" w:color="auto" w:fill="FFFFFF"/>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w:t>
      </w:r>
      <w:r w:rsidRPr="00971DB4">
        <w:rPr>
          <w:rFonts w:ascii="Times New Roman" w:hAnsi="Times New Roman"/>
          <w:sz w:val="24"/>
          <w:szCs w:val="24"/>
        </w:rPr>
        <w:lastRenderedPageBreak/>
        <w:t xml:space="preserve">том, как их предупредить и как вести себя в случае их возникновения. Очень важно, чтобы дети усвоили речевые образцы того, как надо </w:t>
      </w:r>
      <w:r w:rsidR="0018720A">
        <w:rPr>
          <w:rFonts w:ascii="Times New Roman" w:hAnsi="Times New Roman"/>
          <w:sz w:val="24"/>
          <w:szCs w:val="24"/>
        </w:rPr>
        <w:t>по</w:t>
      </w:r>
      <w:r w:rsidRPr="00971DB4">
        <w:rPr>
          <w:rFonts w:ascii="Times New Roman" w:hAnsi="Times New Roman"/>
          <w:sz w:val="24"/>
          <w:szCs w:val="24"/>
        </w:rPr>
        <w:t>звать взрослого на помощь в обстоятельствах нездоровья.</w:t>
      </w:r>
    </w:p>
    <w:p w:rsidR="00F11C83" w:rsidRPr="00971DB4" w:rsidRDefault="00F11C83" w:rsidP="00F5057A">
      <w:pPr>
        <w:widowControl w:val="0"/>
        <w:spacing w:after="0" w:line="360" w:lineRule="auto"/>
        <w:ind w:firstLine="709"/>
        <w:jc w:val="both"/>
        <w:rPr>
          <w:rFonts w:ascii="Times New Roman" w:hAnsi="Times New Roman"/>
          <w:sz w:val="24"/>
          <w:szCs w:val="24"/>
        </w:rPr>
      </w:pPr>
    </w:p>
    <w:p w:rsidR="00F11C83" w:rsidRPr="00276855" w:rsidRDefault="00F11C83" w:rsidP="00276855">
      <w:pPr>
        <w:pStyle w:val="23"/>
        <w:ind w:firstLine="709"/>
        <w:jc w:val="both"/>
        <w:rPr>
          <w:b/>
          <w:color w:val="auto"/>
          <w:u w:val="none"/>
        </w:rPr>
      </w:pPr>
      <w:bookmarkStart w:id="34" w:name="_Toc485825615"/>
      <w:r w:rsidRPr="00276855">
        <w:rPr>
          <w:b/>
          <w:color w:val="auto"/>
          <w:u w:val="none"/>
        </w:rPr>
        <w:t>2.3. Взаимодействие взрослых с детьми</w:t>
      </w:r>
      <w:bookmarkEnd w:id="34"/>
    </w:p>
    <w:p w:rsidR="00755E8B" w:rsidRPr="00971DB4" w:rsidRDefault="00755E8B" w:rsidP="00F5057A">
      <w:pPr>
        <w:widowControl w:val="0"/>
        <w:spacing w:after="0" w:line="360" w:lineRule="auto"/>
        <w:ind w:firstLine="709"/>
        <w:jc w:val="both"/>
        <w:rPr>
          <w:rFonts w:ascii="Times New Roman" w:hAnsi="Times New Roman"/>
          <w:b/>
          <w:sz w:val="24"/>
          <w:szCs w:val="24"/>
        </w:rPr>
      </w:pPr>
      <w:r w:rsidRPr="00971DB4">
        <w:rPr>
          <w:rFonts w:ascii="Times New Roman" w:hAnsi="Times New Roman"/>
          <w:i/>
          <w:sz w:val="24"/>
          <w:szCs w:val="24"/>
        </w:rPr>
        <w:t xml:space="preserve">Характер взаимодействия </w:t>
      </w:r>
      <w:proofErr w:type="gramStart"/>
      <w:r w:rsidRPr="00971DB4">
        <w:rPr>
          <w:rFonts w:ascii="Times New Roman" w:hAnsi="Times New Roman"/>
          <w:i/>
          <w:sz w:val="24"/>
          <w:szCs w:val="24"/>
        </w:rPr>
        <w:t>со</w:t>
      </w:r>
      <w:proofErr w:type="gramEnd"/>
      <w:r w:rsidRPr="00971DB4">
        <w:rPr>
          <w:rFonts w:ascii="Times New Roman" w:hAnsi="Times New Roman"/>
          <w:i/>
          <w:sz w:val="24"/>
          <w:szCs w:val="24"/>
        </w:rPr>
        <w:t xml:space="preserve"> взрослыми.</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Личностно-развивающее взаимодействие </w:t>
      </w:r>
      <w:proofErr w:type="gramStart"/>
      <w:r w:rsidRPr="00971DB4">
        <w:rPr>
          <w:rFonts w:ascii="Times New Roman" w:eastAsia="Times New Roman" w:hAnsi="Times New Roman"/>
          <w:sz w:val="24"/>
          <w:szCs w:val="24"/>
        </w:rPr>
        <w:t>со</w:t>
      </w:r>
      <w:proofErr w:type="gramEnd"/>
      <w:r w:rsidRPr="00971DB4">
        <w:rPr>
          <w:rFonts w:ascii="Times New Roman" w:eastAsia="Times New Roman" w:hAnsi="Times New Roman"/>
          <w:sz w:val="24"/>
          <w:szCs w:val="24"/>
        </w:rPr>
        <w:t xml:space="preserve"> взрослым предполагает индивидуальный подход к каждому ребенку </w:t>
      </w:r>
      <w:r w:rsidR="0018720A">
        <w:rPr>
          <w:rFonts w:ascii="Times New Roman" w:eastAsia="Times New Roman" w:hAnsi="Times New Roman"/>
          <w:sz w:val="24"/>
          <w:szCs w:val="24"/>
        </w:rPr>
        <w:t>с ТНР</w:t>
      </w:r>
      <w:r w:rsidRPr="00971DB4">
        <w:rPr>
          <w:rFonts w:ascii="Times New Roman" w:eastAsia="Times New Roman" w:hAnsi="Times New Roman"/>
          <w:sz w:val="24"/>
          <w:szCs w:val="24"/>
        </w:rPr>
        <w:t>: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90739E" w:rsidRPr="00971DB4" w:rsidRDefault="0090739E"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lang w:eastAsia="ru-RU"/>
        </w:rPr>
        <w:t>Взаимодействие</w:t>
      </w:r>
      <w:r w:rsidRPr="00971DB4">
        <w:rPr>
          <w:rFonts w:ascii="Times New Roman" w:hAnsi="Times New Roman"/>
          <w:sz w:val="24"/>
          <w:szCs w:val="24"/>
        </w:rPr>
        <w:t xml:space="preserve">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971DB4">
        <w:rPr>
          <w:rFonts w:ascii="Times New Roman" w:hAnsi="Times New Roman"/>
          <w:sz w:val="24"/>
          <w:szCs w:val="24"/>
          <w:lang w:eastAsia="ru-RU"/>
        </w:rPr>
        <w:t>со</w:t>
      </w:r>
      <w:proofErr w:type="gramEnd"/>
      <w:r w:rsidRPr="00971DB4">
        <w:rPr>
          <w:rFonts w:ascii="Times New Roman" w:hAnsi="Times New Roman"/>
          <w:sz w:val="24"/>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r w:rsidR="00D25540">
        <w:rPr>
          <w:rFonts w:ascii="Times New Roman" w:hAnsi="Times New Roman"/>
          <w:sz w:val="24"/>
          <w:szCs w:val="24"/>
          <w:lang w:eastAsia="ru-RU"/>
        </w:rPr>
        <w:t xml:space="preserve"> с ТНР</w:t>
      </w:r>
      <w:r w:rsidRPr="00971DB4">
        <w:rPr>
          <w:rFonts w:ascii="Times New Roman" w:hAnsi="Times New Roman"/>
          <w:sz w:val="24"/>
          <w:szCs w:val="24"/>
          <w:lang w:eastAsia="ru-RU"/>
        </w:rPr>
        <w:t>.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w:t>
      </w:r>
      <w:r w:rsidRPr="00971DB4">
        <w:rPr>
          <w:rFonts w:ascii="Times New Roman" w:hAnsi="Times New Roman"/>
          <w:i/>
          <w:sz w:val="24"/>
          <w:szCs w:val="24"/>
        </w:rPr>
        <w:t>личностно-порождающего взаимодействия</w:t>
      </w:r>
      <w:r w:rsidRPr="00971DB4">
        <w:rPr>
          <w:rFonts w:ascii="Times New Roman" w:hAnsi="Times New Roman"/>
          <w:sz w:val="24"/>
          <w:szCs w:val="24"/>
        </w:rPr>
        <w:t xml:space="preserve"> характерно принятие ребенка таким, какой он есть, и вера в его способности. Взрослый не подгоняет ребенка под какой-то </w:t>
      </w:r>
      <w:r w:rsidRPr="00971DB4">
        <w:rPr>
          <w:rFonts w:ascii="Times New Roman" w:hAnsi="Times New Roman"/>
          <w:sz w:val="24"/>
          <w:szCs w:val="24"/>
        </w:rPr>
        <w:lastRenderedPageBreak/>
        <w:t xml:space="preserve">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другими детьми.</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взрослыми и с другими детьми.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971DB4">
        <w:rPr>
          <w:rFonts w:ascii="Times New Roman" w:eastAsia="Times New Roman" w:hAnsi="Times New Roman"/>
          <w:sz w:val="24"/>
          <w:szCs w:val="24"/>
          <w:lang w:eastAsia="ru-RU"/>
        </w:rPr>
        <w:t>предметно-манипулятивной</w:t>
      </w:r>
      <w:proofErr w:type="spellEnd"/>
      <w:r w:rsidRPr="00971DB4">
        <w:rPr>
          <w:rFonts w:ascii="Times New Roman" w:eastAsia="Times New Roman" w:hAnsi="Times New Roman"/>
          <w:sz w:val="24"/>
          <w:szCs w:val="24"/>
          <w:lang w:eastAsia="ru-RU"/>
        </w:rPr>
        <w:t xml:space="preserve"> активности, поощряет его действия.</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971DB4">
        <w:rPr>
          <w:rFonts w:ascii="Times New Roman" w:eastAsia="Times New Roman" w:hAnsi="Times New Roman"/>
          <w:sz w:val="24"/>
          <w:szCs w:val="24"/>
          <w:lang w:eastAsia="ru-RU"/>
        </w:rPr>
        <w:t>просоциальное</w:t>
      </w:r>
      <w:proofErr w:type="spellEnd"/>
      <w:r w:rsidRPr="00971DB4">
        <w:rPr>
          <w:rFonts w:ascii="Times New Roman" w:eastAsia="Times New Roman" w:hAnsi="Times New Roman"/>
          <w:sz w:val="24"/>
          <w:szCs w:val="24"/>
          <w:lang w:eastAsia="ru-RU"/>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w:t>
      </w:r>
      <w:r w:rsidRPr="00971DB4">
        <w:rPr>
          <w:rFonts w:ascii="Times New Roman" w:eastAsia="Times New Roman" w:hAnsi="Times New Roman"/>
          <w:sz w:val="24"/>
          <w:szCs w:val="24"/>
          <w:lang w:eastAsia="ru-RU"/>
        </w:rPr>
        <w:lastRenderedPageBreak/>
        <w:t>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hAnsi="Times New Roman"/>
          <w:sz w:val="24"/>
          <w:szCs w:val="24"/>
        </w:rPr>
        <w:t>В сфере развития социальных отношений и общения со сверстниками в</w:t>
      </w:r>
      <w:r w:rsidRPr="00971DB4">
        <w:rPr>
          <w:rFonts w:ascii="Times New Roman" w:eastAsia="Times New Roman" w:hAnsi="Times New Roman"/>
          <w:sz w:val="24"/>
          <w:szCs w:val="24"/>
          <w:lang w:eastAsia="ru-RU"/>
        </w:rPr>
        <w:t xml:space="preserve">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proofErr w:type="gramStart"/>
      <w:r w:rsidRPr="00971DB4">
        <w:rPr>
          <w:rFonts w:ascii="Times New Roman" w:eastAsia="Times New Roman" w:hAnsi="Times New Roman"/>
          <w:sz w:val="24"/>
          <w:szCs w:val="24"/>
          <w:lang w:eastAsia="ru-RU"/>
        </w:rPr>
        <w:t>умение</w:t>
      </w:r>
      <w:proofErr w:type="gramEnd"/>
      <w:r w:rsidRPr="00971DB4">
        <w:rPr>
          <w:rFonts w:ascii="Times New Roman" w:eastAsia="Times New Roman" w:hAnsi="Times New Roman"/>
          <w:sz w:val="24"/>
          <w:szCs w:val="24"/>
          <w:lang w:eastAsia="ru-RU"/>
        </w:rPr>
        <w:t xml:space="preserve">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90739E" w:rsidRPr="00971DB4" w:rsidRDefault="0090739E"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Ребенок учится </w:t>
      </w:r>
      <w:r w:rsidRPr="00971DB4">
        <w:rPr>
          <w:rFonts w:ascii="Times New Roman" w:hAnsi="Times New Roman"/>
          <w:iCs/>
          <w:sz w:val="24"/>
          <w:szCs w:val="24"/>
        </w:rPr>
        <w:t>брать на себя ответственность за свои решения и поступки</w:t>
      </w:r>
      <w:r w:rsidRPr="00971DB4">
        <w:rPr>
          <w:rFonts w:ascii="Times New Roman" w:hAnsi="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Ребенок приучается </w:t>
      </w:r>
      <w:r w:rsidRPr="00971DB4">
        <w:rPr>
          <w:rFonts w:ascii="Times New Roman" w:hAnsi="Times New Roman"/>
          <w:iCs/>
          <w:sz w:val="24"/>
          <w:szCs w:val="24"/>
        </w:rPr>
        <w:t xml:space="preserve">думать самостоятельно, </w:t>
      </w:r>
      <w:r w:rsidRPr="00971DB4">
        <w:rPr>
          <w:rFonts w:ascii="Times New Roman" w:hAnsi="Times New Roman"/>
          <w:sz w:val="24"/>
          <w:szCs w:val="24"/>
        </w:rPr>
        <w:t xml:space="preserve">поскольку взрослые не навязывают ему своего решения, а способствуют тому, чтобы он принял </w:t>
      </w:r>
      <w:proofErr w:type="gramStart"/>
      <w:r w:rsidRPr="00971DB4">
        <w:rPr>
          <w:rFonts w:ascii="Times New Roman" w:hAnsi="Times New Roman"/>
          <w:sz w:val="24"/>
          <w:szCs w:val="24"/>
        </w:rPr>
        <w:t>собственное</w:t>
      </w:r>
      <w:proofErr w:type="gramEnd"/>
      <w:r w:rsidRPr="00971DB4">
        <w:rPr>
          <w:rFonts w:ascii="Times New Roman" w:hAnsi="Times New Roman"/>
          <w:sz w:val="24"/>
          <w:szCs w:val="24"/>
        </w:rPr>
        <w:t>.</w:t>
      </w:r>
      <w:r w:rsidR="0072133C">
        <w:rPr>
          <w:rFonts w:ascii="Times New Roman" w:hAnsi="Times New Roman"/>
          <w:sz w:val="24"/>
          <w:szCs w:val="24"/>
        </w:rPr>
        <w:t xml:space="preserve"> </w:t>
      </w:r>
      <w:r w:rsidRPr="00971DB4">
        <w:rPr>
          <w:rFonts w:ascii="Times New Roman" w:hAnsi="Times New Roman"/>
          <w:sz w:val="24"/>
          <w:szCs w:val="24"/>
        </w:rPr>
        <w:t xml:space="preserve">Ребенок учится </w:t>
      </w:r>
      <w:r w:rsidRPr="00971DB4">
        <w:rPr>
          <w:rFonts w:ascii="Times New Roman" w:hAnsi="Times New Roman"/>
          <w:iCs/>
          <w:sz w:val="24"/>
          <w:szCs w:val="24"/>
        </w:rPr>
        <w:lastRenderedPageBreak/>
        <w:t>адекватно выражать свои чувства</w:t>
      </w:r>
      <w:r w:rsidRPr="00971DB4">
        <w:rPr>
          <w:rFonts w:ascii="Times New Roman" w:hAnsi="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Ребенок учится </w:t>
      </w:r>
      <w:r w:rsidRPr="00971DB4">
        <w:rPr>
          <w:rFonts w:ascii="Times New Roman" w:hAnsi="Times New Roman"/>
          <w:iCs/>
          <w:sz w:val="24"/>
          <w:szCs w:val="24"/>
        </w:rPr>
        <w:t xml:space="preserve">понимать других и сочувствовать им, </w:t>
      </w:r>
      <w:r w:rsidRPr="00971DB4">
        <w:rPr>
          <w:rFonts w:ascii="Times New Roman" w:hAnsi="Times New Roman"/>
          <w:sz w:val="24"/>
          <w:szCs w:val="24"/>
        </w:rPr>
        <w:t xml:space="preserve">потому что получает этот опыт из общения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переносит его на других людей.</w:t>
      </w:r>
    </w:p>
    <w:p w:rsidR="006A3F1E" w:rsidRPr="00971DB4" w:rsidRDefault="006A3F1E" w:rsidP="00F5057A">
      <w:pPr>
        <w:widowControl w:val="0"/>
        <w:tabs>
          <w:tab w:val="left" w:pos="567"/>
        </w:tabs>
        <w:spacing w:after="0" w:line="360" w:lineRule="auto"/>
        <w:ind w:firstLine="709"/>
        <w:rPr>
          <w:rFonts w:ascii="Times New Roman" w:hAnsi="Times New Roman"/>
          <w:i/>
          <w:sz w:val="24"/>
          <w:szCs w:val="24"/>
        </w:rPr>
      </w:pPr>
      <w:r w:rsidRPr="00971DB4">
        <w:rPr>
          <w:rFonts w:ascii="Times New Roman" w:hAnsi="Times New Roman"/>
          <w:i/>
          <w:sz w:val="24"/>
          <w:szCs w:val="24"/>
        </w:rPr>
        <w:t>Характер взаимодействия с другими детьми</w:t>
      </w:r>
    </w:p>
    <w:p w:rsidR="006A3F1E" w:rsidRPr="00971DB4" w:rsidRDefault="006A3F1E"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72133C" w:rsidRDefault="006A3F1E" w:rsidP="00F5057A">
      <w:pPr>
        <w:pStyle w:val="af5"/>
      </w:pPr>
      <w:r w:rsidRPr="00971DB4">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6A3F1E" w:rsidRPr="00971DB4" w:rsidRDefault="006A3F1E" w:rsidP="00F5057A">
      <w:pPr>
        <w:pStyle w:val="af5"/>
      </w:pPr>
      <w:r w:rsidRPr="00971DB4">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72133C" w:rsidRDefault="006A3F1E" w:rsidP="00F5057A">
      <w:pPr>
        <w:pStyle w:val="af5"/>
      </w:pPr>
      <w:r w:rsidRPr="00971DB4">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r w:rsidR="0072133C">
        <w:t>.</w:t>
      </w:r>
      <w:r w:rsidRPr="00971DB4">
        <w:t xml:space="preserve"> </w:t>
      </w:r>
    </w:p>
    <w:p w:rsidR="006A3F1E" w:rsidRPr="00971DB4" w:rsidRDefault="006A3F1E" w:rsidP="00F5057A">
      <w:pPr>
        <w:pStyle w:val="af5"/>
        <w:rPr>
          <w:rFonts w:eastAsia="SimSun"/>
          <w:iCs/>
          <w:kern w:val="28"/>
          <w:lang w:eastAsia="hi-IN" w:bidi="hi-IN"/>
        </w:rPr>
      </w:pPr>
      <w:r w:rsidRPr="00971DB4">
        <w:t xml:space="preserve">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w:t>
      </w:r>
      <w:r w:rsidRPr="00971DB4">
        <w:rPr>
          <w:color w:val="000000"/>
        </w:rPr>
        <w:t>Поэтому роль взрослого, являющегося коммуникатором, остается значительной и этот период</w:t>
      </w:r>
      <w:r w:rsidRPr="00971DB4">
        <w:rPr>
          <w:rFonts w:eastAsia="SimSun"/>
          <w:iCs/>
          <w:kern w:val="28"/>
          <w:lang w:eastAsia="hi-IN" w:bidi="hi-IN"/>
        </w:rPr>
        <w:t>.</w:t>
      </w:r>
    </w:p>
    <w:p w:rsidR="006A3F1E" w:rsidRPr="00971DB4" w:rsidRDefault="006A3F1E" w:rsidP="00F5057A">
      <w:pPr>
        <w:pStyle w:val="af5"/>
        <w:rPr>
          <w:i/>
        </w:rPr>
      </w:pPr>
      <w:r w:rsidRPr="00971DB4">
        <w:rPr>
          <w:i/>
        </w:rPr>
        <w:t>Система отношений ребенка к миру, к другим людям, к себе самому</w:t>
      </w:r>
    </w:p>
    <w:p w:rsidR="006A3F1E" w:rsidRPr="00971DB4" w:rsidRDefault="006A3F1E" w:rsidP="00F5057A">
      <w:pPr>
        <w:pStyle w:val="af5"/>
      </w:pPr>
      <w:r w:rsidRPr="00971DB4">
        <w:t xml:space="preserve">Важным для определения показателей целостного развития ребенка с ТНР является </w:t>
      </w:r>
      <w:r w:rsidRPr="00971DB4">
        <w:lastRenderedPageBreak/>
        <w:t xml:space="preserve">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6A3F1E" w:rsidRPr="00971DB4" w:rsidRDefault="006A3F1E" w:rsidP="00F5057A">
      <w:pPr>
        <w:pStyle w:val="af5"/>
      </w:pPr>
      <w:r w:rsidRPr="00971DB4">
        <w:t xml:space="preserve">Исходя из того, что Программа строится на основе общих закономерностей развития личности детей дошкольного возраста с учетом </w:t>
      </w:r>
      <w:proofErr w:type="spellStart"/>
      <w:r w:rsidRPr="00971DB4">
        <w:t>сен</w:t>
      </w:r>
      <w:r w:rsidR="0072133C">
        <w:t>з</w:t>
      </w:r>
      <w:r w:rsidRPr="00971DB4">
        <w:t>итивных</w:t>
      </w:r>
      <w:proofErr w:type="spellEnd"/>
      <w:r w:rsidRPr="00971DB4">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6A3F1E" w:rsidRPr="00971DB4" w:rsidRDefault="006A3F1E" w:rsidP="00F5057A">
      <w:pPr>
        <w:pStyle w:val="af5"/>
      </w:pPr>
      <w:r w:rsidRPr="00971DB4">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6A3F1E" w:rsidRPr="00971DB4" w:rsidRDefault="006A3F1E" w:rsidP="00F5057A">
      <w:pPr>
        <w:pStyle w:val="af5"/>
      </w:pPr>
      <w:r w:rsidRPr="00971DB4">
        <w:t>В ходе э</w:t>
      </w:r>
      <w:r w:rsidR="00F723D5">
        <w:t xml:space="preserve">моционального общения ребенка </w:t>
      </w:r>
      <w:r w:rsidRPr="00971DB4">
        <w:t xml:space="preserve">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6A3F1E" w:rsidRPr="00971DB4" w:rsidRDefault="006A3F1E" w:rsidP="00F5057A">
      <w:pPr>
        <w:pStyle w:val="af5"/>
      </w:pPr>
      <w:r w:rsidRPr="00971DB4">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6A3F1E" w:rsidRPr="00971DB4" w:rsidRDefault="006A3F1E" w:rsidP="00F5057A">
      <w:pPr>
        <w:pStyle w:val="af5"/>
      </w:pPr>
      <w:r w:rsidRPr="00971DB4">
        <w:t xml:space="preserve"> Наиболее сложной для ребенка с ТНР младшего </w:t>
      </w:r>
      <w:r w:rsidR="00E16CB9">
        <w:t xml:space="preserve">дошкольного </w:t>
      </w:r>
      <w:r w:rsidRPr="00971DB4">
        <w:t>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rsidR="006A3F1E" w:rsidRPr="00971DB4" w:rsidRDefault="006A3F1E" w:rsidP="00F5057A">
      <w:pPr>
        <w:pStyle w:val="af5"/>
      </w:pPr>
      <w:r w:rsidRPr="00971DB4">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6A3F1E" w:rsidRPr="00971DB4" w:rsidRDefault="006A3F1E" w:rsidP="00F5057A">
      <w:pPr>
        <w:pStyle w:val="af5"/>
      </w:pPr>
      <w:r w:rsidRPr="00971DB4">
        <w:t>Взрослые создают условия для того, чтобы окружающий мир был представлен ребенку с ТНР во всем его многообрази</w:t>
      </w:r>
      <w:r w:rsidR="00E16CB9">
        <w:t>и</w:t>
      </w:r>
      <w:r w:rsidRPr="00971DB4">
        <w:t xml:space="preserve">, а этому будет способствовать слушание стихов, песенок, коротких сказок, рассматривание картинок, слушание и движения под музыку. Для </w:t>
      </w:r>
      <w:r w:rsidRPr="00971DB4">
        <w:lastRenderedPageBreak/>
        <w:t>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6A3F1E" w:rsidRPr="00971DB4" w:rsidRDefault="006A3F1E" w:rsidP="00F5057A">
      <w:pPr>
        <w:pStyle w:val="af5"/>
      </w:pPr>
      <w:r w:rsidRPr="00971DB4">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6A3F1E" w:rsidRDefault="006A3F1E" w:rsidP="00F5057A">
      <w:pPr>
        <w:pStyle w:val="af5"/>
      </w:pPr>
      <w:r w:rsidRPr="00971DB4">
        <w:t>В результате освоения Программы ребенок с ТНР, преодолевая речевые нарушения</w:t>
      </w:r>
      <w:r w:rsidRPr="00971DB4">
        <w:rPr>
          <w:i/>
        </w:rPr>
        <w:t xml:space="preserve">, </w:t>
      </w:r>
      <w:r w:rsidRPr="00971DB4">
        <w:t xml:space="preserve">овладевает основными культурными способами деятельности, проявляет </w:t>
      </w:r>
      <w:r w:rsidRPr="00971DB4">
        <w:rPr>
          <w:bCs/>
          <w:iCs/>
        </w:rPr>
        <w:t xml:space="preserve">инициативу </w:t>
      </w:r>
      <w:r w:rsidRPr="00971DB4">
        <w:t xml:space="preserve">и </w:t>
      </w:r>
      <w:r w:rsidRPr="00971DB4">
        <w:rPr>
          <w:bCs/>
          <w:iCs/>
        </w:rPr>
        <w:t xml:space="preserve">самостоятельность </w:t>
      </w:r>
      <w:r w:rsidRPr="00971DB4">
        <w:t xml:space="preserve">в игре, общении, конструировании и других видах детской активности. Способен </w:t>
      </w:r>
      <w:r w:rsidRPr="00971DB4">
        <w:rPr>
          <w:bCs/>
          <w:iCs/>
        </w:rPr>
        <w:t xml:space="preserve">выбирать </w:t>
      </w:r>
      <w:r w:rsidRPr="00971DB4">
        <w:t xml:space="preserve">себе род занятий, участников по совместной деятельности. Он </w:t>
      </w:r>
      <w:r w:rsidRPr="00971DB4">
        <w:rPr>
          <w:bCs/>
          <w:iCs/>
        </w:rPr>
        <w:t xml:space="preserve"> положительно относится </w:t>
      </w:r>
      <w:r w:rsidRPr="00971DB4">
        <w:t xml:space="preserve">к миру, другим людям и самому себе, обладает </w:t>
      </w:r>
      <w:r w:rsidRPr="00971DB4">
        <w:rPr>
          <w:bCs/>
          <w:iCs/>
        </w:rPr>
        <w:t xml:space="preserve">чувством собственного достоинства. </w:t>
      </w:r>
      <w:r w:rsidRPr="00971DB4">
        <w:t xml:space="preserve">Активно </w:t>
      </w:r>
      <w:r w:rsidRPr="00971DB4">
        <w:rPr>
          <w:bCs/>
          <w:iCs/>
        </w:rPr>
        <w:t xml:space="preserve">взаимодействует со сверстниками и взрослыми, </w:t>
      </w:r>
      <w:r w:rsidRPr="00971DB4">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971DB4">
        <w:rPr>
          <w:bCs/>
          <w:iCs/>
        </w:rPr>
        <w:t xml:space="preserve">воображением, </w:t>
      </w:r>
      <w:r w:rsidRPr="00971DB4">
        <w:t xml:space="preserve">которое реализуется в разных видах деятельности и прежде всего в </w:t>
      </w:r>
      <w:r w:rsidRPr="00971DB4">
        <w:rPr>
          <w:bCs/>
          <w:iCs/>
        </w:rPr>
        <w:t xml:space="preserve">игре. </w:t>
      </w:r>
      <w:r w:rsidRPr="00971DB4">
        <w:t>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F5B2B" w:rsidRPr="00971DB4" w:rsidRDefault="008F5B2B" w:rsidP="00F5057A">
      <w:pPr>
        <w:pStyle w:val="af5"/>
      </w:pPr>
    </w:p>
    <w:p w:rsidR="00F11C83" w:rsidRPr="00276855" w:rsidRDefault="00F11C83" w:rsidP="00276855">
      <w:pPr>
        <w:pStyle w:val="23"/>
        <w:ind w:firstLine="709"/>
        <w:jc w:val="both"/>
        <w:rPr>
          <w:b/>
          <w:color w:val="auto"/>
          <w:u w:val="none"/>
        </w:rPr>
      </w:pPr>
      <w:bookmarkStart w:id="35" w:name="_Toc485825616"/>
      <w:r w:rsidRPr="00276855">
        <w:rPr>
          <w:b/>
          <w:color w:val="auto"/>
          <w:u w:val="none"/>
        </w:rPr>
        <w:t>2.4. Взаимодействие педагогического коллектива с семьями дошкольников</w:t>
      </w:r>
      <w:r w:rsidR="00A777FD" w:rsidRPr="00276855">
        <w:rPr>
          <w:b/>
          <w:color w:val="auto"/>
          <w:u w:val="none"/>
        </w:rPr>
        <w:t xml:space="preserve"> с ТНР</w:t>
      </w:r>
      <w:bookmarkEnd w:id="35"/>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Формирование базового доверия к миру, к людям, к себе – ключевая задача периода развития ребенка в период </w:t>
      </w:r>
      <w:r w:rsidR="00F723D5">
        <w:rPr>
          <w:rFonts w:ascii="Times New Roman" w:eastAsia="Times New Roman" w:hAnsi="Times New Roman"/>
          <w:sz w:val="24"/>
          <w:szCs w:val="24"/>
        </w:rPr>
        <w:t>дошкольного</w:t>
      </w:r>
      <w:r w:rsidRPr="00971DB4">
        <w:rPr>
          <w:rFonts w:ascii="Times New Roman" w:eastAsia="Times New Roman" w:hAnsi="Times New Roman"/>
          <w:sz w:val="24"/>
          <w:szCs w:val="24"/>
        </w:rPr>
        <w:t xml:space="preserve"> возраста.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w:t>
      </w:r>
      <w:r w:rsidRPr="00971DB4">
        <w:rPr>
          <w:rFonts w:ascii="Times New Roman" w:eastAsia="Times New Roman" w:hAnsi="Times New Roman"/>
          <w:sz w:val="24"/>
          <w:szCs w:val="24"/>
        </w:rPr>
        <w:lastRenderedPageBreak/>
        <w:t>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Семья </w:t>
      </w:r>
      <w:r w:rsidRPr="00971DB4">
        <w:rPr>
          <w:rFonts w:ascii="Times New Roman" w:eastAsia="SchoolBookAC" w:hAnsi="Times New Roman"/>
          <w:sz w:val="24"/>
          <w:szCs w:val="24"/>
        </w:rPr>
        <w:t>–</w:t>
      </w:r>
      <w:r w:rsidRPr="00971DB4">
        <w:rPr>
          <w:rFonts w:ascii="Times New Roman" w:hAnsi="Times New Roman"/>
          <w:sz w:val="24"/>
          <w:szCs w:val="24"/>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Взаимодействие педагогов Организации с родителями направлено на повышение педагогической культуры родителей. Задача педагогов</w:t>
      </w:r>
      <w:r w:rsidR="00A777FD">
        <w:rPr>
          <w:rFonts w:ascii="Times New Roman" w:hAnsi="Times New Roman"/>
          <w:sz w:val="24"/>
          <w:szCs w:val="24"/>
        </w:rPr>
        <w:t xml:space="preserve"> </w:t>
      </w:r>
      <w:r w:rsidRPr="00971DB4">
        <w:rPr>
          <w:rFonts w:ascii="Times New Roman" w:hAnsi="Times New Roman"/>
          <w:sz w:val="24"/>
          <w:szCs w:val="24"/>
        </w:rPr>
        <w:t>– активизировать роль родителей в воспитании и обучении ребенка, выработать единое и адекватное понимание проблем ребенка.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Реализация цели обеспечивает решение следующих задач:</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вовлечение родителей в воспитательно-образовательный процесс;</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внедрение эффективных технологий сотрудничества с родителями, активизация их участия в жизни ДОО.</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rsidR="0090739E"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повышение родительской компетентности в вопросах воспитания и обучения детей.</w:t>
      </w:r>
    </w:p>
    <w:p w:rsidR="003E305F" w:rsidRPr="00971DB4" w:rsidRDefault="003E305F"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lastRenderedPageBreak/>
        <w:t>Работа, обеспечивающая взаимодействие семьи и дошкольной организации, включает следующие направления:</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b/>
          <w:sz w:val="24"/>
          <w:szCs w:val="24"/>
        </w:rPr>
        <w:t>аналитическое -</w:t>
      </w:r>
      <w:r w:rsidRPr="00971DB4">
        <w:rPr>
          <w:rFonts w:ascii="Times New Roman" w:hAnsi="Times New Roman"/>
          <w:sz w:val="24"/>
          <w:szCs w:val="24"/>
        </w:rPr>
        <w:t xml:space="preserve"> изучение семьи, выяснение образовательных потребностей </w:t>
      </w:r>
      <w:r w:rsidR="00F9029E">
        <w:rPr>
          <w:rFonts w:ascii="Times New Roman" w:hAnsi="Times New Roman"/>
          <w:sz w:val="24"/>
          <w:szCs w:val="24"/>
        </w:rPr>
        <w:t xml:space="preserve">ребёнка с ТНР и предпочтений </w:t>
      </w:r>
      <w:r w:rsidRPr="00971DB4">
        <w:rPr>
          <w:rFonts w:ascii="Times New Roman" w:hAnsi="Times New Roman"/>
          <w:sz w:val="24"/>
          <w:szCs w:val="24"/>
        </w:rPr>
        <w:t>родителей для согласования воспитательных воздействий на ребенка;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proofErr w:type="spellStart"/>
      <w:r w:rsidRPr="00971DB4">
        <w:rPr>
          <w:rFonts w:ascii="Times New Roman" w:hAnsi="Times New Roman"/>
          <w:b/>
          <w:sz w:val="24"/>
          <w:szCs w:val="24"/>
        </w:rPr>
        <w:t>коммуникативно-деятельностное</w:t>
      </w:r>
      <w:proofErr w:type="spellEnd"/>
      <w:r w:rsidRPr="00971DB4">
        <w:rPr>
          <w:rFonts w:ascii="Times New Roman" w:hAnsi="Times New Roman"/>
          <w:b/>
          <w:sz w:val="24"/>
          <w:szCs w:val="24"/>
        </w:rPr>
        <w:t xml:space="preserve"> - </w:t>
      </w:r>
      <w:r w:rsidRPr="00971DB4">
        <w:rPr>
          <w:rFonts w:ascii="Times New Roman" w:hAnsi="Times New Roman"/>
          <w:sz w:val="24"/>
          <w:szCs w:val="24"/>
        </w:rPr>
        <w:t>направлено на</w:t>
      </w:r>
      <w:r w:rsidRPr="00971DB4">
        <w:rPr>
          <w:rFonts w:ascii="Times New Roman" w:hAnsi="Times New Roman"/>
          <w:b/>
          <w:sz w:val="24"/>
          <w:szCs w:val="24"/>
        </w:rPr>
        <w:t xml:space="preserve"> </w:t>
      </w:r>
      <w:r w:rsidRPr="00971DB4">
        <w:rPr>
          <w:rFonts w:ascii="Times New Roman" w:hAnsi="Times New Roman"/>
          <w:sz w:val="24"/>
          <w:szCs w:val="24"/>
        </w:rPr>
        <w:t>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w:t>
      </w:r>
      <w:r w:rsidR="00F9029E">
        <w:rPr>
          <w:rFonts w:ascii="Times New Roman" w:hAnsi="Times New Roman"/>
          <w:sz w:val="24"/>
          <w:szCs w:val="24"/>
        </w:rPr>
        <w:t>ей</w:t>
      </w:r>
      <w:r w:rsidRPr="00971DB4">
        <w:rPr>
          <w:rFonts w:ascii="Times New Roman" w:hAnsi="Times New Roman"/>
          <w:sz w:val="24"/>
          <w:szCs w:val="24"/>
        </w:rPr>
        <w:t xml:space="preserve"> единые подходы к развитию личности в семье и детском коллективе.</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b/>
          <w:sz w:val="24"/>
          <w:szCs w:val="24"/>
        </w:rPr>
        <w:t xml:space="preserve">информационное - </w:t>
      </w:r>
      <w:r w:rsidRPr="00971DB4">
        <w:rPr>
          <w:rFonts w:ascii="Times New Roman" w:hAnsi="Times New Roman"/>
          <w:sz w:val="24"/>
          <w:szCs w:val="24"/>
        </w:rPr>
        <w:t xml:space="preserve">пропаганда и популяризация опыта деятельности ДОО; создание открытого информационного пространства (сайт </w:t>
      </w:r>
      <w:r w:rsidR="00F9029E">
        <w:rPr>
          <w:rFonts w:ascii="Times New Roman" w:hAnsi="Times New Roman"/>
          <w:sz w:val="24"/>
          <w:szCs w:val="24"/>
        </w:rPr>
        <w:t>ДОО</w:t>
      </w:r>
      <w:r w:rsidRPr="00971DB4">
        <w:rPr>
          <w:rFonts w:ascii="Times New Roman" w:hAnsi="Times New Roman"/>
          <w:sz w:val="24"/>
          <w:szCs w:val="24"/>
        </w:rPr>
        <w:t>, форум, группы в социальных сетях и</w:t>
      </w:r>
      <w:bookmarkStart w:id="36" w:name="_Toc414450606"/>
      <w:bookmarkStart w:id="37" w:name="_Toc414450704"/>
      <w:bookmarkStart w:id="38" w:name="_Toc414451699"/>
      <w:r w:rsidRPr="00971DB4">
        <w:rPr>
          <w:rFonts w:ascii="Times New Roman" w:hAnsi="Times New Roman"/>
          <w:sz w:val="24"/>
          <w:szCs w:val="24"/>
        </w:rPr>
        <w:t xml:space="preserve"> др.); </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Times New Roman" w:hAnsi="Times New Roman"/>
          <w:bCs/>
          <w:sz w:val="24"/>
          <w:szCs w:val="24"/>
        </w:rPr>
        <w:t xml:space="preserve">Содержание направлений работы с семьёй может фиксироваться в АООП как </w:t>
      </w:r>
      <w:r w:rsidR="00F9029E">
        <w:rPr>
          <w:rFonts w:ascii="Times New Roman" w:eastAsia="Times New Roman" w:hAnsi="Times New Roman"/>
          <w:bCs/>
          <w:sz w:val="24"/>
          <w:szCs w:val="24"/>
        </w:rPr>
        <w:t>в каждой из</w:t>
      </w:r>
      <w:r w:rsidRPr="00971DB4">
        <w:rPr>
          <w:rFonts w:ascii="Times New Roman" w:eastAsia="Times New Roman" w:hAnsi="Times New Roman"/>
          <w:bCs/>
          <w:sz w:val="24"/>
          <w:szCs w:val="24"/>
        </w:rPr>
        <w:t xml:space="preserve"> пяти образовательным областям, так и отдельным разделом, </w:t>
      </w:r>
      <w:r w:rsidR="00F9029E">
        <w:rPr>
          <w:rFonts w:ascii="Times New Roman" w:eastAsia="Times New Roman" w:hAnsi="Times New Roman"/>
          <w:bCs/>
          <w:sz w:val="24"/>
          <w:szCs w:val="24"/>
        </w:rPr>
        <w:t xml:space="preserve">в котором </w:t>
      </w:r>
      <w:r w:rsidRPr="00971DB4">
        <w:rPr>
          <w:rFonts w:ascii="Times New Roman" w:eastAsia="Times New Roman" w:hAnsi="Times New Roman"/>
          <w:bCs/>
          <w:sz w:val="24"/>
          <w:szCs w:val="24"/>
        </w:rPr>
        <w:t>раскрываю</w:t>
      </w:r>
      <w:r w:rsidR="00F9029E">
        <w:rPr>
          <w:rFonts w:ascii="Times New Roman" w:eastAsia="Times New Roman" w:hAnsi="Times New Roman"/>
          <w:bCs/>
          <w:sz w:val="24"/>
          <w:szCs w:val="24"/>
        </w:rPr>
        <w:t xml:space="preserve">тся </w:t>
      </w:r>
      <w:r w:rsidRPr="00971DB4">
        <w:rPr>
          <w:rFonts w:ascii="Times New Roman" w:eastAsia="Times New Roman" w:hAnsi="Times New Roman"/>
          <w:bCs/>
          <w:sz w:val="24"/>
          <w:szCs w:val="24"/>
        </w:rPr>
        <w:t xml:space="preserve"> направления работы дошкольной образовательной организации с родителями.</w:t>
      </w:r>
      <w:bookmarkEnd w:id="36"/>
      <w:bookmarkEnd w:id="37"/>
      <w:bookmarkEnd w:id="38"/>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Необходимо указать в АООП планируемый результат работы с родителями, который может включать:</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bCs/>
          <w:sz w:val="24"/>
          <w:szCs w:val="24"/>
          <w:lang w:eastAsia="ru-RU"/>
        </w:rPr>
        <w:t>организацию преемственности в работе ДОО и семьи по вопросам оздоровления, досуга, обучения и воспитания;</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bCs/>
          <w:sz w:val="24"/>
          <w:szCs w:val="24"/>
          <w:lang w:eastAsia="ru-RU"/>
        </w:rPr>
        <w:t>повышение уровня родительской компетентности;</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bCs/>
          <w:sz w:val="24"/>
          <w:szCs w:val="24"/>
          <w:lang w:eastAsia="ru-RU"/>
        </w:rPr>
        <w:t>гармонизацию семейных детско-родительских отношений и др.</w:t>
      </w:r>
    </w:p>
    <w:p w:rsidR="00F11C83" w:rsidRPr="00971DB4" w:rsidRDefault="00F11C83" w:rsidP="00F5057A">
      <w:pPr>
        <w:widowControl w:val="0"/>
        <w:spacing w:after="0" w:line="360" w:lineRule="auto"/>
        <w:ind w:firstLine="709"/>
        <w:jc w:val="both"/>
        <w:rPr>
          <w:rFonts w:ascii="Times New Roman" w:hAnsi="Times New Roman"/>
          <w:sz w:val="24"/>
          <w:szCs w:val="24"/>
        </w:rPr>
      </w:pPr>
    </w:p>
    <w:p w:rsidR="00796A59" w:rsidRPr="00276855" w:rsidRDefault="00796A59" w:rsidP="00276855">
      <w:pPr>
        <w:pStyle w:val="23"/>
        <w:ind w:firstLine="709"/>
        <w:jc w:val="both"/>
        <w:rPr>
          <w:b/>
          <w:color w:val="auto"/>
          <w:u w:val="none"/>
        </w:rPr>
      </w:pPr>
      <w:bookmarkStart w:id="39" w:name="_Toc485825617"/>
      <w:r w:rsidRPr="00276855">
        <w:rPr>
          <w:b/>
          <w:color w:val="auto"/>
          <w:u w:val="none"/>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bookmarkEnd w:id="39"/>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Программа коррекционной работы обеспечивает: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выявление </w:t>
      </w:r>
      <w:r w:rsidR="008F5B2B" w:rsidRPr="00971DB4">
        <w:rPr>
          <w:rFonts w:ascii="Times New Roman" w:hAnsi="Times New Roman"/>
          <w:sz w:val="24"/>
          <w:szCs w:val="24"/>
        </w:rPr>
        <w:t>особых образовательных потребностей</w:t>
      </w:r>
      <w:r w:rsidRPr="00971DB4">
        <w:rPr>
          <w:rFonts w:ascii="Times New Roman" w:hAnsi="Times New Roman"/>
          <w:sz w:val="24"/>
          <w:szCs w:val="24"/>
        </w:rPr>
        <w:t xml:space="preserve"> </w:t>
      </w:r>
      <w:r w:rsidR="00EB2D1D">
        <w:rPr>
          <w:rFonts w:ascii="Times New Roman" w:hAnsi="Times New Roman"/>
          <w:sz w:val="24"/>
          <w:szCs w:val="24"/>
        </w:rPr>
        <w:t>детей</w:t>
      </w:r>
      <w:r w:rsidRPr="00971DB4">
        <w:rPr>
          <w:rFonts w:ascii="Times New Roman" w:hAnsi="Times New Roman"/>
          <w:sz w:val="24"/>
          <w:szCs w:val="24"/>
        </w:rPr>
        <w:t xml:space="preserve"> с ТНР, обусловленных недостаткам</w:t>
      </w:r>
      <w:r w:rsidR="00EB2D1D">
        <w:rPr>
          <w:rFonts w:ascii="Times New Roman" w:hAnsi="Times New Roman"/>
          <w:sz w:val="24"/>
          <w:szCs w:val="24"/>
        </w:rPr>
        <w:t>и</w:t>
      </w:r>
      <w:r w:rsidRPr="00971DB4">
        <w:rPr>
          <w:rFonts w:ascii="Times New Roman" w:hAnsi="Times New Roman"/>
          <w:sz w:val="24"/>
          <w:szCs w:val="24"/>
        </w:rPr>
        <w:t xml:space="preserve"> в их </w:t>
      </w:r>
      <w:r w:rsidR="00EB2D1D" w:rsidRPr="00971DB4">
        <w:rPr>
          <w:rFonts w:ascii="Times New Roman" w:hAnsi="Times New Roman"/>
          <w:sz w:val="24"/>
          <w:szCs w:val="24"/>
        </w:rPr>
        <w:t>психофизичес</w:t>
      </w:r>
      <w:r w:rsidRPr="00971DB4">
        <w:rPr>
          <w:rFonts w:ascii="Times New Roman" w:hAnsi="Times New Roman"/>
          <w:sz w:val="24"/>
          <w:szCs w:val="24"/>
        </w:rPr>
        <w:t>ком и  реч</w:t>
      </w:r>
      <w:r w:rsidR="00EB2D1D">
        <w:rPr>
          <w:rFonts w:ascii="Times New Roman" w:hAnsi="Times New Roman"/>
          <w:sz w:val="24"/>
          <w:szCs w:val="24"/>
        </w:rPr>
        <w:t xml:space="preserve">евом </w:t>
      </w:r>
      <w:r w:rsidRPr="00971DB4">
        <w:rPr>
          <w:rFonts w:ascii="Times New Roman" w:hAnsi="Times New Roman"/>
          <w:sz w:val="24"/>
          <w:szCs w:val="24"/>
        </w:rPr>
        <w:t xml:space="preserve">развитии;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осуществление индивидуально-ориентированной </w:t>
      </w:r>
      <w:proofErr w:type="spellStart"/>
      <w:r w:rsidRPr="00971DB4">
        <w:rPr>
          <w:rFonts w:ascii="Times New Roman" w:hAnsi="Times New Roman"/>
          <w:sz w:val="24"/>
          <w:szCs w:val="24"/>
        </w:rPr>
        <w:t>психолого-медико-педагогической</w:t>
      </w:r>
      <w:proofErr w:type="spellEnd"/>
      <w:r w:rsidRPr="00971DB4">
        <w:rPr>
          <w:rFonts w:ascii="Times New Roman" w:hAnsi="Times New Roman"/>
          <w:sz w:val="24"/>
          <w:szCs w:val="24"/>
        </w:rPr>
        <w:t xml:space="preserve"> помощи </w:t>
      </w:r>
      <w:r w:rsidR="00EB2D1D">
        <w:rPr>
          <w:rFonts w:ascii="Times New Roman" w:hAnsi="Times New Roman"/>
          <w:sz w:val="24"/>
          <w:szCs w:val="24"/>
        </w:rPr>
        <w:t>воспитанникам</w:t>
      </w:r>
      <w:r w:rsidRPr="00971DB4">
        <w:rPr>
          <w:rFonts w:ascii="Times New Roman" w:hAnsi="Times New Roman"/>
          <w:sz w:val="24"/>
          <w:szCs w:val="24"/>
        </w:rPr>
        <w:t xml:space="preserve"> с ТНР с учетом </w:t>
      </w:r>
      <w:r w:rsidR="00EB2D1D">
        <w:rPr>
          <w:rFonts w:ascii="Times New Roman" w:hAnsi="Times New Roman"/>
          <w:sz w:val="24"/>
          <w:szCs w:val="24"/>
        </w:rPr>
        <w:t xml:space="preserve">их </w:t>
      </w:r>
      <w:r w:rsidRPr="00971DB4">
        <w:rPr>
          <w:rFonts w:ascii="Times New Roman" w:hAnsi="Times New Roman"/>
          <w:sz w:val="24"/>
          <w:szCs w:val="24"/>
        </w:rPr>
        <w:t>психофизического</w:t>
      </w:r>
      <w:r w:rsidR="00EB2D1D">
        <w:rPr>
          <w:rFonts w:ascii="Times New Roman" w:hAnsi="Times New Roman"/>
          <w:sz w:val="24"/>
          <w:szCs w:val="24"/>
        </w:rPr>
        <w:t>,</w:t>
      </w:r>
      <w:r w:rsidRPr="00971DB4">
        <w:rPr>
          <w:rFonts w:ascii="Times New Roman" w:hAnsi="Times New Roman"/>
          <w:sz w:val="24"/>
          <w:szCs w:val="24"/>
        </w:rPr>
        <w:t xml:space="preserve"> речевого развития</w:t>
      </w:r>
      <w:r w:rsidR="00EB2D1D">
        <w:rPr>
          <w:rFonts w:ascii="Times New Roman" w:hAnsi="Times New Roman"/>
          <w:sz w:val="24"/>
          <w:szCs w:val="24"/>
        </w:rPr>
        <w:t>,</w:t>
      </w:r>
      <w:r w:rsidRPr="00971DB4">
        <w:rPr>
          <w:rFonts w:ascii="Times New Roman" w:hAnsi="Times New Roman"/>
          <w:sz w:val="24"/>
          <w:szCs w:val="24"/>
        </w:rPr>
        <w:t xml:space="preserve"> индивидуальных возможностей </w:t>
      </w:r>
      <w:r w:rsidR="00EB2D1D">
        <w:rPr>
          <w:rFonts w:ascii="Times New Roman" w:hAnsi="Times New Roman"/>
          <w:sz w:val="24"/>
          <w:szCs w:val="24"/>
        </w:rPr>
        <w:t xml:space="preserve">и </w:t>
      </w:r>
      <w:r w:rsidRPr="00971DB4">
        <w:rPr>
          <w:rFonts w:ascii="Times New Roman" w:hAnsi="Times New Roman"/>
          <w:sz w:val="24"/>
          <w:szCs w:val="24"/>
        </w:rPr>
        <w:t xml:space="preserve">в соответствии с рекомендациями </w:t>
      </w:r>
      <w:proofErr w:type="spellStart"/>
      <w:r w:rsidRPr="00971DB4">
        <w:rPr>
          <w:rFonts w:ascii="Times New Roman" w:hAnsi="Times New Roman"/>
          <w:sz w:val="24"/>
          <w:szCs w:val="24"/>
        </w:rPr>
        <w:t>психолого-медико-педагогической</w:t>
      </w:r>
      <w:proofErr w:type="spellEnd"/>
      <w:r w:rsidRPr="00971DB4">
        <w:rPr>
          <w:rFonts w:ascii="Times New Roman" w:hAnsi="Times New Roman"/>
          <w:sz w:val="24"/>
          <w:szCs w:val="24"/>
        </w:rPr>
        <w:t xml:space="preserve"> комиссии;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возможность освоения </w:t>
      </w:r>
      <w:r w:rsidR="00EB2D1D">
        <w:rPr>
          <w:rFonts w:ascii="Times New Roman" w:hAnsi="Times New Roman"/>
          <w:sz w:val="24"/>
          <w:szCs w:val="24"/>
        </w:rPr>
        <w:t xml:space="preserve">детьми </w:t>
      </w:r>
      <w:r w:rsidRPr="00971DB4">
        <w:rPr>
          <w:rFonts w:ascii="Times New Roman" w:hAnsi="Times New Roman"/>
          <w:sz w:val="24"/>
          <w:szCs w:val="24"/>
        </w:rPr>
        <w:t xml:space="preserve"> с ТНР адаптированной основной образовательной программы </w:t>
      </w:r>
      <w:r w:rsidR="00E16CB9">
        <w:rPr>
          <w:rFonts w:ascii="Times New Roman" w:hAnsi="Times New Roman"/>
          <w:sz w:val="24"/>
          <w:szCs w:val="24"/>
        </w:rPr>
        <w:t>дошкольного</w:t>
      </w:r>
      <w:r w:rsidRPr="00971DB4">
        <w:rPr>
          <w:rFonts w:ascii="Times New Roman" w:hAnsi="Times New Roman"/>
          <w:sz w:val="24"/>
          <w:szCs w:val="24"/>
        </w:rPr>
        <w:t xml:space="preserve"> образования.</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Задачи программы: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lastRenderedPageBreak/>
        <w:t xml:space="preserve">- определение </w:t>
      </w:r>
      <w:r w:rsidR="008F5B2B" w:rsidRPr="00971DB4">
        <w:rPr>
          <w:rFonts w:ascii="Times New Roman" w:hAnsi="Times New Roman"/>
          <w:sz w:val="24"/>
          <w:szCs w:val="24"/>
        </w:rPr>
        <w:t>особых образовательных потребностей</w:t>
      </w:r>
      <w:r w:rsidRPr="00971DB4">
        <w:rPr>
          <w:rFonts w:ascii="Times New Roman" w:hAnsi="Times New Roman"/>
          <w:sz w:val="24"/>
          <w:szCs w:val="24"/>
        </w:rPr>
        <w:t xml:space="preserve"> </w:t>
      </w:r>
      <w:r w:rsidR="00E12465">
        <w:rPr>
          <w:rFonts w:ascii="Times New Roman" w:hAnsi="Times New Roman"/>
          <w:sz w:val="24"/>
          <w:szCs w:val="24"/>
        </w:rPr>
        <w:t>детей</w:t>
      </w:r>
      <w:r w:rsidRPr="00971DB4">
        <w:rPr>
          <w:rFonts w:ascii="Times New Roman" w:hAnsi="Times New Roman"/>
          <w:sz w:val="24"/>
          <w:szCs w:val="24"/>
        </w:rPr>
        <w:t xml:space="preserve"> с ТНР, обусловленных уровнем их речевого развития и </w:t>
      </w:r>
      <w:r w:rsidR="00E12465">
        <w:rPr>
          <w:rFonts w:ascii="Times New Roman" w:hAnsi="Times New Roman"/>
          <w:sz w:val="24"/>
          <w:szCs w:val="24"/>
        </w:rPr>
        <w:t>степенью выраженности нарушения</w:t>
      </w:r>
      <w:r w:rsidRPr="00971DB4">
        <w:rPr>
          <w:rFonts w:ascii="Times New Roman" w:hAnsi="Times New Roman"/>
          <w:sz w:val="24"/>
          <w:szCs w:val="24"/>
        </w:rPr>
        <w:t>;</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w:t>
      </w:r>
      <w:r w:rsidR="00E12465">
        <w:rPr>
          <w:rFonts w:ascii="Times New Roman" w:hAnsi="Times New Roman"/>
          <w:sz w:val="24"/>
          <w:szCs w:val="24"/>
        </w:rPr>
        <w:t>коррекция речевых нарушений</w:t>
      </w:r>
      <w:r w:rsidRPr="00971DB4">
        <w:rPr>
          <w:rFonts w:ascii="Times New Roman" w:hAnsi="Times New Roman"/>
          <w:sz w:val="24"/>
          <w:szCs w:val="24"/>
        </w:rPr>
        <w:t xml:space="preserve">  на  основе координации педагогических, психологических и медицинских средств воздействия;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оказание родителям (законным представителям) </w:t>
      </w:r>
      <w:r w:rsidR="00E12465">
        <w:rPr>
          <w:rFonts w:ascii="Times New Roman" w:hAnsi="Times New Roman"/>
          <w:sz w:val="24"/>
          <w:szCs w:val="24"/>
        </w:rPr>
        <w:t>детей</w:t>
      </w:r>
      <w:r w:rsidRPr="00971DB4">
        <w:rPr>
          <w:rFonts w:ascii="Times New Roman" w:hAnsi="Times New Roman"/>
          <w:sz w:val="24"/>
          <w:szCs w:val="24"/>
        </w:rPr>
        <w:t xml:space="preserve"> с ТНР консультативной и методической помощи по </w:t>
      </w:r>
      <w:r w:rsidR="00E12465">
        <w:rPr>
          <w:rFonts w:ascii="Times New Roman" w:hAnsi="Times New Roman"/>
          <w:sz w:val="24"/>
          <w:szCs w:val="24"/>
        </w:rPr>
        <w:t xml:space="preserve">особенностям развития </w:t>
      </w:r>
      <w:r w:rsidR="00EA4E8B">
        <w:rPr>
          <w:rFonts w:ascii="Times New Roman" w:hAnsi="Times New Roman"/>
          <w:sz w:val="24"/>
          <w:szCs w:val="24"/>
        </w:rPr>
        <w:t>детей</w:t>
      </w:r>
      <w:r w:rsidR="00EA4E8B" w:rsidRPr="00971DB4">
        <w:rPr>
          <w:rFonts w:ascii="Times New Roman" w:hAnsi="Times New Roman"/>
          <w:sz w:val="24"/>
          <w:szCs w:val="24"/>
        </w:rPr>
        <w:t xml:space="preserve"> с ТНР </w:t>
      </w:r>
      <w:r w:rsidR="00E12465">
        <w:rPr>
          <w:rFonts w:ascii="Times New Roman" w:hAnsi="Times New Roman"/>
          <w:sz w:val="24"/>
          <w:szCs w:val="24"/>
        </w:rPr>
        <w:t>и</w:t>
      </w:r>
      <w:r w:rsidR="00EA4E8B">
        <w:rPr>
          <w:rFonts w:ascii="Times New Roman" w:hAnsi="Times New Roman"/>
          <w:sz w:val="24"/>
          <w:szCs w:val="24"/>
        </w:rPr>
        <w:t xml:space="preserve"> направлениям коррекционного воздействия</w:t>
      </w:r>
      <w:r w:rsidRPr="00971DB4">
        <w:rPr>
          <w:rFonts w:ascii="Times New Roman" w:hAnsi="Times New Roman"/>
          <w:sz w:val="24"/>
          <w:szCs w:val="24"/>
        </w:rPr>
        <w:t>.</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Программа коррекционной работы предусматривает: </w:t>
      </w:r>
    </w:p>
    <w:p w:rsidR="00120A10"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573BB8">
        <w:rPr>
          <w:rFonts w:ascii="Times New Roman" w:hAnsi="Times New Roman"/>
          <w:sz w:val="24"/>
          <w:szCs w:val="24"/>
        </w:rPr>
        <w:t>проведение</w:t>
      </w:r>
      <w:r w:rsidRPr="00971DB4">
        <w:rPr>
          <w:rFonts w:ascii="Times New Roman" w:hAnsi="Times New Roman"/>
          <w:sz w:val="24"/>
          <w:szCs w:val="24"/>
        </w:rPr>
        <w:t xml:space="preserve"> индивидуальн</w:t>
      </w:r>
      <w:r w:rsidR="00573BB8">
        <w:rPr>
          <w:rFonts w:ascii="Times New Roman" w:hAnsi="Times New Roman"/>
          <w:sz w:val="24"/>
          <w:szCs w:val="24"/>
        </w:rPr>
        <w:t xml:space="preserve">ой и </w:t>
      </w:r>
      <w:r w:rsidRPr="00971DB4">
        <w:rPr>
          <w:rFonts w:ascii="Times New Roman" w:hAnsi="Times New Roman"/>
          <w:sz w:val="24"/>
          <w:szCs w:val="24"/>
        </w:rPr>
        <w:t>подгруппов</w:t>
      </w:r>
      <w:r w:rsidR="00573BB8">
        <w:rPr>
          <w:rFonts w:ascii="Times New Roman" w:hAnsi="Times New Roman"/>
          <w:sz w:val="24"/>
          <w:szCs w:val="24"/>
        </w:rPr>
        <w:t>ой</w:t>
      </w:r>
      <w:r w:rsidRPr="00971DB4">
        <w:rPr>
          <w:rFonts w:ascii="Times New Roman" w:hAnsi="Times New Roman"/>
          <w:sz w:val="24"/>
          <w:szCs w:val="24"/>
        </w:rPr>
        <w:t xml:space="preserve"> логопедическ</w:t>
      </w:r>
      <w:r w:rsidR="00573BB8">
        <w:rPr>
          <w:rFonts w:ascii="Times New Roman" w:hAnsi="Times New Roman"/>
          <w:sz w:val="24"/>
          <w:szCs w:val="24"/>
        </w:rPr>
        <w:t>ой</w:t>
      </w:r>
      <w:r w:rsidRPr="00971DB4">
        <w:rPr>
          <w:rFonts w:ascii="Times New Roman" w:hAnsi="Times New Roman"/>
          <w:sz w:val="24"/>
          <w:szCs w:val="24"/>
        </w:rPr>
        <w:t xml:space="preserve"> работ</w:t>
      </w:r>
      <w:r w:rsidR="00573BB8">
        <w:rPr>
          <w:rFonts w:ascii="Times New Roman" w:hAnsi="Times New Roman"/>
          <w:sz w:val="24"/>
          <w:szCs w:val="24"/>
        </w:rPr>
        <w:t>ы</w:t>
      </w:r>
      <w:r w:rsidRPr="00971DB4">
        <w:rPr>
          <w:rFonts w:ascii="Times New Roman" w:hAnsi="Times New Roman"/>
          <w:sz w:val="24"/>
          <w:szCs w:val="24"/>
        </w:rPr>
        <w:t>, обеспечивающ</w:t>
      </w:r>
      <w:r w:rsidR="00573BB8">
        <w:rPr>
          <w:rFonts w:ascii="Times New Roman" w:hAnsi="Times New Roman"/>
          <w:sz w:val="24"/>
          <w:szCs w:val="24"/>
        </w:rPr>
        <w:t>ей</w:t>
      </w:r>
      <w:r w:rsidRPr="00971DB4">
        <w:rPr>
          <w:rFonts w:ascii="Times New Roman" w:hAnsi="Times New Roman"/>
          <w:sz w:val="24"/>
          <w:szCs w:val="24"/>
        </w:rPr>
        <w:t xml:space="preserve"> удовлетворение особых образовательных потребностей </w:t>
      </w:r>
      <w:r w:rsidR="00573BB8">
        <w:rPr>
          <w:rFonts w:ascii="Times New Roman" w:hAnsi="Times New Roman"/>
          <w:sz w:val="24"/>
          <w:szCs w:val="24"/>
        </w:rPr>
        <w:t>детей</w:t>
      </w:r>
      <w:r w:rsidRPr="00971DB4">
        <w:rPr>
          <w:rFonts w:ascii="Times New Roman" w:hAnsi="Times New Roman"/>
          <w:sz w:val="24"/>
          <w:szCs w:val="24"/>
        </w:rPr>
        <w:t xml:space="preserve"> с ТНР</w:t>
      </w:r>
      <w:r w:rsidR="00573BB8">
        <w:rPr>
          <w:rFonts w:ascii="Times New Roman" w:hAnsi="Times New Roman"/>
          <w:sz w:val="24"/>
          <w:szCs w:val="24"/>
        </w:rPr>
        <w:t xml:space="preserve"> с целью</w:t>
      </w:r>
      <w:r w:rsidRPr="00971DB4">
        <w:rPr>
          <w:rFonts w:ascii="Times New Roman" w:hAnsi="Times New Roman"/>
          <w:sz w:val="24"/>
          <w:szCs w:val="24"/>
        </w:rPr>
        <w:t xml:space="preserve"> преодолени</w:t>
      </w:r>
      <w:r w:rsidR="00573BB8">
        <w:rPr>
          <w:rFonts w:ascii="Times New Roman" w:hAnsi="Times New Roman"/>
          <w:sz w:val="24"/>
          <w:szCs w:val="24"/>
        </w:rPr>
        <w:t>я</w:t>
      </w:r>
      <w:r w:rsidRPr="00971DB4">
        <w:rPr>
          <w:rFonts w:ascii="Times New Roman" w:hAnsi="Times New Roman"/>
          <w:sz w:val="24"/>
          <w:szCs w:val="24"/>
        </w:rPr>
        <w:t xml:space="preserve"> неречевых и речевых расстройств;  </w:t>
      </w:r>
    </w:p>
    <w:p w:rsidR="008D218F" w:rsidRPr="00971DB4" w:rsidRDefault="008D218F" w:rsidP="008D218F">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Pr="00971DB4">
        <w:rPr>
          <w:rFonts w:ascii="Times New Roman" w:hAnsi="Times New Roman"/>
          <w:sz w:val="24"/>
          <w:szCs w:val="24"/>
        </w:rPr>
        <w:t xml:space="preserve">достижение  уровня  речевого  развития,  оптимального  для </w:t>
      </w:r>
      <w:r>
        <w:rPr>
          <w:rFonts w:ascii="Times New Roman" w:hAnsi="Times New Roman"/>
          <w:sz w:val="24"/>
          <w:szCs w:val="24"/>
        </w:rPr>
        <w:t>ребёнка</w:t>
      </w:r>
      <w:r w:rsidRPr="00971DB4">
        <w:rPr>
          <w:rFonts w:ascii="Times New Roman" w:hAnsi="Times New Roman"/>
          <w:sz w:val="24"/>
          <w:szCs w:val="24"/>
        </w:rPr>
        <w:t>, и обеспечивающего возможность использова</w:t>
      </w:r>
      <w:r>
        <w:rPr>
          <w:rFonts w:ascii="Times New Roman" w:hAnsi="Times New Roman"/>
          <w:sz w:val="24"/>
          <w:szCs w:val="24"/>
        </w:rPr>
        <w:t>ния</w:t>
      </w:r>
      <w:r w:rsidRPr="00971DB4">
        <w:rPr>
          <w:rFonts w:ascii="Times New Roman" w:hAnsi="Times New Roman"/>
          <w:sz w:val="24"/>
          <w:szCs w:val="24"/>
        </w:rPr>
        <w:t xml:space="preserve"> освоенны</w:t>
      </w:r>
      <w:r>
        <w:rPr>
          <w:rFonts w:ascii="Times New Roman" w:hAnsi="Times New Roman"/>
          <w:sz w:val="24"/>
          <w:szCs w:val="24"/>
        </w:rPr>
        <w:t>х</w:t>
      </w:r>
      <w:r w:rsidRPr="00971DB4">
        <w:rPr>
          <w:rFonts w:ascii="Times New Roman" w:hAnsi="Times New Roman"/>
          <w:sz w:val="24"/>
          <w:szCs w:val="24"/>
        </w:rPr>
        <w:t xml:space="preserve"> умени</w:t>
      </w:r>
      <w:r>
        <w:rPr>
          <w:rFonts w:ascii="Times New Roman" w:hAnsi="Times New Roman"/>
          <w:sz w:val="24"/>
          <w:szCs w:val="24"/>
        </w:rPr>
        <w:t>й</w:t>
      </w:r>
      <w:r w:rsidRPr="00971DB4">
        <w:rPr>
          <w:rFonts w:ascii="Times New Roman" w:hAnsi="Times New Roman"/>
          <w:sz w:val="24"/>
          <w:szCs w:val="24"/>
        </w:rPr>
        <w:t xml:space="preserve"> и навык</w:t>
      </w:r>
      <w:r>
        <w:rPr>
          <w:rFonts w:ascii="Times New Roman" w:hAnsi="Times New Roman"/>
          <w:sz w:val="24"/>
          <w:szCs w:val="24"/>
        </w:rPr>
        <w:t>ов</w:t>
      </w:r>
      <w:r w:rsidRPr="00971DB4">
        <w:rPr>
          <w:rFonts w:ascii="Times New Roman" w:hAnsi="Times New Roman"/>
          <w:sz w:val="24"/>
          <w:szCs w:val="24"/>
        </w:rPr>
        <w:t xml:space="preserve"> в разных видах  </w:t>
      </w:r>
      <w:r>
        <w:rPr>
          <w:rFonts w:ascii="Times New Roman" w:hAnsi="Times New Roman"/>
          <w:sz w:val="24"/>
          <w:szCs w:val="24"/>
        </w:rPr>
        <w:t>детской деятельности и в</w:t>
      </w:r>
      <w:r w:rsidRPr="00971DB4">
        <w:rPr>
          <w:rFonts w:ascii="Times New Roman" w:hAnsi="Times New Roman"/>
          <w:sz w:val="24"/>
          <w:szCs w:val="24"/>
        </w:rPr>
        <w:t xml:space="preserve"> разл</w:t>
      </w:r>
      <w:r>
        <w:rPr>
          <w:rFonts w:ascii="Times New Roman" w:hAnsi="Times New Roman"/>
          <w:sz w:val="24"/>
          <w:szCs w:val="24"/>
        </w:rPr>
        <w:t>ичных коммуникативных ситуациях;</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коррекционной направленности  при реализации содержания образовательных областе</w:t>
      </w:r>
      <w:r w:rsidR="00573BB8">
        <w:rPr>
          <w:rFonts w:ascii="Times New Roman" w:hAnsi="Times New Roman"/>
          <w:sz w:val="24"/>
          <w:szCs w:val="24"/>
        </w:rPr>
        <w:t>й  и воспитательных мероприятий</w:t>
      </w:r>
      <w:r w:rsidRPr="00971DB4">
        <w:rPr>
          <w:rFonts w:ascii="Times New Roman" w:hAnsi="Times New Roman"/>
          <w:sz w:val="24"/>
          <w:szCs w:val="24"/>
        </w:rPr>
        <w:t xml:space="preserve">;  </w:t>
      </w:r>
    </w:p>
    <w:p w:rsidR="009B721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w:t>
      </w:r>
      <w:r w:rsidR="009A5992" w:rsidRPr="00971DB4">
        <w:rPr>
          <w:rFonts w:ascii="Times New Roman" w:hAnsi="Times New Roman"/>
          <w:sz w:val="24"/>
          <w:szCs w:val="24"/>
        </w:rPr>
        <w:t xml:space="preserve"> </w:t>
      </w:r>
      <w:r w:rsidRPr="00971DB4">
        <w:rPr>
          <w:rFonts w:ascii="Times New Roman" w:hAnsi="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w:t>
      </w:r>
      <w:r w:rsidR="00573BB8">
        <w:rPr>
          <w:rFonts w:ascii="Times New Roman" w:hAnsi="Times New Roman"/>
          <w:sz w:val="24"/>
          <w:szCs w:val="24"/>
        </w:rPr>
        <w:t>детьми</w:t>
      </w:r>
      <w:r w:rsidRPr="00971DB4">
        <w:rPr>
          <w:rFonts w:ascii="Times New Roman" w:hAnsi="Times New Roman"/>
          <w:sz w:val="24"/>
          <w:szCs w:val="24"/>
        </w:rPr>
        <w:t>; организацию партнерских отношений с родителями (законными представителями).</w:t>
      </w:r>
      <w:r w:rsidR="009B7214">
        <w:rPr>
          <w:rFonts w:ascii="Times New Roman" w:hAnsi="Times New Roman"/>
          <w:sz w:val="24"/>
          <w:szCs w:val="24"/>
        </w:rPr>
        <w:t xml:space="preserve"> </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i/>
          <w:sz w:val="24"/>
          <w:szCs w:val="24"/>
        </w:rPr>
        <w:t>Коррекционно-развивающая работа</w:t>
      </w:r>
      <w:r w:rsidRPr="00971DB4">
        <w:rPr>
          <w:rFonts w:ascii="Times New Roman" w:hAnsi="Times New Roman"/>
          <w:sz w:val="24"/>
          <w:szCs w:val="24"/>
        </w:rPr>
        <w:t xml:space="preserve"> </w:t>
      </w:r>
      <w:r w:rsidR="008D218F">
        <w:rPr>
          <w:rFonts w:ascii="Times New Roman" w:hAnsi="Times New Roman"/>
          <w:sz w:val="24"/>
          <w:szCs w:val="24"/>
        </w:rPr>
        <w:t xml:space="preserve">всех педагогических работников дошкольной образовательной организации </w:t>
      </w:r>
      <w:r w:rsidRPr="00971DB4">
        <w:rPr>
          <w:rFonts w:ascii="Times New Roman" w:hAnsi="Times New Roman"/>
          <w:sz w:val="24"/>
          <w:szCs w:val="24"/>
        </w:rPr>
        <w:t>включает:</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системное и разностороннее развитие речи и коррекцию речевых</w:t>
      </w:r>
      <w:r w:rsidR="009A5992" w:rsidRPr="00971DB4">
        <w:rPr>
          <w:rFonts w:ascii="Times New Roman" w:hAnsi="Times New Roman"/>
          <w:sz w:val="24"/>
          <w:szCs w:val="24"/>
        </w:rPr>
        <w:t xml:space="preserve"> </w:t>
      </w:r>
      <w:r w:rsidRPr="00971DB4">
        <w:rPr>
          <w:rFonts w:ascii="Times New Roman" w:hAnsi="Times New Roman"/>
          <w:sz w:val="24"/>
          <w:szCs w:val="24"/>
        </w:rPr>
        <w:t>расстройств (с учетом уровня речевого развития, механизма, структуры</w:t>
      </w:r>
      <w:r w:rsidR="009A5992" w:rsidRPr="00971DB4">
        <w:rPr>
          <w:rFonts w:ascii="Times New Roman" w:hAnsi="Times New Roman"/>
          <w:sz w:val="24"/>
          <w:szCs w:val="24"/>
        </w:rPr>
        <w:t xml:space="preserve"> </w:t>
      </w:r>
      <w:r w:rsidRPr="00971DB4">
        <w:rPr>
          <w:rFonts w:ascii="Times New Roman" w:hAnsi="Times New Roman"/>
          <w:sz w:val="24"/>
          <w:szCs w:val="24"/>
        </w:rPr>
        <w:t xml:space="preserve">речевого дефекта у </w:t>
      </w:r>
      <w:r w:rsidR="00150C09">
        <w:rPr>
          <w:rFonts w:ascii="Times New Roman" w:hAnsi="Times New Roman"/>
          <w:sz w:val="24"/>
          <w:szCs w:val="24"/>
        </w:rPr>
        <w:t>детей</w:t>
      </w:r>
      <w:r w:rsidRPr="00971DB4">
        <w:rPr>
          <w:rFonts w:ascii="Times New Roman" w:hAnsi="Times New Roman"/>
          <w:sz w:val="24"/>
          <w:szCs w:val="24"/>
        </w:rPr>
        <w:t xml:space="preserve"> с ТНР);</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9B7214">
        <w:rPr>
          <w:rFonts w:ascii="Times New Roman" w:hAnsi="Times New Roman"/>
          <w:sz w:val="24"/>
          <w:szCs w:val="24"/>
        </w:rPr>
        <w:t>социально-</w:t>
      </w:r>
      <w:r w:rsidRPr="00971DB4">
        <w:rPr>
          <w:rFonts w:ascii="Times New Roman" w:hAnsi="Times New Roman"/>
          <w:sz w:val="24"/>
          <w:szCs w:val="24"/>
        </w:rPr>
        <w:t>коммуникативно</w:t>
      </w:r>
      <w:r w:rsidR="009B7214">
        <w:rPr>
          <w:rFonts w:ascii="Times New Roman" w:hAnsi="Times New Roman"/>
          <w:sz w:val="24"/>
          <w:szCs w:val="24"/>
        </w:rPr>
        <w:t>е развитие</w:t>
      </w:r>
      <w:r w:rsidRPr="00971DB4">
        <w:rPr>
          <w:rFonts w:ascii="Times New Roman" w:hAnsi="Times New Roman"/>
          <w:sz w:val="24"/>
          <w:szCs w:val="24"/>
        </w:rPr>
        <w:t>;</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развитие и коррекцию </w:t>
      </w:r>
      <w:r w:rsidR="00150C09" w:rsidRPr="00971DB4">
        <w:rPr>
          <w:rFonts w:ascii="Times New Roman" w:hAnsi="Times New Roman"/>
          <w:sz w:val="24"/>
          <w:szCs w:val="24"/>
        </w:rPr>
        <w:t xml:space="preserve">сенсорных, моторных, психических </w:t>
      </w:r>
      <w:r w:rsidRPr="00971DB4">
        <w:rPr>
          <w:rFonts w:ascii="Times New Roman" w:hAnsi="Times New Roman"/>
          <w:sz w:val="24"/>
          <w:szCs w:val="24"/>
        </w:rPr>
        <w:t xml:space="preserve">функций  у </w:t>
      </w:r>
      <w:r w:rsidR="00150C09">
        <w:rPr>
          <w:rFonts w:ascii="Times New Roman" w:hAnsi="Times New Roman"/>
          <w:sz w:val="24"/>
          <w:szCs w:val="24"/>
        </w:rPr>
        <w:t xml:space="preserve">детей </w:t>
      </w:r>
      <w:r w:rsidRPr="00971DB4">
        <w:rPr>
          <w:rFonts w:ascii="Times New Roman" w:hAnsi="Times New Roman"/>
          <w:sz w:val="24"/>
          <w:szCs w:val="24"/>
        </w:rPr>
        <w:t>с ТНР;</w:t>
      </w:r>
    </w:p>
    <w:p w:rsidR="008D218F"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150C09">
        <w:rPr>
          <w:rFonts w:ascii="Times New Roman" w:hAnsi="Times New Roman"/>
          <w:sz w:val="24"/>
          <w:szCs w:val="24"/>
        </w:rPr>
        <w:t>п</w:t>
      </w:r>
      <w:r w:rsidRPr="00971DB4">
        <w:rPr>
          <w:rFonts w:ascii="Times New Roman" w:hAnsi="Times New Roman"/>
          <w:sz w:val="24"/>
          <w:szCs w:val="24"/>
        </w:rPr>
        <w:t>ознавательно</w:t>
      </w:r>
      <w:r w:rsidR="00150C09">
        <w:rPr>
          <w:rFonts w:ascii="Times New Roman" w:hAnsi="Times New Roman"/>
          <w:sz w:val="24"/>
          <w:szCs w:val="24"/>
        </w:rPr>
        <w:t>е развитие</w:t>
      </w:r>
      <w:r w:rsidRPr="00971DB4">
        <w:rPr>
          <w:rFonts w:ascii="Times New Roman" w:hAnsi="Times New Roman"/>
          <w:sz w:val="24"/>
          <w:szCs w:val="24"/>
        </w:rPr>
        <w:t>,</w:t>
      </w:r>
    </w:p>
    <w:p w:rsidR="00120A10" w:rsidRPr="00971DB4" w:rsidRDefault="008D218F"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развитие</w:t>
      </w:r>
      <w:r w:rsidR="00120A10" w:rsidRPr="00971DB4">
        <w:rPr>
          <w:rFonts w:ascii="Times New Roman" w:hAnsi="Times New Roman"/>
          <w:sz w:val="24"/>
          <w:szCs w:val="24"/>
        </w:rPr>
        <w:t xml:space="preserve"> высших психических функций;</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коррекцию нарушений развития личности,</w:t>
      </w:r>
      <w:r w:rsidR="009A5992" w:rsidRPr="00971DB4">
        <w:rPr>
          <w:rFonts w:ascii="Times New Roman" w:hAnsi="Times New Roman"/>
          <w:sz w:val="24"/>
          <w:szCs w:val="24"/>
        </w:rPr>
        <w:t xml:space="preserve"> </w:t>
      </w:r>
      <w:r w:rsidRPr="00971DB4">
        <w:rPr>
          <w:rFonts w:ascii="Times New Roman" w:hAnsi="Times New Roman"/>
          <w:sz w:val="24"/>
          <w:szCs w:val="24"/>
        </w:rPr>
        <w:t>эмоционально - волевой сферы с целью максимальной социальной адаптации</w:t>
      </w:r>
      <w:r w:rsidR="009A5992" w:rsidRPr="00971DB4">
        <w:rPr>
          <w:rFonts w:ascii="Times New Roman" w:hAnsi="Times New Roman"/>
          <w:sz w:val="24"/>
          <w:szCs w:val="24"/>
        </w:rPr>
        <w:t xml:space="preserve"> </w:t>
      </w:r>
      <w:r w:rsidR="00150C09">
        <w:rPr>
          <w:rFonts w:ascii="Times New Roman" w:hAnsi="Times New Roman"/>
          <w:sz w:val="24"/>
          <w:szCs w:val="24"/>
        </w:rPr>
        <w:t>ребёнка</w:t>
      </w:r>
      <w:r w:rsidRPr="00971DB4">
        <w:rPr>
          <w:rFonts w:ascii="Times New Roman" w:hAnsi="Times New Roman"/>
          <w:sz w:val="24"/>
          <w:szCs w:val="24"/>
        </w:rPr>
        <w:t xml:space="preserve"> с ТНР;</w:t>
      </w:r>
    </w:p>
    <w:p w:rsidR="00150C09" w:rsidRPr="00971DB4" w:rsidRDefault="00120A10" w:rsidP="00E56440">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150C09" w:rsidRPr="00971DB4">
        <w:rPr>
          <w:rFonts w:ascii="Times New Roman" w:hAnsi="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w:t>
      </w:r>
      <w:r w:rsidR="008D218F">
        <w:rPr>
          <w:rFonts w:ascii="Times New Roman" w:hAnsi="Times New Roman"/>
          <w:sz w:val="24"/>
          <w:szCs w:val="24"/>
        </w:rPr>
        <w:t>ых</w:t>
      </w:r>
      <w:r w:rsidR="00150C09" w:rsidRPr="00971DB4">
        <w:rPr>
          <w:rFonts w:ascii="Times New Roman" w:hAnsi="Times New Roman"/>
          <w:sz w:val="24"/>
          <w:szCs w:val="24"/>
        </w:rPr>
        <w:t xml:space="preserve"> </w:t>
      </w:r>
      <w:r w:rsidR="008D218F">
        <w:rPr>
          <w:rFonts w:ascii="Times New Roman" w:hAnsi="Times New Roman"/>
          <w:sz w:val="24"/>
          <w:szCs w:val="24"/>
        </w:rPr>
        <w:t>отношений</w:t>
      </w:r>
      <w:r w:rsidR="00150C09" w:rsidRPr="00971DB4">
        <w:rPr>
          <w:rFonts w:ascii="Times New Roman" w:hAnsi="Times New Roman"/>
          <w:sz w:val="24"/>
          <w:szCs w:val="24"/>
        </w:rPr>
        <w:t xml:space="preserve">, </w:t>
      </w:r>
      <w:r w:rsidR="008D218F">
        <w:rPr>
          <w:rFonts w:ascii="Times New Roman" w:hAnsi="Times New Roman"/>
          <w:sz w:val="24"/>
          <w:szCs w:val="24"/>
        </w:rPr>
        <w:t xml:space="preserve">в том числе </w:t>
      </w:r>
      <w:r w:rsidR="00150C09" w:rsidRPr="00971DB4">
        <w:rPr>
          <w:rFonts w:ascii="Times New Roman" w:hAnsi="Times New Roman"/>
          <w:sz w:val="24"/>
          <w:szCs w:val="24"/>
        </w:rPr>
        <w:t>родител</w:t>
      </w:r>
      <w:r w:rsidR="00E56440">
        <w:rPr>
          <w:rFonts w:ascii="Times New Roman" w:hAnsi="Times New Roman"/>
          <w:sz w:val="24"/>
          <w:szCs w:val="24"/>
        </w:rPr>
        <w:t>ей</w:t>
      </w:r>
      <w:r w:rsidR="00150C09" w:rsidRPr="00971DB4">
        <w:rPr>
          <w:rFonts w:ascii="Times New Roman" w:hAnsi="Times New Roman"/>
          <w:sz w:val="24"/>
          <w:szCs w:val="24"/>
        </w:rPr>
        <w:t xml:space="preserve"> (законны</w:t>
      </w:r>
      <w:r w:rsidR="00E56440">
        <w:rPr>
          <w:rFonts w:ascii="Times New Roman" w:hAnsi="Times New Roman"/>
          <w:sz w:val="24"/>
          <w:szCs w:val="24"/>
        </w:rPr>
        <w:t>х</w:t>
      </w:r>
      <w:r w:rsidR="00150C09" w:rsidRPr="00971DB4">
        <w:rPr>
          <w:rFonts w:ascii="Times New Roman" w:hAnsi="Times New Roman"/>
          <w:sz w:val="24"/>
          <w:szCs w:val="24"/>
        </w:rPr>
        <w:t xml:space="preserve"> представител</w:t>
      </w:r>
      <w:r w:rsidR="00E56440">
        <w:rPr>
          <w:rFonts w:ascii="Times New Roman" w:hAnsi="Times New Roman"/>
          <w:sz w:val="24"/>
          <w:szCs w:val="24"/>
        </w:rPr>
        <w:t>ей</w:t>
      </w:r>
      <w:r w:rsidR="00150C09" w:rsidRPr="00971DB4">
        <w:rPr>
          <w:rFonts w:ascii="Times New Roman" w:hAnsi="Times New Roman"/>
          <w:sz w:val="24"/>
          <w:szCs w:val="24"/>
        </w:rPr>
        <w:t>), вопросов, связанных с особенностями образова</w:t>
      </w:r>
      <w:r w:rsidR="00E56440">
        <w:rPr>
          <w:rFonts w:ascii="Times New Roman" w:hAnsi="Times New Roman"/>
          <w:sz w:val="24"/>
          <w:szCs w:val="24"/>
        </w:rPr>
        <w:t>ния</w:t>
      </w:r>
      <w:r w:rsidR="00150C09" w:rsidRPr="00971DB4">
        <w:rPr>
          <w:rFonts w:ascii="Times New Roman" w:hAnsi="Times New Roman"/>
          <w:sz w:val="24"/>
          <w:szCs w:val="24"/>
        </w:rPr>
        <w:t xml:space="preserve"> </w:t>
      </w:r>
      <w:r w:rsidR="00E56440">
        <w:rPr>
          <w:rFonts w:ascii="Times New Roman" w:hAnsi="Times New Roman"/>
          <w:sz w:val="24"/>
          <w:szCs w:val="24"/>
        </w:rPr>
        <w:t>детей с ТНР</w:t>
      </w:r>
      <w:r w:rsidR="00150C09" w:rsidRPr="00971DB4">
        <w:rPr>
          <w:rFonts w:ascii="Times New Roman" w:hAnsi="Times New Roman"/>
          <w:sz w:val="24"/>
          <w:szCs w:val="24"/>
        </w:rPr>
        <w:t>.</w:t>
      </w:r>
    </w:p>
    <w:p w:rsidR="00E56440"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Программа коррекционной работы предусматривает вариативные формы</w:t>
      </w:r>
      <w:r w:rsidR="009A5992" w:rsidRPr="00971DB4">
        <w:rPr>
          <w:rFonts w:ascii="Times New Roman" w:hAnsi="Times New Roman"/>
          <w:sz w:val="24"/>
          <w:szCs w:val="24"/>
        </w:rPr>
        <w:t xml:space="preserve"> </w:t>
      </w:r>
      <w:r w:rsidRPr="00971DB4">
        <w:rPr>
          <w:rFonts w:ascii="Times New Roman" w:hAnsi="Times New Roman"/>
          <w:sz w:val="24"/>
          <w:szCs w:val="24"/>
        </w:rPr>
        <w:t xml:space="preserve">специального сопровождения </w:t>
      </w:r>
      <w:r w:rsidR="00E56440">
        <w:rPr>
          <w:rFonts w:ascii="Times New Roman" w:hAnsi="Times New Roman"/>
          <w:sz w:val="24"/>
          <w:szCs w:val="24"/>
        </w:rPr>
        <w:t>детей</w:t>
      </w:r>
      <w:r w:rsidRPr="00971DB4">
        <w:rPr>
          <w:rFonts w:ascii="Times New Roman" w:hAnsi="Times New Roman"/>
          <w:sz w:val="24"/>
          <w:szCs w:val="24"/>
        </w:rPr>
        <w:t xml:space="preserve"> с ТНР. Варьироваться могут</w:t>
      </w:r>
      <w:r w:rsidR="009A5992" w:rsidRPr="00971DB4">
        <w:rPr>
          <w:rFonts w:ascii="Times New Roman" w:hAnsi="Times New Roman"/>
          <w:sz w:val="24"/>
          <w:szCs w:val="24"/>
        </w:rPr>
        <w:t xml:space="preserve"> </w:t>
      </w:r>
      <w:r w:rsidRPr="00971DB4">
        <w:rPr>
          <w:rFonts w:ascii="Times New Roman" w:hAnsi="Times New Roman"/>
          <w:sz w:val="24"/>
          <w:szCs w:val="24"/>
        </w:rPr>
        <w:t xml:space="preserve">степень участия </w:t>
      </w:r>
      <w:r w:rsidRPr="00971DB4">
        <w:rPr>
          <w:rFonts w:ascii="Times New Roman" w:hAnsi="Times New Roman"/>
          <w:sz w:val="24"/>
          <w:szCs w:val="24"/>
        </w:rPr>
        <w:lastRenderedPageBreak/>
        <w:t>специалистов сопровождения, а также организационные</w:t>
      </w:r>
      <w:r w:rsidR="009A5992" w:rsidRPr="00971DB4">
        <w:rPr>
          <w:rFonts w:ascii="Times New Roman" w:hAnsi="Times New Roman"/>
          <w:sz w:val="24"/>
          <w:szCs w:val="24"/>
        </w:rPr>
        <w:t xml:space="preserve"> </w:t>
      </w:r>
      <w:r w:rsidRPr="00971DB4">
        <w:rPr>
          <w:rFonts w:ascii="Times New Roman" w:hAnsi="Times New Roman"/>
          <w:sz w:val="24"/>
          <w:szCs w:val="24"/>
        </w:rPr>
        <w:t xml:space="preserve">формы работы, что способствует реализации и развитию потенциальных возможностей </w:t>
      </w:r>
      <w:r w:rsidR="00E56440">
        <w:rPr>
          <w:rFonts w:ascii="Times New Roman" w:hAnsi="Times New Roman"/>
          <w:sz w:val="24"/>
          <w:szCs w:val="24"/>
        </w:rPr>
        <w:t>детей</w:t>
      </w:r>
      <w:r w:rsidRPr="00971DB4">
        <w:rPr>
          <w:rFonts w:ascii="Times New Roman" w:hAnsi="Times New Roman"/>
          <w:sz w:val="24"/>
          <w:szCs w:val="24"/>
        </w:rPr>
        <w:t xml:space="preserve"> с ТНР и удовлетворению их</w:t>
      </w:r>
      <w:r w:rsidR="009A5992" w:rsidRPr="00971DB4">
        <w:rPr>
          <w:rFonts w:ascii="Times New Roman" w:hAnsi="Times New Roman"/>
          <w:sz w:val="24"/>
          <w:szCs w:val="24"/>
        </w:rPr>
        <w:t xml:space="preserve"> </w:t>
      </w:r>
      <w:r w:rsidRPr="00971DB4">
        <w:rPr>
          <w:rFonts w:ascii="Times New Roman" w:hAnsi="Times New Roman"/>
          <w:sz w:val="24"/>
          <w:szCs w:val="24"/>
        </w:rPr>
        <w:t xml:space="preserve">особых образовательных потребностей. </w:t>
      </w:r>
    </w:p>
    <w:p w:rsidR="009A5992" w:rsidRPr="00971DB4" w:rsidRDefault="00120A10" w:rsidP="00F5057A">
      <w:pPr>
        <w:widowControl w:val="0"/>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Результаты освоения программы коррекционной работы определяются</w:t>
      </w:r>
      <w:r w:rsidR="009A5992" w:rsidRPr="00971DB4">
        <w:rPr>
          <w:rFonts w:ascii="Times New Roman" w:hAnsi="Times New Roman"/>
          <w:sz w:val="24"/>
          <w:szCs w:val="24"/>
        </w:rPr>
        <w:t xml:space="preserve"> </w:t>
      </w:r>
      <w:r w:rsidRPr="00971DB4">
        <w:rPr>
          <w:rFonts w:ascii="Times New Roman" w:hAnsi="Times New Roman"/>
          <w:sz w:val="24"/>
          <w:szCs w:val="24"/>
        </w:rPr>
        <w:t>состоянием   компонентов языковой системы и уровнем речевого развития (I уровень; II уровень; III уровень, IV уровень, ФФН), механизмом и видом речевой патологии (</w:t>
      </w:r>
      <w:proofErr w:type="spellStart"/>
      <w:r w:rsidRPr="00971DB4">
        <w:rPr>
          <w:rFonts w:ascii="Times New Roman" w:hAnsi="Times New Roman"/>
          <w:sz w:val="24"/>
          <w:szCs w:val="24"/>
        </w:rPr>
        <w:t>анартрия</w:t>
      </w:r>
      <w:proofErr w:type="spellEnd"/>
      <w:r w:rsidRPr="00971DB4">
        <w:rPr>
          <w:rFonts w:ascii="Times New Roman" w:hAnsi="Times New Roman"/>
          <w:sz w:val="24"/>
          <w:szCs w:val="24"/>
        </w:rPr>
        <w:t>, дизартрия, алалия</w:t>
      </w:r>
      <w:r w:rsidR="00F97C95">
        <w:rPr>
          <w:rFonts w:ascii="Times New Roman" w:hAnsi="Times New Roman"/>
          <w:sz w:val="24"/>
          <w:szCs w:val="24"/>
        </w:rPr>
        <w:t xml:space="preserve">, афазия, </w:t>
      </w:r>
      <w:proofErr w:type="spellStart"/>
      <w:r w:rsidR="00F97C95">
        <w:rPr>
          <w:rFonts w:ascii="Times New Roman" w:hAnsi="Times New Roman"/>
          <w:sz w:val="24"/>
          <w:szCs w:val="24"/>
        </w:rPr>
        <w:t>ринолалия</w:t>
      </w:r>
      <w:proofErr w:type="spellEnd"/>
      <w:r w:rsidR="00F97C95">
        <w:rPr>
          <w:rFonts w:ascii="Times New Roman" w:hAnsi="Times New Roman"/>
          <w:sz w:val="24"/>
          <w:szCs w:val="24"/>
        </w:rPr>
        <w:t>, заикание</w:t>
      </w:r>
      <w:r w:rsidRPr="00971DB4">
        <w:rPr>
          <w:rFonts w:ascii="Times New Roman" w:hAnsi="Times New Roman"/>
          <w:sz w:val="24"/>
          <w:szCs w:val="24"/>
        </w:rPr>
        <w:t>), структурой речевого дефекта обучающихся с ТНР</w:t>
      </w:r>
      <w:r w:rsidR="00F97C95">
        <w:rPr>
          <w:rFonts w:ascii="Times New Roman" w:hAnsi="Times New Roman"/>
          <w:sz w:val="24"/>
          <w:szCs w:val="24"/>
        </w:rPr>
        <w:t xml:space="preserve">, </w:t>
      </w:r>
      <w:r w:rsidR="00F97C95" w:rsidRPr="00E56440">
        <w:rPr>
          <w:rFonts w:ascii="Times New Roman" w:hAnsi="Times New Roman"/>
          <w:sz w:val="24"/>
          <w:szCs w:val="24"/>
        </w:rPr>
        <w:t>наличием либо отсутствием предпосылок для появления вторичных речевых нарушений и их системных последствий (</w:t>
      </w:r>
      <w:proofErr w:type="spellStart"/>
      <w:r w:rsidR="00F97C95" w:rsidRPr="00E56440">
        <w:rPr>
          <w:rFonts w:ascii="Times New Roman" w:hAnsi="Times New Roman"/>
          <w:sz w:val="24"/>
          <w:szCs w:val="24"/>
        </w:rPr>
        <w:t>дисграфия</w:t>
      </w:r>
      <w:proofErr w:type="spellEnd"/>
      <w:r w:rsidR="00F97C95" w:rsidRPr="00E56440">
        <w:rPr>
          <w:rFonts w:ascii="Times New Roman" w:hAnsi="Times New Roman"/>
          <w:sz w:val="24"/>
          <w:szCs w:val="24"/>
        </w:rPr>
        <w:t xml:space="preserve">, </w:t>
      </w:r>
      <w:proofErr w:type="spellStart"/>
      <w:r w:rsidR="00F97C95" w:rsidRPr="00E56440">
        <w:rPr>
          <w:rFonts w:ascii="Times New Roman" w:hAnsi="Times New Roman"/>
          <w:sz w:val="24"/>
          <w:szCs w:val="24"/>
        </w:rPr>
        <w:t>дислексия</w:t>
      </w:r>
      <w:proofErr w:type="spellEnd"/>
      <w:r w:rsidR="00F97C95" w:rsidRPr="00E56440">
        <w:rPr>
          <w:rFonts w:ascii="Times New Roman" w:hAnsi="Times New Roman"/>
          <w:sz w:val="24"/>
          <w:szCs w:val="24"/>
        </w:rPr>
        <w:t xml:space="preserve">, </w:t>
      </w:r>
      <w:proofErr w:type="spellStart"/>
      <w:r w:rsidR="00F97C95" w:rsidRPr="00E56440">
        <w:rPr>
          <w:rFonts w:ascii="Times New Roman" w:hAnsi="Times New Roman"/>
          <w:sz w:val="24"/>
          <w:szCs w:val="24"/>
        </w:rPr>
        <w:t>дискалькулия</w:t>
      </w:r>
      <w:proofErr w:type="spellEnd"/>
      <w:r w:rsidR="00F97C95" w:rsidRPr="00E56440">
        <w:rPr>
          <w:rFonts w:ascii="Times New Roman" w:hAnsi="Times New Roman"/>
          <w:sz w:val="24"/>
          <w:szCs w:val="24"/>
        </w:rPr>
        <w:t xml:space="preserve"> в школьном возрасте)</w:t>
      </w:r>
      <w:r w:rsidRPr="00E56440">
        <w:rPr>
          <w:rFonts w:ascii="Times New Roman" w:hAnsi="Times New Roman"/>
          <w:sz w:val="24"/>
          <w:szCs w:val="24"/>
        </w:rPr>
        <w:t>.</w:t>
      </w:r>
      <w:r w:rsidRPr="00971DB4">
        <w:rPr>
          <w:rFonts w:ascii="Times New Roman" w:hAnsi="Times New Roman"/>
          <w:sz w:val="24"/>
          <w:szCs w:val="24"/>
        </w:rPr>
        <w:t xml:space="preserve"> </w:t>
      </w:r>
      <w:proofErr w:type="gramEnd"/>
    </w:p>
    <w:p w:rsidR="009A5992"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Общими  ориентирами  в  достижении  результатов  программы</w:t>
      </w:r>
      <w:r w:rsidR="009A5992" w:rsidRPr="00971DB4">
        <w:rPr>
          <w:rFonts w:ascii="Times New Roman" w:hAnsi="Times New Roman"/>
          <w:sz w:val="24"/>
          <w:szCs w:val="24"/>
        </w:rPr>
        <w:t xml:space="preserve"> </w:t>
      </w:r>
      <w:r w:rsidRPr="00971DB4">
        <w:rPr>
          <w:rFonts w:ascii="Times New Roman" w:hAnsi="Times New Roman"/>
          <w:sz w:val="24"/>
          <w:szCs w:val="24"/>
        </w:rPr>
        <w:t xml:space="preserve">коррекционной работы являются: </w:t>
      </w:r>
    </w:p>
    <w:p w:rsidR="009A5992"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фонетического компонента языковой</w:t>
      </w:r>
      <w:r w:rsidRPr="00971DB4">
        <w:rPr>
          <w:rFonts w:ascii="Times New Roman" w:hAnsi="Times New Roman"/>
          <w:sz w:val="24"/>
          <w:szCs w:val="24"/>
        </w:rPr>
        <w:t xml:space="preserve"> </w:t>
      </w:r>
      <w:r w:rsidR="00120A10" w:rsidRPr="00971DB4">
        <w:rPr>
          <w:rFonts w:ascii="Times New Roman" w:hAnsi="Times New Roman"/>
          <w:sz w:val="24"/>
          <w:szCs w:val="24"/>
        </w:rPr>
        <w:t>способности в соответствии с онтогенетическими закономерностями его</w:t>
      </w:r>
      <w:r w:rsidRPr="00971DB4">
        <w:rPr>
          <w:rFonts w:ascii="Times New Roman" w:hAnsi="Times New Roman"/>
          <w:sz w:val="24"/>
          <w:szCs w:val="24"/>
        </w:rPr>
        <w:t xml:space="preserve"> </w:t>
      </w:r>
      <w:r w:rsidR="00120A10" w:rsidRPr="00971DB4">
        <w:rPr>
          <w:rFonts w:ascii="Times New Roman" w:hAnsi="Times New Roman"/>
          <w:sz w:val="24"/>
          <w:szCs w:val="24"/>
        </w:rPr>
        <w:t>становления;</w:t>
      </w:r>
    </w:p>
    <w:p w:rsidR="009A5992"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120A10" w:rsidRPr="00971DB4">
        <w:rPr>
          <w:rFonts w:ascii="Times New Roman" w:hAnsi="Times New Roman"/>
          <w:sz w:val="24"/>
          <w:szCs w:val="24"/>
        </w:rPr>
        <w:t xml:space="preserve">совершенствование </w:t>
      </w:r>
      <w:proofErr w:type="gramStart"/>
      <w:r w:rsidR="00120A10" w:rsidRPr="00971DB4">
        <w:rPr>
          <w:rFonts w:ascii="Times New Roman" w:hAnsi="Times New Roman"/>
          <w:sz w:val="24"/>
          <w:szCs w:val="24"/>
        </w:rPr>
        <w:t>лексического</w:t>
      </w:r>
      <w:proofErr w:type="gramEnd"/>
      <w:r w:rsidR="00120A10" w:rsidRPr="00971DB4">
        <w:rPr>
          <w:rFonts w:ascii="Times New Roman" w:hAnsi="Times New Roman"/>
          <w:sz w:val="24"/>
          <w:szCs w:val="24"/>
        </w:rPr>
        <w:t>, морфологического (включая</w:t>
      </w:r>
      <w:r w:rsidRPr="00971DB4">
        <w:rPr>
          <w:rFonts w:ascii="Times New Roman" w:hAnsi="Times New Roman"/>
          <w:sz w:val="24"/>
          <w:szCs w:val="24"/>
        </w:rPr>
        <w:t xml:space="preserve"> </w:t>
      </w:r>
      <w:r w:rsidR="00120A10" w:rsidRPr="00971DB4">
        <w:rPr>
          <w:rFonts w:ascii="Times New Roman" w:hAnsi="Times New Roman"/>
          <w:sz w:val="24"/>
          <w:szCs w:val="24"/>
        </w:rPr>
        <w:t>словообразовательный),  синтаксического,  семантического  компонентов</w:t>
      </w:r>
      <w:r w:rsidRPr="00971DB4">
        <w:rPr>
          <w:rFonts w:ascii="Times New Roman" w:hAnsi="Times New Roman"/>
          <w:sz w:val="24"/>
          <w:szCs w:val="24"/>
        </w:rPr>
        <w:t xml:space="preserve"> </w:t>
      </w:r>
      <w:r w:rsidR="00120A10" w:rsidRPr="00971DB4">
        <w:rPr>
          <w:rFonts w:ascii="Times New Roman" w:hAnsi="Times New Roman"/>
          <w:sz w:val="24"/>
          <w:szCs w:val="24"/>
        </w:rPr>
        <w:t>языковой способности;</w:t>
      </w:r>
    </w:p>
    <w:p w:rsidR="00120A10"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w:t>
      </w:r>
      <w:r w:rsidR="00120A10" w:rsidRPr="00971DB4">
        <w:rPr>
          <w:rFonts w:ascii="Times New Roman" w:hAnsi="Times New Roman"/>
          <w:sz w:val="24"/>
          <w:szCs w:val="24"/>
        </w:rPr>
        <w:t xml:space="preserve"> овладение арсеналом языковых единиц различных</w:t>
      </w:r>
      <w:r w:rsidRPr="00971DB4">
        <w:rPr>
          <w:rFonts w:ascii="Times New Roman" w:hAnsi="Times New Roman"/>
          <w:sz w:val="24"/>
          <w:szCs w:val="24"/>
        </w:rPr>
        <w:t xml:space="preserve"> </w:t>
      </w:r>
      <w:r w:rsidR="00120A10" w:rsidRPr="00971DB4">
        <w:rPr>
          <w:rFonts w:ascii="Times New Roman" w:hAnsi="Times New Roman"/>
          <w:sz w:val="24"/>
          <w:szCs w:val="24"/>
        </w:rPr>
        <w:t>уровней, усвоение правил их использования в речевой деятельности;</w:t>
      </w:r>
    </w:p>
    <w:p w:rsidR="009A5992"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предпосылок</w:t>
      </w:r>
      <w:r w:rsidRPr="00971DB4">
        <w:rPr>
          <w:rFonts w:ascii="Times New Roman" w:hAnsi="Times New Roman"/>
          <w:sz w:val="24"/>
          <w:szCs w:val="24"/>
        </w:rPr>
        <w:t xml:space="preserve"> </w:t>
      </w:r>
      <w:r w:rsidR="00120A10" w:rsidRPr="00971DB4">
        <w:rPr>
          <w:rFonts w:ascii="Times New Roman" w:hAnsi="Times New Roman"/>
          <w:sz w:val="24"/>
          <w:szCs w:val="24"/>
        </w:rPr>
        <w:t xml:space="preserve">метаязыковой деятельности, обеспечивающих выбор определенных языковых единиц и построение их по определенным правилам;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w:t>
      </w:r>
      <w:r w:rsidR="007F1DFD">
        <w:rPr>
          <w:rFonts w:ascii="Times New Roman" w:hAnsi="Times New Roman"/>
          <w:sz w:val="24"/>
          <w:szCs w:val="24"/>
        </w:rPr>
        <w:t>социально-</w:t>
      </w:r>
      <w:r w:rsidR="00120A10" w:rsidRPr="00971DB4">
        <w:rPr>
          <w:rFonts w:ascii="Times New Roman" w:hAnsi="Times New Roman"/>
          <w:sz w:val="24"/>
          <w:szCs w:val="24"/>
        </w:rPr>
        <w:t xml:space="preserve">коммуникативных  навыков;  </w:t>
      </w:r>
    </w:p>
    <w:p w:rsidR="00120A10"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психофизиологического, психологического и языкового уровней, обеспечивающих в </w:t>
      </w:r>
      <w:r w:rsidR="007F1DFD">
        <w:rPr>
          <w:rFonts w:ascii="Times New Roman" w:hAnsi="Times New Roman"/>
          <w:sz w:val="24"/>
          <w:szCs w:val="24"/>
        </w:rPr>
        <w:t>будущем</w:t>
      </w:r>
      <w:r w:rsidR="00120A10" w:rsidRPr="00971DB4">
        <w:rPr>
          <w:rFonts w:ascii="Times New Roman" w:hAnsi="Times New Roman"/>
          <w:sz w:val="24"/>
          <w:szCs w:val="24"/>
        </w:rPr>
        <w:t xml:space="preserve"> овладени</w:t>
      </w:r>
      <w:r w:rsidR="007F1DFD">
        <w:rPr>
          <w:rFonts w:ascii="Times New Roman" w:hAnsi="Times New Roman"/>
          <w:sz w:val="24"/>
          <w:szCs w:val="24"/>
        </w:rPr>
        <w:t>е</w:t>
      </w:r>
      <w:r w:rsidR="00120A10" w:rsidRPr="00971DB4">
        <w:rPr>
          <w:rFonts w:ascii="Times New Roman" w:hAnsi="Times New Roman"/>
          <w:sz w:val="24"/>
          <w:szCs w:val="24"/>
        </w:rPr>
        <w:t xml:space="preserve"> чтением и письмом.</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Общий объем образовательной программы для детей с тяжелыми нарушениями речи (ТНР), которая должна быть реализована в образовательной органи</w:t>
      </w:r>
      <w:r w:rsidR="007F1DFD">
        <w:rPr>
          <w:rFonts w:ascii="Times New Roman" w:hAnsi="Times New Roman"/>
          <w:sz w:val="24"/>
          <w:szCs w:val="24"/>
        </w:rPr>
        <w:t>зации  в группах компенсирующей и</w:t>
      </w:r>
      <w:r w:rsidRPr="00971DB4">
        <w:rPr>
          <w:rFonts w:ascii="Times New Roman" w:hAnsi="Times New Roman"/>
          <w:sz w:val="24"/>
          <w:szCs w:val="24"/>
        </w:rPr>
        <w:t xml:space="preserve"> комбинированной направленности, планируется в соответствии с возрастом воспитанников, </w:t>
      </w:r>
      <w:r w:rsidR="007F1DFD" w:rsidRPr="0019594D">
        <w:rPr>
          <w:rFonts w:ascii="Times New Roman" w:hAnsi="Times New Roman"/>
          <w:sz w:val="24"/>
          <w:szCs w:val="24"/>
        </w:rPr>
        <w:t xml:space="preserve">уровнем </w:t>
      </w:r>
      <w:r w:rsidRPr="0019594D">
        <w:rPr>
          <w:rFonts w:ascii="Times New Roman" w:hAnsi="Times New Roman"/>
          <w:sz w:val="24"/>
          <w:szCs w:val="24"/>
        </w:rPr>
        <w:t>их речев</w:t>
      </w:r>
      <w:r w:rsidR="007F1DFD" w:rsidRPr="0019594D">
        <w:rPr>
          <w:rFonts w:ascii="Times New Roman" w:hAnsi="Times New Roman"/>
          <w:sz w:val="24"/>
          <w:szCs w:val="24"/>
        </w:rPr>
        <w:t>ого развития</w:t>
      </w:r>
      <w:r w:rsidRPr="00971DB4">
        <w:rPr>
          <w:rFonts w:ascii="Times New Roman" w:hAnsi="Times New Roman"/>
          <w:sz w:val="24"/>
          <w:szCs w:val="24"/>
        </w:rPr>
        <w:t xml:space="preserve">, спецификой дошкольного образования для данной категории детей.  </w:t>
      </w:r>
      <w:proofErr w:type="gramStart"/>
      <w:r w:rsidRPr="00971DB4">
        <w:rPr>
          <w:rFonts w:ascii="Times New Roman" w:hAnsi="Times New Roman"/>
          <w:sz w:val="24"/>
          <w:szCs w:val="24"/>
        </w:rPr>
        <w:t xml:space="preserve">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w:t>
      </w:r>
      <w:proofErr w:type="spellStart"/>
      <w:r w:rsidRPr="00971DB4">
        <w:rPr>
          <w:rFonts w:ascii="Times New Roman" w:hAnsi="Times New Roman"/>
          <w:sz w:val="24"/>
          <w:szCs w:val="24"/>
        </w:rPr>
        <w:t>речеязыкового</w:t>
      </w:r>
      <w:proofErr w:type="spellEnd"/>
      <w:r w:rsidRPr="00971DB4">
        <w:rPr>
          <w:rFonts w:ascii="Times New Roman" w:hAnsi="Times New Roman"/>
          <w:sz w:val="24"/>
          <w:szCs w:val="24"/>
        </w:rPr>
        <w:t xml:space="preserve">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971DB4">
        <w:rPr>
          <w:rFonts w:ascii="Times New Roman" w:hAnsi="Times New Roman"/>
          <w:sz w:val="24"/>
          <w:szCs w:val="24"/>
        </w:rPr>
        <w:t xml:space="preserve"> самостоятельную деятельность детей с тяжелыми нарушениями речи; </w:t>
      </w:r>
      <w:r w:rsidRPr="00971DB4">
        <w:rPr>
          <w:rFonts w:ascii="Times New Roman" w:hAnsi="Times New Roman"/>
          <w:sz w:val="24"/>
          <w:szCs w:val="24"/>
        </w:rPr>
        <w:lastRenderedPageBreak/>
        <w:t>взаимодействие с семьями детей по реализации образовательной программы дошкольного образования для детей с  ТНР.</w:t>
      </w:r>
    </w:p>
    <w:p w:rsidR="00443EB7" w:rsidRPr="00971DB4" w:rsidRDefault="00443EB7" w:rsidP="00F5057A">
      <w:pPr>
        <w:widowControl w:val="0"/>
        <w:spacing w:after="0" w:line="360" w:lineRule="auto"/>
        <w:ind w:firstLine="709"/>
        <w:jc w:val="both"/>
        <w:rPr>
          <w:rFonts w:ascii="Times New Roman" w:eastAsia="Times New Roman" w:hAnsi="Times New Roman"/>
          <w:b/>
          <w:i/>
          <w:sz w:val="24"/>
          <w:szCs w:val="24"/>
          <w:lang w:eastAsia="ru-RU"/>
        </w:rPr>
      </w:pPr>
      <w:r w:rsidRPr="00971DB4">
        <w:rPr>
          <w:rFonts w:ascii="Times New Roman" w:eastAsia="Times New Roman" w:hAnsi="Times New Roman"/>
          <w:b/>
          <w:i/>
          <w:sz w:val="24"/>
          <w:szCs w:val="24"/>
          <w:lang w:eastAsia="ru-RU"/>
        </w:rPr>
        <w:t>Специальные условия для получения образования детьми с тяжелыми нарушениями речи</w:t>
      </w:r>
    </w:p>
    <w:p w:rsidR="00DE35CB" w:rsidRDefault="009A5992" w:rsidP="00F5057A">
      <w:pPr>
        <w:widowControl w:val="0"/>
        <w:spacing w:after="0" w:line="360" w:lineRule="auto"/>
        <w:ind w:firstLine="709"/>
        <w:jc w:val="both"/>
        <w:rPr>
          <w:rFonts w:ascii="Times New Roman" w:eastAsia="Times New Roman" w:hAnsi="Times New Roman"/>
          <w:sz w:val="24"/>
          <w:szCs w:val="24"/>
          <w:lang w:eastAsia="ru-RU"/>
        </w:rPr>
      </w:pPr>
      <w:proofErr w:type="gramStart"/>
      <w:r w:rsidRPr="00971DB4">
        <w:rPr>
          <w:rFonts w:ascii="Times New Roman" w:eastAsia="Times New Roman" w:hAnsi="Times New Roman"/>
          <w:sz w:val="24"/>
          <w:szCs w:val="24"/>
          <w:lang w:eastAsia="ru-RU"/>
        </w:rPr>
        <w:t>Специальными условиями получения образования детьми с тяжелыми нарушениями речи можно считать создание</w:t>
      </w:r>
      <w:r w:rsidR="0019594D">
        <w:rPr>
          <w:rFonts w:ascii="Times New Roman" w:eastAsia="Times New Roman" w:hAnsi="Times New Roman"/>
          <w:sz w:val="24"/>
          <w:szCs w:val="24"/>
          <w:lang w:eastAsia="ru-RU"/>
        </w:rPr>
        <w:t xml:space="preserve"> </w:t>
      </w:r>
      <w:r w:rsidR="00C24DCB">
        <w:rPr>
          <w:rFonts w:ascii="Times New Roman" w:eastAsia="Times New Roman" w:hAnsi="Times New Roman"/>
          <w:sz w:val="24"/>
          <w:szCs w:val="24"/>
          <w:lang w:eastAsia="ru-RU"/>
        </w:rPr>
        <w:t>предметно-пространственной развивающей образовательной среды</w:t>
      </w:r>
      <w:r w:rsidRPr="00971DB4">
        <w:rPr>
          <w:rFonts w:ascii="Times New Roman" w:eastAsia="Times New Roman" w:hAnsi="Times New Roman"/>
          <w:sz w:val="24"/>
          <w:szCs w:val="24"/>
          <w:lang w:eastAsia="ru-RU"/>
        </w:rPr>
        <w:t>,</w:t>
      </w:r>
      <w:r w:rsidR="00C24DCB">
        <w:rPr>
          <w:rFonts w:ascii="Times New Roman" w:eastAsia="Times New Roman" w:hAnsi="Times New Roman"/>
          <w:sz w:val="24"/>
          <w:szCs w:val="24"/>
          <w:lang w:eastAsia="ru-RU"/>
        </w:rPr>
        <w:t xml:space="preserve"> учитывающей особенности детей с ТНР</w:t>
      </w:r>
      <w:r w:rsidRPr="00971DB4">
        <w:rPr>
          <w:rFonts w:ascii="Times New Roman" w:eastAsia="Times New Roman" w:hAnsi="Times New Roman"/>
          <w:sz w:val="24"/>
          <w:szCs w:val="24"/>
          <w:lang w:eastAsia="ru-RU"/>
        </w:rPr>
        <w:t>;  использование специальных</w:t>
      </w:r>
      <w:r w:rsidR="00C24DCB">
        <w:rPr>
          <w:rFonts w:ascii="Times New Roman" w:eastAsia="Times New Roman" w:hAnsi="Times New Roman"/>
          <w:sz w:val="24"/>
          <w:szCs w:val="24"/>
          <w:lang w:eastAsia="ru-RU"/>
        </w:rPr>
        <w:t xml:space="preserve"> дидактических пособий</w:t>
      </w:r>
      <w:r w:rsidRPr="00971DB4">
        <w:rPr>
          <w:rFonts w:ascii="Times New Roman" w:eastAsia="Times New Roman" w:hAnsi="Times New Roman"/>
          <w:sz w:val="24"/>
          <w:szCs w:val="24"/>
          <w:lang w:eastAsia="ru-RU"/>
        </w:rPr>
        <w:t>, технологий</w:t>
      </w:r>
      <w:r w:rsidR="00C24DCB">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w:t>
      </w:r>
      <w:r w:rsidR="00C24DCB">
        <w:rPr>
          <w:rFonts w:ascii="Times New Roman" w:eastAsia="Times New Roman" w:hAnsi="Times New Roman"/>
          <w:sz w:val="24"/>
          <w:szCs w:val="24"/>
          <w:lang w:eastAsia="ru-RU"/>
        </w:rPr>
        <w:t>методик</w:t>
      </w:r>
      <w:r w:rsidR="00C24DCB" w:rsidRPr="00C24DCB">
        <w:rPr>
          <w:rFonts w:ascii="Times New Roman" w:eastAsia="Times New Roman" w:hAnsi="Times New Roman"/>
          <w:sz w:val="24"/>
          <w:szCs w:val="24"/>
          <w:lang w:eastAsia="ru-RU"/>
        </w:rPr>
        <w:t xml:space="preserve"> </w:t>
      </w:r>
      <w:r w:rsidR="00C24DCB" w:rsidRPr="00971DB4">
        <w:rPr>
          <w:rFonts w:ascii="Times New Roman" w:eastAsia="Times New Roman" w:hAnsi="Times New Roman"/>
          <w:sz w:val="24"/>
          <w:szCs w:val="24"/>
          <w:lang w:eastAsia="ru-RU"/>
        </w:rPr>
        <w:t>и других средств обучения (в том числе инновационных и информационных)</w:t>
      </w:r>
      <w:r w:rsidR="00C24DCB">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разрабатываемых образовательн</w:t>
      </w:r>
      <w:r w:rsidR="00C24DCB">
        <w:rPr>
          <w:rFonts w:ascii="Times New Roman" w:eastAsia="Times New Roman" w:hAnsi="Times New Roman"/>
          <w:sz w:val="24"/>
          <w:szCs w:val="24"/>
          <w:lang w:eastAsia="ru-RU"/>
        </w:rPr>
        <w:t>ой организацией;</w:t>
      </w:r>
      <w:r w:rsidRPr="00971DB4">
        <w:rPr>
          <w:rFonts w:ascii="Times New Roman" w:eastAsia="Times New Roman" w:hAnsi="Times New Roman"/>
          <w:sz w:val="24"/>
          <w:szCs w:val="24"/>
          <w:lang w:eastAsia="ru-RU"/>
        </w:rPr>
        <w:t xml:space="preserve">  реализацию комплексного взаимодействия, творческого и профессионального потенциала специалистов образовательных</w:t>
      </w:r>
      <w:r w:rsidR="00C24DCB">
        <w:rPr>
          <w:rFonts w:ascii="Times New Roman" w:eastAsia="Times New Roman" w:hAnsi="Times New Roman"/>
          <w:sz w:val="24"/>
          <w:szCs w:val="24"/>
          <w:lang w:eastAsia="ru-RU"/>
        </w:rPr>
        <w:t xml:space="preserve"> организаций при реализации АООП</w:t>
      </w:r>
      <w:r w:rsidRPr="00971DB4">
        <w:rPr>
          <w:rFonts w:ascii="Times New Roman" w:eastAsia="Times New Roman" w:hAnsi="Times New Roman"/>
          <w:sz w:val="24"/>
          <w:szCs w:val="24"/>
          <w:lang w:eastAsia="ru-RU"/>
        </w:rPr>
        <w:t>;</w:t>
      </w:r>
      <w:proofErr w:type="gramEnd"/>
      <w:r w:rsidRPr="00971DB4">
        <w:rPr>
          <w:rFonts w:ascii="Times New Roman" w:eastAsia="Times New Roman" w:hAnsi="Times New Roman"/>
          <w:sz w:val="24"/>
          <w:szCs w:val="24"/>
          <w:lang w:eastAsia="ru-RU"/>
        </w:rPr>
        <w:t xml:space="preserve">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w:t>
      </w:r>
      <w:r w:rsidR="00DE35CB">
        <w:rPr>
          <w:rFonts w:ascii="Times New Roman" w:eastAsia="Times New Roman" w:hAnsi="Times New Roman"/>
          <w:sz w:val="24"/>
          <w:szCs w:val="24"/>
          <w:lang w:eastAsia="ru-RU"/>
        </w:rPr>
        <w:t>тей с тяжелыми нарушениями речи</w:t>
      </w:r>
      <w:r w:rsidRPr="00971DB4">
        <w:rPr>
          <w:rFonts w:ascii="Times New Roman" w:eastAsia="Times New Roman" w:hAnsi="Times New Roman"/>
          <w:sz w:val="24"/>
          <w:szCs w:val="24"/>
          <w:lang w:eastAsia="ru-RU"/>
        </w:rPr>
        <w:t xml:space="preserve">.  </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9A5992" w:rsidRPr="005F031E"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5F031E">
        <w:rPr>
          <w:rFonts w:ascii="Times New Roman" w:eastAsia="Times New Roman" w:hAnsi="Times New Roman"/>
          <w:sz w:val="24"/>
          <w:szCs w:val="24"/>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5F031E">
        <w:rPr>
          <w:rFonts w:ascii="Times New Roman" w:eastAsia="Times New Roman" w:hAnsi="Times New Roman"/>
          <w:sz w:val="24"/>
          <w:szCs w:val="24"/>
          <w:lang w:eastAsia="ru-RU"/>
        </w:rPr>
        <w:t>Принцип комплексного</w:t>
      </w:r>
      <w:r w:rsidRPr="00971DB4">
        <w:rPr>
          <w:rFonts w:ascii="Times New Roman" w:eastAsia="Times New Roman" w:hAnsi="Times New Roman"/>
          <w:sz w:val="24"/>
          <w:szCs w:val="24"/>
          <w:lang w:eastAsia="ru-RU"/>
        </w:rPr>
        <w:t xml:space="preserve">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б) психолого-педагогическое изучение детей, оценивающее соответствие его интеллектуальных, эмоциональных, </w:t>
      </w:r>
      <w:proofErr w:type="spellStart"/>
      <w:r w:rsidRPr="00971DB4">
        <w:rPr>
          <w:rFonts w:ascii="Times New Roman" w:eastAsia="Times New Roman" w:hAnsi="Times New Roman"/>
          <w:sz w:val="24"/>
          <w:szCs w:val="24"/>
          <w:lang w:eastAsia="ru-RU"/>
        </w:rPr>
        <w:t>деятельностных</w:t>
      </w:r>
      <w:proofErr w:type="spellEnd"/>
      <w:r w:rsidRPr="00971DB4">
        <w:rPr>
          <w:rFonts w:ascii="Times New Roman" w:eastAsia="Times New Roman" w:hAnsi="Times New Roman"/>
          <w:sz w:val="24"/>
          <w:szCs w:val="24"/>
          <w:lang w:eastAsia="ru-RU"/>
        </w:rPr>
        <w:t xml:space="preserve">  и других возможностей показателям и нормативам возраста, требованиям образовательной программы;</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специально организованное логопедическое обследование детей, </w:t>
      </w:r>
      <w:r w:rsidRPr="00971DB4">
        <w:rPr>
          <w:rFonts w:ascii="Times New Roman" w:eastAsia="Times New Roman" w:hAnsi="Times New Roman"/>
          <w:sz w:val="24"/>
          <w:szCs w:val="24"/>
          <w:lang w:eastAsia="ru-RU"/>
        </w:rPr>
        <w:lastRenderedPageBreak/>
        <w:t>предусматривающее определение состояния всех компонентов языковой системы в условиях  спонтанной и организованной коммуникации.</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w:t>
      </w:r>
      <w:proofErr w:type="spellStart"/>
      <w:r w:rsidRPr="00971DB4">
        <w:rPr>
          <w:rFonts w:ascii="Times New Roman" w:eastAsia="Times New Roman" w:hAnsi="Times New Roman"/>
          <w:sz w:val="24"/>
          <w:szCs w:val="24"/>
          <w:lang w:eastAsia="ru-RU"/>
        </w:rPr>
        <w:t>речеязыкового</w:t>
      </w:r>
      <w:proofErr w:type="spellEnd"/>
      <w:r w:rsidRPr="00971DB4">
        <w:rPr>
          <w:rFonts w:ascii="Times New Roman" w:eastAsia="Times New Roman" w:hAnsi="Times New Roman"/>
          <w:sz w:val="24"/>
          <w:szCs w:val="24"/>
          <w:lang w:eastAsia="ru-RU"/>
        </w:rPr>
        <w:t xml:space="preserve"> развития и компенсаторные возможности детей.    </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w:t>
      </w:r>
      <w:proofErr w:type="spellStart"/>
      <w:r w:rsidRPr="00971DB4">
        <w:rPr>
          <w:rFonts w:ascii="Times New Roman" w:eastAsia="Times New Roman" w:hAnsi="Times New Roman"/>
          <w:sz w:val="24"/>
          <w:szCs w:val="24"/>
          <w:lang w:eastAsia="ru-RU"/>
        </w:rPr>
        <w:t>этиопатогенетических</w:t>
      </w:r>
      <w:proofErr w:type="spellEnd"/>
      <w:r w:rsidRPr="00971DB4">
        <w:rPr>
          <w:rFonts w:ascii="Times New Roman" w:eastAsia="Times New Roman" w:hAnsi="Times New Roman"/>
          <w:sz w:val="24"/>
          <w:szCs w:val="24"/>
          <w:lang w:eastAsia="ru-RU"/>
        </w:rPr>
        <w:t xml:space="preserve"> групп и, соответственно с  этим, определить адекватные пути и направления коррекционно-развивающей работы для устранения </w:t>
      </w:r>
      <w:r w:rsidR="005F031E">
        <w:rPr>
          <w:rFonts w:ascii="Times New Roman" w:eastAsia="Times New Roman" w:hAnsi="Times New Roman"/>
          <w:sz w:val="24"/>
          <w:szCs w:val="24"/>
          <w:lang w:eastAsia="ru-RU"/>
        </w:rPr>
        <w:t>недостатков</w:t>
      </w:r>
      <w:r w:rsidRPr="00971DB4">
        <w:rPr>
          <w:rFonts w:ascii="Times New Roman" w:eastAsia="Times New Roman" w:hAnsi="Times New Roman"/>
          <w:sz w:val="24"/>
          <w:szCs w:val="24"/>
          <w:lang w:eastAsia="ru-RU"/>
        </w:rPr>
        <w:t xml:space="preserve"> речево</w:t>
      </w:r>
      <w:r w:rsidR="005F031E">
        <w:rPr>
          <w:rFonts w:ascii="Times New Roman" w:eastAsia="Times New Roman" w:hAnsi="Times New Roman"/>
          <w:sz w:val="24"/>
          <w:szCs w:val="24"/>
          <w:lang w:eastAsia="ru-RU"/>
        </w:rPr>
        <w:t>го</w:t>
      </w:r>
      <w:r w:rsidRPr="00971DB4">
        <w:rPr>
          <w:rFonts w:ascii="Times New Roman" w:eastAsia="Times New Roman" w:hAnsi="Times New Roman"/>
          <w:sz w:val="24"/>
          <w:szCs w:val="24"/>
          <w:lang w:eastAsia="ru-RU"/>
        </w:rPr>
        <w:t xml:space="preserve"> развити</w:t>
      </w:r>
      <w:r w:rsidR="005F031E">
        <w:rPr>
          <w:rFonts w:ascii="Times New Roman" w:eastAsia="Times New Roman" w:hAnsi="Times New Roman"/>
          <w:sz w:val="24"/>
          <w:szCs w:val="24"/>
          <w:lang w:eastAsia="ru-RU"/>
        </w:rPr>
        <w:t>я</w:t>
      </w:r>
      <w:r w:rsidRPr="00971DB4">
        <w:rPr>
          <w:rFonts w:ascii="Times New Roman" w:eastAsia="Times New Roman" w:hAnsi="Times New Roman"/>
          <w:sz w:val="24"/>
          <w:szCs w:val="24"/>
          <w:lang w:eastAsia="ru-RU"/>
        </w:rPr>
        <w:t xml:space="preserve"> детей дошкольного возраста.</w:t>
      </w:r>
    </w:p>
    <w:p w:rsidR="00443EB7" w:rsidRPr="00971DB4" w:rsidRDefault="00443EB7"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Содержание дифференциальной диагностики речевых и неречевых функций детей с тяжелыми нарушениями речи</w:t>
      </w:r>
    </w:p>
    <w:p w:rsidR="00335516"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w:t>
      </w:r>
      <w:proofErr w:type="spellStart"/>
      <w:r w:rsidRPr="00971DB4">
        <w:rPr>
          <w:rFonts w:ascii="Times New Roman" w:eastAsia="Times New Roman" w:hAnsi="Times New Roman"/>
          <w:sz w:val="24"/>
          <w:szCs w:val="24"/>
          <w:lang w:eastAsia="ru-RU"/>
        </w:rPr>
        <w:t>доречевого</w:t>
      </w:r>
      <w:proofErr w:type="spellEnd"/>
      <w:r w:rsidRPr="00971DB4">
        <w:rPr>
          <w:rFonts w:ascii="Times New Roman" w:eastAsia="Times New Roman" w:hAnsi="Times New Roman"/>
          <w:sz w:val="24"/>
          <w:szCs w:val="24"/>
          <w:lang w:eastAsia="ru-RU"/>
        </w:rPr>
        <w:t xml:space="preserve">,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345DA6"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proofErr w:type="gramStart"/>
      <w:r w:rsidRPr="00971DB4">
        <w:rPr>
          <w:rFonts w:ascii="Times New Roman" w:eastAsia="Times New Roman" w:hAnsi="Times New Roman"/>
          <w:sz w:val="24"/>
          <w:szCs w:val="24"/>
          <w:lang w:eastAsia="ru-RU"/>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roofErr w:type="gramEnd"/>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r w:rsidR="00335516">
        <w:rPr>
          <w:rFonts w:ascii="Times New Roman" w:eastAsia="Times New Roman" w:hAnsi="Times New Roman"/>
          <w:sz w:val="24"/>
          <w:szCs w:val="24"/>
          <w:lang w:eastAsia="ru-RU"/>
        </w:rPr>
        <w:t>Б</w:t>
      </w:r>
      <w:r w:rsidRPr="00971DB4">
        <w:rPr>
          <w:rFonts w:ascii="Times New Roman" w:eastAsia="Times New Roman" w:hAnsi="Times New Roman"/>
          <w:sz w:val="24"/>
          <w:szCs w:val="24"/>
          <w:lang w:eastAsia="ru-RU"/>
        </w:rPr>
        <w:t xml:space="preserve">еседа </w:t>
      </w:r>
      <w:r w:rsidR="00335516">
        <w:rPr>
          <w:rFonts w:ascii="Times New Roman" w:eastAsia="Times New Roman" w:hAnsi="Times New Roman"/>
          <w:sz w:val="24"/>
          <w:szCs w:val="24"/>
          <w:lang w:eastAsia="ru-RU"/>
        </w:rPr>
        <w:t xml:space="preserve">с ребёнком </w:t>
      </w:r>
      <w:r w:rsidRPr="00971DB4">
        <w:rPr>
          <w:rFonts w:ascii="Times New Roman" w:eastAsia="Times New Roman" w:hAnsi="Times New Roman"/>
          <w:sz w:val="24"/>
          <w:szCs w:val="24"/>
          <w:lang w:eastAsia="ru-RU"/>
        </w:rPr>
        <w:t xml:space="preserve">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971DB4">
        <w:rPr>
          <w:rFonts w:ascii="Times New Roman" w:eastAsia="Times New Roman" w:hAnsi="Times New Roman"/>
          <w:sz w:val="24"/>
          <w:szCs w:val="24"/>
          <w:lang w:eastAsia="ru-RU"/>
        </w:rPr>
        <w:t>интонированности</w:t>
      </w:r>
      <w:proofErr w:type="spellEnd"/>
      <w:r w:rsidRPr="00971DB4">
        <w:rPr>
          <w:rFonts w:ascii="Times New Roman" w:eastAsia="Times New Roman" w:hAnsi="Times New Roman"/>
          <w:sz w:val="24"/>
          <w:szCs w:val="24"/>
          <w:lang w:eastAsia="ru-RU"/>
        </w:rPr>
        <w:t xml:space="preserve">, </w:t>
      </w:r>
      <w:proofErr w:type="spellStart"/>
      <w:r w:rsidRPr="00971DB4">
        <w:rPr>
          <w:rFonts w:ascii="Times New Roman" w:eastAsia="Times New Roman" w:hAnsi="Times New Roman"/>
          <w:sz w:val="24"/>
          <w:szCs w:val="24"/>
          <w:lang w:eastAsia="ru-RU"/>
        </w:rPr>
        <w:t>темпо-ритмической</w:t>
      </w:r>
      <w:proofErr w:type="spellEnd"/>
      <w:r w:rsidRPr="00971DB4">
        <w:rPr>
          <w:rFonts w:ascii="Times New Roman" w:eastAsia="Times New Roman" w:hAnsi="Times New Roman"/>
          <w:sz w:val="24"/>
          <w:szCs w:val="24"/>
          <w:lang w:eastAsia="ru-RU"/>
        </w:rPr>
        <w:t xml:space="preserve"> организации речи ребенка, наличии или отсутствии у </w:t>
      </w:r>
      <w:r w:rsidRPr="00971DB4">
        <w:rPr>
          <w:rFonts w:ascii="Times New Roman" w:eastAsia="Times New Roman" w:hAnsi="Times New Roman"/>
          <w:sz w:val="24"/>
          <w:szCs w:val="24"/>
          <w:lang w:eastAsia="ru-RU"/>
        </w:rPr>
        <w:lastRenderedPageBreak/>
        <w:t>него ярко выраженных затруднений в звуковом оформлении речевого высказывания и т</w:t>
      </w:r>
      <w:r w:rsidR="00335516">
        <w:rPr>
          <w:rFonts w:ascii="Times New Roman" w:eastAsia="Times New Roman" w:hAnsi="Times New Roman"/>
          <w:sz w:val="24"/>
          <w:szCs w:val="24"/>
          <w:lang w:eastAsia="ru-RU"/>
        </w:rPr>
        <w:t>.д.</w:t>
      </w:r>
      <w:r w:rsidRPr="00971DB4">
        <w:rPr>
          <w:rFonts w:ascii="Times New Roman" w:eastAsia="Times New Roman" w:hAnsi="Times New Roman"/>
          <w:sz w:val="24"/>
          <w:szCs w:val="24"/>
          <w:lang w:eastAsia="ru-RU"/>
        </w:rPr>
        <w:t xml:space="preserve"> Содержание беседы определяется национальны</w:t>
      </w:r>
      <w:r w:rsidR="00335516">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этнокультурны</w:t>
      </w:r>
      <w:r w:rsidR="00335516">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xml:space="preserve"> </w:t>
      </w:r>
      <w:r w:rsidR="00335516">
        <w:rPr>
          <w:rFonts w:ascii="Times New Roman" w:eastAsia="Times New Roman" w:hAnsi="Times New Roman"/>
          <w:sz w:val="24"/>
          <w:szCs w:val="24"/>
          <w:lang w:eastAsia="ru-RU"/>
        </w:rPr>
        <w:t>особенностями</w:t>
      </w:r>
      <w:r w:rsidRPr="00971DB4">
        <w:rPr>
          <w:rFonts w:ascii="Times New Roman" w:eastAsia="Times New Roman" w:hAnsi="Times New Roman"/>
          <w:sz w:val="24"/>
          <w:szCs w:val="24"/>
          <w:lang w:eastAsia="ru-RU"/>
        </w:rPr>
        <w:t>, познавательны</w:t>
      </w:r>
      <w:r w:rsidR="00E154CB">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языковы</w:t>
      </w:r>
      <w:r w:rsidR="00E154CB">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xml:space="preserve">  возможност</w:t>
      </w:r>
      <w:r w:rsidR="00E154CB">
        <w:rPr>
          <w:rFonts w:ascii="Times New Roman" w:eastAsia="Times New Roman" w:hAnsi="Times New Roman"/>
          <w:sz w:val="24"/>
          <w:szCs w:val="24"/>
          <w:lang w:eastAsia="ru-RU"/>
        </w:rPr>
        <w:t>ями</w:t>
      </w:r>
      <w:r w:rsidRPr="00971DB4">
        <w:rPr>
          <w:rFonts w:ascii="Times New Roman" w:eastAsia="Times New Roman" w:hAnsi="Times New Roman"/>
          <w:sz w:val="24"/>
          <w:szCs w:val="24"/>
          <w:lang w:eastAsia="ru-RU"/>
        </w:rPr>
        <w:t xml:space="preserve"> и интерес</w:t>
      </w:r>
      <w:r w:rsidR="00E154CB">
        <w:rPr>
          <w:rFonts w:ascii="Times New Roman" w:eastAsia="Times New Roman" w:hAnsi="Times New Roman"/>
          <w:sz w:val="24"/>
          <w:szCs w:val="24"/>
          <w:lang w:eastAsia="ru-RU"/>
        </w:rPr>
        <w:t>ами</w:t>
      </w:r>
      <w:r w:rsidRPr="00971DB4">
        <w:rPr>
          <w:rFonts w:ascii="Times New Roman" w:eastAsia="Times New Roman" w:hAnsi="Times New Roman"/>
          <w:sz w:val="24"/>
          <w:szCs w:val="24"/>
          <w:lang w:eastAsia="ru-RU"/>
        </w:rPr>
        <w:t xml:space="preserve"> ребенка</w:t>
      </w:r>
      <w:r w:rsidR="00E154CB">
        <w:rPr>
          <w:rFonts w:ascii="Times New Roman" w:eastAsia="Times New Roman" w:hAnsi="Times New Roman"/>
          <w:sz w:val="24"/>
          <w:szCs w:val="24"/>
          <w:lang w:eastAsia="ru-RU"/>
        </w:rPr>
        <w:t>. Беседа может организовываться на лексических темах</w:t>
      </w:r>
      <w:r w:rsidRPr="00971DB4">
        <w:rPr>
          <w:rFonts w:ascii="Times New Roman" w:eastAsia="Times New Roman" w:hAnsi="Times New Roman"/>
          <w:sz w:val="24"/>
          <w:szCs w:val="24"/>
          <w:lang w:eastAsia="ru-RU"/>
        </w:rPr>
        <w:t xml:space="preserve">: </w:t>
      </w:r>
      <w:proofErr w:type="gramStart"/>
      <w:r w:rsidRPr="00971DB4">
        <w:rPr>
          <w:rFonts w:ascii="Times New Roman" w:eastAsia="Times New Roman" w:hAnsi="Times New Roman"/>
          <w:sz w:val="24"/>
          <w:szCs w:val="24"/>
          <w:lang w:eastAsia="ru-RU"/>
        </w:rPr>
        <w:t>«Моя семья», «Любимые игрушки», «Отдых летом», «Домашние питомцы», «Мои увлечения», «Любимые книги», «Любимые муль</w:t>
      </w:r>
      <w:r w:rsidR="00E154CB">
        <w:rPr>
          <w:rFonts w:ascii="Times New Roman" w:eastAsia="Times New Roman" w:hAnsi="Times New Roman"/>
          <w:sz w:val="24"/>
          <w:szCs w:val="24"/>
          <w:lang w:eastAsia="ru-RU"/>
        </w:rPr>
        <w:t>т</w:t>
      </w:r>
      <w:r w:rsidRPr="00971DB4">
        <w:rPr>
          <w:rFonts w:ascii="Times New Roman" w:eastAsia="Times New Roman" w:hAnsi="Times New Roman"/>
          <w:sz w:val="24"/>
          <w:szCs w:val="24"/>
          <w:lang w:eastAsia="ru-RU"/>
        </w:rPr>
        <w:t>фильмы», «Игры» и т.д.. Образцы речевых высказываний ребенка, полученных  в ходе вступительной беседы, фиксируются.</w:t>
      </w:r>
      <w:proofErr w:type="gramEnd"/>
    </w:p>
    <w:p w:rsidR="00443EB7" w:rsidRPr="00971DB4" w:rsidRDefault="00443EB7" w:rsidP="00276855">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словарного запаса</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Содержание данного раздела направлено на выявление качественных </w:t>
      </w:r>
      <w:proofErr w:type="gramStart"/>
      <w:r w:rsidRPr="00971DB4">
        <w:rPr>
          <w:rFonts w:ascii="Times New Roman" w:eastAsia="Times New Roman" w:hAnsi="Times New Roman"/>
          <w:sz w:val="24"/>
          <w:szCs w:val="24"/>
          <w:lang w:eastAsia="ru-RU"/>
        </w:rPr>
        <w:t>параметров состояния лексического строя родного языка детей</w:t>
      </w:r>
      <w:proofErr w:type="gramEnd"/>
      <w:r w:rsidRPr="00971DB4">
        <w:rPr>
          <w:rFonts w:ascii="Times New Roman" w:eastAsia="Times New Roman" w:hAnsi="Times New Roman"/>
          <w:sz w:val="24"/>
          <w:szCs w:val="24"/>
          <w:lang w:eastAsia="ru-RU"/>
        </w:rPr>
        <w:t xml:space="preserve"> с ТНР. Характер и содержание предъявляемых ребенку заданий определяются возрастом ребенка и его </w:t>
      </w:r>
      <w:proofErr w:type="spellStart"/>
      <w:r w:rsidRPr="00971DB4">
        <w:rPr>
          <w:rFonts w:ascii="Times New Roman" w:eastAsia="Times New Roman" w:hAnsi="Times New Roman"/>
          <w:sz w:val="24"/>
          <w:szCs w:val="24"/>
          <w:lang w:eastAsia="ru-RU"/>
        </w:rPr>
        <w:t>речеязыковыми</w:t>
      </w:r>
      <w:proofErr w:type="spellEnd"/>
      <w:r w:rsidRPr="00971DB4">
        <w:rPr>
          <w:rFonts w:ascii="Times New Roman" w:eastAsia="Times New Roman" w:hAnsi="Times New Roman"/>
          <w:sz w:val="24"/>
          <w:szCs w:val="24"/>
          <w:lang w:eastAsia="ru-RU"/>
        </w:rPr>
        <w:t xml:space="preserve"> возможностями</w:t>
      </w:r>
      <w:r w:rsidR="00E154CB">
        <w:rPr>
          <w:rFonts w:ascii="Times New Roman" w:eastAsia="Times New Roman" w:hAnsi="Times New Roman"/>
          <w:sz w:val="24"/>
          <w:szCs w:val="24"/>
          <w:lang w:eastAsia="ru-RU"/>
        </w:rPr>
        <w:t xml:space="preserve"> и</w:t>
      </w:r>
      <w:r w:rsidRPr="00971DB4">
        <w:rPr>
          <w:rFonts w:ascii="Times New Roman" w:eastAsia="Times New Roman" w:hAnsi="Times New Roman"/>
          <w:sz w:val="24"/>
          <w:szCs w:val="24"/>
          <w:lang w:eastAsia="ru-RU"/>
        </w:rPr>
        <w:t xml:space="preserve"> включают обследование навыков понимания, употребления слов в разных ситуациях и видах деятельности. </w:t>
      </w:r>
      <w:proofErr w:type="gramStart"/>
      <w:r w:rsidRPr="00971DB4">
        <w:rPr>
          <w:rFonts w:ascii="Times New Roman" w:eastAsia="Times New Roman" w:hAnsi="Times New Roman"/>
          <w:sz w:val="24"/>
          <w:szCs w:val="24"/>
          <w:lang w:eastAsia="ru-RU"/>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roofErr w:type="gramEnd"/>
    </w:p>
    <w:p w:rsidR="00581E52" w:rsidRPr="00971DB4" w:rsidRDefault="00581E52"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грамматического строя языка</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581E52" w:rsidRPr="00971DB4" w:rsidRDefault="00581E52"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связной речи</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971DB4">
        <w:rPr>
          <w:rFonts w:ascii="Times New Roman" w:eastAsia="Times New Roman" w:hAnsi="Times New Roman"/>
          <w:sz w:val="24"/>
          <w:szCs w:val="24"/>
          <w:lang w:eastAsia="ru-RU"/>
        </w:rPr>
        <w:t>сформированности</w:t>
      </w:r>
      <w:proofErr w:type="spellEnd"/>
      <w:r w:rsidRPr="00971DB4">
        <w:rPr>
          <w:rFonts w:ascii="Times New Roman" w:eastAsia="Times New Roman" w:hAnsi="Times New Roman"/>
          <w:sz w:val="24"/>
          <w:szCs w:val="24"/>
          <w:lang w:eastAsia="ru-RU"/>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w:t>
      </w:r>
      <w:r w:rsidRPr="00971DB4">
        <w:rPr>
          <w:rFonts w:ascii="Times New Roman" w:eastAsia="Times New Roman" w:hAnsi="Times New Roman"/>
          <w:sz w:val="24"/>
          <w:szCs w:val="24"/>
          <w:lang w:eastAsia="ru-RU"/>
        </w:rPr>
        <w:lastRenderedPageBreak/>
        <w:t xml:space="preserve">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roofErr w:type="gramStart"/>
      <w:r w:rsidRPr="00971DB4">
        <w:rPr>
          <w:rFonts w:ascii="Times New Roman" w:eastAsia="Times New Roman" w:hAnsi="Times New Roman"/>
          <w:sz w:val="24"/>
          <w:szCs w:val="24"/>
          <w:lang w:eastAsia="ru-RU"/>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roofErr w:type="gramEnd"/>
    </w:p>
    <w:p w:rsidR="00581E52" w:rsidRPr="00971DB4" w:rsidRDefault="00581E52"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фонетических и фонематических процессов</w:t>
      </w:r>
    </w:p>
    <w:p w:rsidR="00281B44" w:rsidRPr="00971DB4" w:rsidRDefault="00581E52" w:rsidP="00281B4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Ознакомительная беседа с ребенком дает первичное впечатление об  особенностях произношения им звуков родного языка. Для </w:t>
      </w:r>
      <w:r w:rsidR="006C39F2">
        <w:rPr>
          <w:rFonts w:ascii="Times New Roman" w:eastAsia="Times New Roman" w:hAnsi="Times New Roman"/>
          <w:sz w:val="24"/>
          <w:szCs w:val="24"/>
          <w:lang w:eastAsia="ru-RU"/>
        </w:rPr>
        <w:t>чего</w:t>
      </w:r>
      <w:r w:rsidRPr="00971DB4">
        <w:rPr>
          <w:rFonts w:ascii="Times New Roman" w:eastAsia="Times New Roman" w:hAnsi="Times New Roman"/>
          <w:sz w:val="24"/>
          <w:szCs w:val="24"/>
          <w:lang w:eastAsia="ru-RU"/>
        </w:rPr>
        <w:t xml:space="preserve">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971DB4">
        <w:rPr>
          <w:rFonts w:ascii="Times New Roman" w:eastAsia="Times New Roman" w:hAnsi="Times New Roman"/>
          <w:sz w:val="24"/>
          <w:szCs w:val="24"/>
          <w:lang w:eastAsia="ru-RU"/>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971DB4">
        <w:rPr>
          <w:rFonts w:ascii="Times New Roman" w:eastAsia="Times New Roman" w:hAnsi="Times New Roman"/>
          <w:sz w:val="24"/>
          <w:szCs w:val="24"/>
          <w:lang w:eastAsia="ru-RU"/>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roofErr w:type="gramStart"/>
      <w:r w:rsidRPr="00971DB4">
        <w:rPr>
          <w:rFonts w:ascii="Times New Roman" w:eastAsia="Times New Roman" w:hAnsi="Times New Roman"/>
          <w:sz w:val="24"/>
          <w:szCs w:val="24"/>
          <w:lang w:eastAsia="ru-RU"/>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971DB4">
        <w:rPr>
          <w:rFonts w:ascii="Times New Roman" w:eastAsia="Times New Roman" w:hAnsi="Times New Roman"/>
          <w:sz w:val="24"/>
          <w:szCs w:val="24"/>
          <w:lang w:eastAsia="ru-RU"/>
        </w:rPr>
        <w:t>звуко-слоговой</w:t>
      </w:r>
      <w:proofErr w:type="spellEnd"/>
      <w:r w:rsidRPr="00971DB4">
        <w:rPr>
          <w:rFonts w:ascii="Times New Roman" w:eastAsia="Times New Roman" w:hAnsi="Times New Roman"/>
          <w:sz w:val="24"/>
          <w:szCs w:val="24"/>
          <w:lang w:eastAsia="ru-RU"/>
        </w:rPr>
        <w:t xml:space="preserve"> организации слова и т.д.. Обследование фонематических процессов ребенка с нарушениями речи проводится общепринятыми приемами, направленными на</w:t>
      </w:r>
      <w:proofErr w:type="gramEnd"/>
      <w:r w:rsidRPr="00971DB4">
        <w:rPr>
          <w:rFonts w:ascii="Times New Roman" w:eastAsia="Times New Roman" w:hAnsi="Times New Roman"/>
          <w:sz w:val="24"/>
          <w:szCs w:val="24"/>
          <w:lang w:eastAsia="ru-RU"/>
        </w:rPr>
        <w:t xml:space="preserve"> выявление возможностей дифференциации на слух фонем родного языка с возможным применением адаптированных информационных технологий.</w:t>
      </w:r>
      <w:r w:rsidR="00281B44" w:rsidRPr="00281B44">
        <w:rPr>
          <w:rFonts w:ascii="Times New Roman" w:eastAsia="Times New Roman" w:hAnsi="Times New Roman"/>
          <w:sz w:val="24"/>
          <w:szCs w:val="24"/>
          <w:lang w:eastAsia="ru-RU"/>
        </w:rPr>
        <w:t xml:space="preserve"> </w:t>
      </w:r>
      <w:proofErr w:type="gramStart"/>
      <w:r w:rsidR="00281B44" w:rsidRPr="00971DB4">
        <w:rPr>
          <w:rFonts w:ascii="Times New Roman" w:eastAsia="Times New Roman" w:hAnsi="Times New Roman"/>
          <w:sz w:val="24"/>
          <w:szCs w:val="24"/>
          <w:lang w:eastAsia="ru-RU"/>
        </w:rPr>
        <w:t xml:space="preserve">В рамках логопедического обследования изучению подлежит степень </w:t>
      </w:r>
      <w:proofErr w:type="spellStart"/>
      <w:r w:rsidR="00281B44" w:rsidRPr="00971DB4">
        <w:rPr>
          <w:rFonts w:ascii="Times New Roman" w:eastAsia="Times New Roman" w:hAnsi="Times New Roman"/>
          <w:sz w:val="24"/>
          <w:szCs w:val="24"/>
          <w:lang w:eastAsia="ru-RU"/>
        </w:rPr>
        <w:t>сформированности</w:t>
      </w:r>
      <w:proofErr w:type="spellEnd"/>
      <w:r w:rsidR="00281B44" w:rsidRPr="00971DB4">
        <w:rPr>
          <w:rFonts w:ascii="Times New Roman" w:eastAsia="Times New Roman" w:hAnsi="Times New Roman"/>
          <w:sz w:val="24"/>
          <w:szCs w:val="24"/>
          <w:lang w:eastAsia="ru-RU"/>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w:t>
      </w:r>
      <w:r w:rsidR="00281B44" w:rsidRPr="00971DB4">
        <w:rPr>
          <w:rFonts w:ascii="Times New Roman" w:eastAsia="Times New Roman" w:hAnsi="Times New Roman"/>
          <w:sz w:val="24"/>
          <w:szCs w:val="24"/>
          <w:lang w:eastAsia="ru-RU"/>
        </w:rPr>
        <w:lastRenderedPageBreak/>
        <w:t>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roofErr w:type="gramEnd"/>
      <w:r w:rsidR="00281B44" w:rsidRPr="00971DB4">
        <w:rPr>
          <w:rFonts w:ascii="Times New Roman" w:eastAsia="Times New Roman" w:hAnsi="Times New Roman"/>
          <w:sz w:val="24"/>
          <w:szCs w:val="24"/>
          <w:lang w:eastAsia="ru-RU"/>
        </w:rPr>
        <w:t>.</w:t>
      </w:r>
    </w:p>
    <w:p w:rsidR="00281B4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процессе комплексного обследования </w:t>
      </w:r>
      <w:r w:rsidR="00C671FB">
        <w:rPr>
          <w:rFonts w:ascii="Times New Roman" w:eastAsia="Times New Roman" w:hAnsi="Times New Roman"/>
          <w:sz w:val="24"/>
          <w:szCs w:val="24"/>
          <w:lang w:eastAsia="ru-RU"/>
        </w:rPr>
        <w:t>и</w:t>
      </w:r>
      <w:r w:rsidRPr="00971DB4">
        <w:rPr>
          <w:rFonts w:ascii="Times New Roman" w:eastAsia="Times New Roman" w:hAnsi="Times New Roman"/>
          <w:sz w:val="24"/>
          <w:szCs w:val="24"/>
          <w:lang w:eastAsia="ru-RU"/>
        </w:rPr>
        <w:t>зуч</w:t>
      </w:r>
      <w:r w:rsidR="00C671FB">
        <w:rPr>
          <w:rFonts w:ascii="Times New Roman" w:eastAsia="Times New Roman" w:hAnsi="Times New Roman"/>
          <w:sz w:val="24"/>
          <w:szCs w:val="24"/>
          <w:lang w:eastAsia="ru-RU"/>
        </w:rPr>
        <w:t>ается</w:t>
      </w:r>
      <w:r w:rsidRPr="00971DB4">
        <w:rPr>
          <w:rFonts w:ascii="Times New Roman" w:eastAsia="Times New Roman" w:hAnsi="Times New Roman"/>
          <w:sz w:val="24"/>
          <w:szCs w:val="24"/>
          <w:lang w:eastAsia="ru-RU"/>
        </w:rPr>
        <w:t xml:space="preserve"> состояни</w:t>
      </w:r>
      <w:r w:rsidR="00281B44">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 xml:space="preserve"> пространственно-зрительных ориентировок и моторно-графических навыков.    </w:t>
      </w:r>
    </w:p>
    <w:p w:rsidR="00581E52" w:rsidRPr="00971DB4" w:rsidRDefault="00281B44" w:rsidP="00F5057A">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581E52" w:rsidRPr="00971DB4">
        <w:rPr>
          <w:rFonts w:ascii="Times New Roman" w:eastAsia="Times New Roman" w:hAnsi="Times New Roman"/>
          <w:sz w:val="24"/>
          <w:szCs w:val="24"/>
          <w:lang w:eastAsia="ru-RU"/>
        </w:rPr>
        <w:t xml:space="preserve"> зависимости от возраста</w:t>
      </w:r>
      <w:r>
        <w:rPr>
          <w:rFonts w:ascii="Times New Roman" w:eastAsia="Times New Roman" w:hAnsi="Times New Roman"/>
          <w:sz w:val="24"/>
          <w:szCs w:val="24"/>
          <w:lang w:eastAsia="ru-RU"/>
        </w:rPr>
        <w:t xml:space="preserve"> ребёнка и состояния </w:t>
      </w:r>
      <w:proofErr w:type="gramStart"/>
      <w:r>
        <w:rPr>
          <w:rFonts w:ascii="Times New Roman" w:eastAsia="Times New Roman" w:hAnsi="Times New Roman"/>
          <w:sz w:val="24"/>
          <w:szCs w:val="24"/>
          <w:lang w:eastAsia="ru-RU"/>
        </w:rPr>
        <w:t>его</w:t>
      </w:r>
      <w:proofErr w:type="gramEnd"/>
      <w:r w:rsidR="00581E52" w:rsidRPr="00971DB4">
        <w:rPr>
          <w:rFonts w:ascii="Times New Roman" w:eastAsia="Times New Roman" w:hAnsi="Times New Roman"/>
          <w:sz w:val="24"/>
          <w:szCs w:val="24"/>
          <w:lang w:eastAsia="ru-RU"/>
        </w:rPr>
        <w:t xml:space="preserve"> базовых коммуникативно-речевых навыков,  целесообразно применять несколько дифференцированных схем обследования </w:t>
      </w:r>
      <w:proofErr w:type="spellStart"/>
      <w:r w:rsidR="00581E52" w:rsidRPr="00971DB4">
        <w:rPr>
          <w:rFonts w:ascii="Times New Roman" w:eastAsia="Times New Roman" w:hAnsi="Times New Roman"/>
          <w:sz w:val="24"/>
          <w:szCs w:val="24"/>
          <w:lang w:eastAsia="ru-RU"/>
        </w:rPr>
        <w:t>речеязыковых</w:t>
      </w:r>
      <w:proofErr w:type="spellEnd"/>
      <w:r w:rsidR="00581E52" w:rsidRPr="00971DB4">
        <w:rPr>
          <w:rFonts w:ascii="Times New Roman" w:eastAsia="Times New Roman" w:hAnsi="Times New Roman"/>
          <w:sz w:val="24"/>
          <w:szCs w:val="24"/>
          <w:lang w:eastAsia="ru-RU"/>
        </w:rPr>
        <w:t xml:space="preserve">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00694DD5" w:rsidRPr="007A2520">
        <w:rPr>
          <w:rFonts w:ascii="Times New Roman" w:hAnsi="Times New Roman"/>
          <w:sz w:val="24"/>
          <w:szCs w:val="24"/>
        </w:rPr>
        <w:t xml:space="preserve">с </w:t>
      </w:r>
      <w:proofErr w:type="spellStart"/>
      <w:r w:rsidR="00694DD5" w:rsidRPr="007A2520">
        <w:rPr>
          <w:rFonts w:ascii="Times New Roman" w:hAnsi="Times New Roman"/>
          <w:sz w:val="24"/>
          <w:szCs w:val="24"/>
        </w:rPr>
        <w:t>нерезко</w:t>
      </w:r>
      <w:proofErr w:type="spellEnd"/>
      <w:r w:rsidR="00694DD5" w:rsidRPr="007A2520">
        <w:rPr>
          <w:rFonts w:ascii="Times New Roman" w:hAnsi="Times New Roman"/>
          <w:sz w:val="24"/>
          <w:szCs w:val="24"/>
        </w:rPr>
        <w:t xml:space="preserve"> выраженными остаточными проявлениями лексико-грамматического и фонетико-фонематического недоразвития речи</w:t>
      </w:r>
      <w:r w:rsidR="00694DD5">
        <w:rPr>
          <w:rFonts w:ascii="Times New Roman" w:hAnsi="Times New Roman"/>
          <w:sz w:val="24"/>
          <w:szCs w:val="24"/>
        </w:rPr>
        <w:t>.</w:t>
      </w:r>
      <w:r w:rsidR="00694DD5" w:rsidRPr="00971DB4">
        <w:rPr>
          <w:rFonts w:ascii="Times New Roman" w:eastAsia="Courier New" w:hAnsi="Times New Roman"/>
          <w:color w:val="00000A"/>
          <w:sz w:val="24"/>
          <w:szCs w:val="24"/>
          <w:lang w:eastAsia="ru-RU"/>
        </w:rPr>
        <w:t xml:space="preserve"> </w:t>
      </w:r>
    </w:p>
    <w:p w:rsidR="00581E52" w:rsidRPr="00971DB4" w:rsidRDefault="00581E52" w:rsidP="00276855">
      <w:pPr>
        <w:widowControl w:val="0"/>
        <w:autoSpaceDE w:val="0"/>
        <w:autoSpaceDN w:val="0"/>
        <w:adjustRightInd w:val="0"/>
        <w:spacing w:after="0" w:line="360" w:lineRule="auto"/>
        <w:ind w:firstLine="709"/>
        <w:jc w:val="both"/>
        <w:rPr>
          <w:rFonts w:ascii="Times New Roman" w:eastAsia="Times New Roman" w:hAnsi="Times New Roman"/>
          <w:i/>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 xml:space="preserve">Осуществление квалифицированной коррекции нарушений  </w:t>
      </w:r>
      <w:proofErr w:type="spellStart"/>
      <w:r w:rsidRPr="00971DB4">
        <w:rPr>
          <w:rFonts w:ascii="Times New Roman" w:eastAsia="Times New Roman" w:hAnsi="Times New Roman"/>
          <w:i/>
          <w:sz w:val="24"/>
          <w:szCs w:val="24"/>
          <w:lang w:eastAsia="ru-RU"/>
        </w:rPr>
        <w:t>речеязыкового</w:t>
      </w:r>
      <w:proofErr w:type="spellEnd"/>
      <w:r w:rsidRPr="00971DB4">
        <w:rPr>
          <w:rFonts w:ascii="Times New Roman" w:eastAsia="Times New Roman" w:hAnsi="Times New Roman"/>
          <w:i/>
          <w:sz w:val="24"/>
          <w:szCs w:val="24"/>
          <w:lang w:eastAsia="ru-RU"/>
        </w:rPr>
        <w:t xml:space="preserve"> развития детей с ТНР</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младенческом возрасте и вплоть до полутора-двух лет невозможно говорить об однозначном   отнесении ребенка с отклонениями </w:t>
      </w:r>
      <w:proofErr w:type="spellStart"/>
      <w:r w:rsidRPr="00971DB4">
        <w:rPr>
          <w:rFonts w:ascii="Times New Roman" w:eastAsia="Times New Roman" w:hAnsi="Times New Roman"/>
          <w:sz w:val="24"/>
          <w:szCs w:val="24"/>
          <w:lang w:eastAsia="ru-RU"/>
        </w:rPr>
        <w:t>доречевого</w:t>
      </w:r>
      <w:proofErr w:type="spellEnd"/>
      <w:r w:rsidRPr="00971DB4">
        <w:rPr>
          <w:rFonts w:ascii="Times New Roman" w:eastAsia="Times New Roman" w:hAnsi="Times New Roman"/>
          <w:sz w:val="24"/>
          <w:szCs w:val="24"/>
          <w:lang w:eastAsia="ru-RU"/>
        </w:rPr>
        <w:t xml:space="preserve">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971DB4">
        <w:rPr>
          <w:rFonts w:ascii="Times New Roman" w:eastAsia="Times New Roman" w:hAnsi="Times New Roman"/>
          <w:sz w:val="24"/>
          <w:szCs w:val="24"/>
          <w:lang w:eastAsia="ru-RU"/>
        </w:rPr>
        <w:t>факторов риска возникновения тяжелых нарушений речи</w:t>
      </w:r>
      <w:proofErr w:type="gramEnd"/>
      <w:r w:rsidRPr="00971DB4">
        <w:rPr>
          <w:rFonts w:ascii="Times New Roman" w:eastAsia="Times New Roman" w:hAnsi="Times New Roman"/>
          <w:sz w:val="24"/>
          <w:szCs w:val="24"/>
          <w:lang w:eastAsia="ru-RU"/>
        </w:rPr>
        <w:t xml:space="preserve"> и начале оказания этим детям своевременной </w:t>
      </w:r>
      <w:proofErr w:type="spellStart"/>
      <w:r w:rsidRPr="00971DB4">
        <w:rPr>
          <w:rFonts w:ascii="Times New Roman" w:eastAsia="Times New Roman" w:hAnsi="Times New Roman"/>
          <w:sz w:val="24"/>
          <w:szCs w:val="24"/>
          <w:lang w:eastAsia="ru-RU"/>
        </w:rPr>
        <w:t>медико-психолого-педагогической</w:t>
      </w:r>
      <w:proofErr w:type="spellEnd"/>
      <w:r w:rsidRPr="00971DB4">
        <w:rPr>
          <w:rFonts w:ascii="Times New Roman" w:eastAsia="Times New Roman" w:hAnsi="Times New Roman"/>
          <w:sz w:val="24"/>
          <w:szCs w:val="24"/>
          <w:lang w:eastAsia="ru-RU"/>
        </w:rPr>
        <w:t xml:space="preserve">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w:t>
      </w:r>
      <w:proofErr w:type="spellStart"/>
      <w:r w:rsidRPr="00971DB4">
        <w:rPr>
          <w:rFonts w:ascii="Times New Roman" w:eastAsia="Times New Roman" w:hAnsi="Times New Roman"/>
          <w:sz w:val="24"/>
          <w:szCs w:val="24"/>
          <w:lang w:eastAsia="ru-RU"/>
        </w:rPr>
        <w:t>довербального</w:t>
      </w:r>
      <w:proofErr w:type="spellEnd"/>
      <w:r w:rsidRPr="00971DB4">
        <w:rPr>
          <w:rFonts w:ascii="Times New Roman" w:eastAsia="Times New Roman" w:hAnsi="Times New Roman"/>
          <w:sz w:val="24"/>
          <w:szCs w:val="24"/>
          <w:lang w:eastAsia="ru-RU"/>
        </w:rPr>
        <w:t xml:space="preserve">, начального вербального развития ребенка.  </w:t>
      </w:r>
      <w:r w:rsidRPr="00517057">
        <w:rPr>
          <w:rFonts w:ascii="Times New Roman" w:eastAsia="Times New Roman" w:hAnsi="Times New Roman"/>
          <w:sz w:val="24"/>
          <w:szCs w:val="24"/>
          <w:lang w:eastAsia="ru-RU"/>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w:t>
      </w:r>
      <w:r w:rsidRPr="00517057">
        <w:rPr>
          <w:rFonts w:ascii="Times New Roman" w:eastAsia="Times New Roman" w:hAnsi="Times New Roman"/>
          <w:sz w:val="24"/>
          <w:szCs w:val="24"/>
          <w:lang w:eastAsia="ru-RU"/>
        </w:rPr>
        <w:lastRenderedPageBreak/>
        <w:t xml:space="preserve">внимание,  акцентировать внимание ребенка на звучании предметов, формировать умение локализовать звук в пространстве.  </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Обучение </w:t>
      </w:r>
      <w:r w:rsidRPr="00971DB4">
        <w:rPr>
          <w:rFonts w:ascii="Times New Roman" w:eastAsia="Courier New" w:hAnsi="Times New Roman"/>
          <w:b/>
          <w:i/>
          <w:color w:val="00000A"/>
          <w:sz w:val="24"/>
          <w:szCs w:val="24"/>
          <w:lang w:eastAsia="ru-RU"/>
        </w:rPr>
        <w:t xml:space="preserve">детей с ТНР, не владеющих фразовой речью (первым уровнем речевого развития), </w:t>
      </w:r>
      <w:r w:rsidRPr="00971DB4">
        <w:rPr>
          <w:rFonts w:ascii="Times New Roman" w:eastAsia="Courier New" w:hAnsi="Times New Roman"/>
          <w:color w:val="00000A"/>
          <w:sz w:val="24"/>
          <w:szCs w:val="24"/>
          <w:lang w:eastAsia="ru-RU"/>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w:t>
      </w:r>
      <w:proofErr w:type="gramStart"/>
      <w:r w:rsidRPr="00971DB4">
        <w:rPr>
          <w:rFonts w:ascii="Times New Roman" w:eastAsia="Courier New" w:hAnsi="Times New Roman"/>
          <w:color w:val="00000A"/>
          <w:sz w:val="24"/>
          <w:szCs w:val="24"/>
          <w:lang w:eastAsia="ru-RU"/>
        </w:rPr>
        <w:t xml:space="preserve">?, </w:t>
      </w:r>
      <w:proofErr w:type="gramEnd"/>
      <w:r w:rsidRPr="00971DB4">
        <w:rPr>
          <w:rFonts w:ascii="Times New Roman" w:eastAsia="Courier New" w:hAnsi="Times New Roman"/>
          <w:color w:val="00000A"/>
          <w:sz w:val="24"/>
          <w:szCs w:val="24"/>
          <w:lang w:eastAsia="ru-RU"/>
        </w:rPr>
        <w:t xml:space="preserve">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971DB4">
        <w:rPr>
          <w:rFonts w:ascii="Times New Roman" w:eastAsia="Courier New" w:hAnsi="Times New Roman"/>
          <w:color w:val="00000A"/>
          <w:sz w:val="24"/>
          <w:szCs w:val="24"/>
          <w:lang w:eastAsia="ru-RU"/>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971DB4">
        <w:rPr>
          <w:rFonts w:ascii="Times New Roman" w:eastAsia="Courier New" w:hAnsi="Times New Roman"/>
          <w:color w:val="00000A"/>
          <w:sz w:val="24"/>
          <w:szCs w:val="24"/>
          <w:lang w:eastAsia="ru-RU"/>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971DB4">
        <w:rPr>
          <w:rFonts w:ascii="Times New Roman" w:eastAsia="Courier New" w:hAnsi="Times New Roman"/>
          <w:color w:val="00000A"/>
          <w:sz w:val="24"/>
          <w:szCs w:val="24"/>
          <w:lang w:eastAsia="ru-RU"/>
        </w:rPr>
        <w:t>Что? (например:</w:t>
      </w:r>
      <w:proofErr w:type="gramEnd"/>
      <w:r w:rsidRPr="00971DB4">
        <w:rPr>
          <w:rFonts w:ascii="Times New Roman" w:eastAsia="Courier New" w:hAnsi="Times New Roman"/>
          <w:color w:val="00000A"/>
          <w:sz w:val="24"/>
          <w:szCs w:val="24"/>
          <w:lang w:eastAsia="ru-RU"/>
        </w:rPr>
        <w:t xml:space="preserve"> Тата (мама, папа) спит; Тата, мой ушки, ноги. </w:t>
      </w:r>
      <w:proofErr w:type="gramStart"/>
      <w:r w:rsidRPr="00971DB4">
        <w:rPr>
          <w:rFonts w:ascii="Times New Roman" w:eastAsia="Courier New" w:hAnsi="Times New Roman"/>
          <w:color w:val="00000A"/>
          <w:sz w:val="24"/>
          <w:szCs w:val="24"/>
          <w:lang w:eastAsia="ru-RU"/>
        </w:rPr>
        <w:t>Тата моет уши, ноги.).</w:t>
      </w:r>
      <w:proofErr w:type="gramEnd"/>
      <w:r w:rsidRPr="00971DB4">
        <w:rPr>
          <w:rFonts w:ascii="Times New Roman" w:eastAsia="Courier New" w:hAnsi="Times New Roman"/>
          <w:color w:val="00000A"/>
          <w:sz w:val="24"/>
          <w:szCs w:val="24"/>
          <w:lang w:eastAsia="ru-RU"/>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r w:rsidR="00382ADE">
        <w:rPr>
          <w:rFonts w:ascii="Times New Roman" w:eastAsia="Courier New" w:hAnsi="Times New Roman"/>
          <w:color w:val="00000A"/>
          <w:sz w:val="24"/>
          <w:szCs w:val="24"/>
          <w:lang w:eastAsia="ru-RU"/>
        </w:rPr>
        <w:t>По результатам</w:t>
      </w:r>
      <w:r w:rsidRPr="00971DB4">
        <w:rPr>
          <w:rFonts w:ascii="Times New Roman" w:eastAsia="Courier New" w:hAnsi="Times New Roman"/>
          <w:color w:val="00000A"/>
          <w:sz w:val="24"/>
          <w:szCs w:val="24"/>
          <w:lang w:eastAsia="ru-RU"/>
        </w:rPr>
        <w:t xml:space="preserve">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w:t>
      </w:r>
      <w:proofErr w:type="spellStart"/>
      <w:proofErr w:type="gramStart"/>
      <w:r w:rsidRPr="00971DB4">
        <w:rPr>
          <w:rFonts w:ascii="Times New Roman" w:eastAsia="Courier New" w:hAnsi="Times New Roman"/>
          <w:color w:val="00000A"/>
          <w:sz w:val="24"/>
          <w:szCs w:val="24"/>
          <w:lang w:eastAsia="ru-RU"/>
        </w:rPr>
        <w:t>двух-трехсловных</w:t>
      </w:r>
      <w:proofErr w:type="spellEnd"/>
      <w:proofErr w:type="gramEnd"/>
      <w:r w:rsidRPr="00971DB4">
        <w:rPr>
          <w:rFonts w:ascii="Times New Roman" w:eastAsia="Courier New" w:hAnsi="Times New Roman"/>
          <w:color w:val="00000A"/>
          <w:sz w:val="24"/>
          <w:szCs w:val="24"/>
          <w:lang w:eastAsia="ru-RU"/>
        </w:rPr>
        <w:t xml:space="preserve"> предложений. Словесная деятельность может проявляться в любых речезвуковых выражениях без коррекции их фонетического оформления</w:t>
      </w:r>
      <w:r w:rsidRPr="00382ADE">
        <w:rPr>
          <w:rFonts w:ascii="Times New Roman" w:eastAsia="Courier New" w:hAnsi="Times New Roman"/>
          <w:color w:val="00000A"/>
          <w:sz w:val="24"/>
          <w:szCs w:val="24"/>
          <w:lang w:eastAsia="ru-RU"/>
        </w:rPr>
        <w:t>.</w:t>
      </w:r>
      <w:r w:rsidR="000C0986" w:rsidRPr="00382ADE">
        <w:rPr>
          <w:rFonts w:ascii="Times New Roman" w:eastAsia="Courier New" w:hAnsi="Times New Roman"/>
          <w:color w:val="00000A"/>
          <w:sz w:val="24"/>
          <w:szCs w:val="24"/>
          <w:lang w:eastAsia="ru-RU"/>
        </w:rPr>
        <w:t xml:space="preserve">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w:t>
      </w:r>
      <w:r w:rsidR="008E180E" w:rsidRPr="00382ADE">
        <w:rPr>
          <w:rFonts w:ascii="Times New Roman" w:eastAsia="Courier New" w:hAnsi="Times New Roman"/>
          <w:color w:val="00000A"/>
          <w:sz w:val="24"/>
          <w:szCs w:val="24"/>
          <w:lang w:eastAsia="ru-RU"/>
        </w:rPr>
        <w:t>В содержани</w:t>
      </w:r>
      <w:r w:rsidR="00382ADE">
        <w:rPr>
          <w:rFonts w:ascii="Times New Roman" w:eastAsia="Courier New" w:hAnsi="Times New Roman"/>
          <w:color w:val="00000A"/>
          <w:sz w:val="24"/>
          <w:szCs w:val="24"/>
          <w:lang w:eastAsia="ru-RU"/>
        </w:rPr>
        <w:t>е</w:t>
      </w:r>
      <w:r w:rsidR="008E180E" w:rsidRPr="00382ADE">
        <w:rPr>
          <w:rFonts w:ascii="Times New Roman" w:eastAsia="Courier New" w:hAnsi="Times New Roman"/>
          <w:color w:val="00000A"/>
          <w:sz w:val="24"/>
          <w:szCs w:val="24"/>
          <w:lang w:eastAsia="ru-RU"/>
        </w:rPr>
        <w:t xml:space="preserve"> коррекционно-развивающе</w:t>
      </w:r>
      <w:r w:rsidR="00382ADE">
        <w:rPr>
          <w:rFonts w:ascii="Times New Roman" w:eastAsia="Courier New" w:hAnsi="Times New Roman"/>
          <w:color w:val="00000A"/>
          <w:sz w:val="24"/>
          <w:szCs w:val="24"/>
          <w:lang w:eastAsia="ru-RU"/>
        </w:rPr>
        <w:t>й</w:t>
      </w:r>
      <w:r w:rsidR="008E180E" w:rsidRPr="00382ADE">
        <w:rPr>
          <w:rFonts w:ascii="Times New Roman" w:eastAsia="Courier New" w:hAnsi="Times New Roman"/>
          <w:color w:val="00000A"/>
          <w:sz w:val="24"/>
          <w:szCs w:val="24"/>
          <w:lang w:eastAsia="ru-RU"/>
        </w:rPr>
        <w:t xml:space="preserve"> </w:t>
      </w:r>
      <w:r w:rsidR="00382ADE">
        <w:rPr>
          <w:rFonts w:ascii="Times New Roman" w:eastAsia="Courier New" w:hAnsi="Times New Roman"/>
          <w:color w:val="00000A"/>
          <w:sz w:val="24"/>
          <w:szCs w:val="24"/>
          <w:lang w:eastAsia="ru-RU"/>
        </w:rPr>
        <w:t>работы</w:t>
      </w:r>
      <w:r w:rsidR="008E180E" w:rsidRPr="00382ADE">
        <w:rPr>
          <w:rFonts w:ascii="Times New Roman" w:eastAsia="Courier New" w:hAnsi="Times New Roman"/>
          <w:color w:val="00000A"/>
          <w:sz w:val="24"/>
          <w:szCs w:val="24"/>
          <w:lang w:eastAsia="ru-RU"/>
        </w:rPr>
        <w:t xml:space="preserve">  включ</w:t>
      </w:r>
      <w:r w:rsidR="00382ADE">
        <w:rPr>
          <w:rFonts w:ascii="Times New Roman" w:eastAsia="Courier New" w:hAnsi="Times New Roman"/>
          <w:color w:val="00000A"/>
          <w:sz w:val="24"/>
          <w:szCs w:val="24"/>
          <w:lang w:eastAsia="ru-RU"/>
        </w:rPr>
        <w:t xml:space="preserve">аются </w:t>
      </w:r>
      <w:r w:rsidR="008E180E" w:rsidRPr="00382ADE">
        <w:rPr>
          <w:rFonts w:ascii="Times New Roman" w:eastAsia="Courier New" w:hAnsi="Times New Roman"/>
          <w:color w:val="00000A"/>
          <w:sz w:val="24"/>
          <w:szCs w:val="24"/>
          <w:lang w:eastAsia="ru-RU"/>
        </w:rPr>
        <w:t xml:space="preserve"> развитие и совершенствование моторно-двигательных навыков,</w:t>
      </w:r>
      <w:r w:rsidR="008E180E" w:rsidRPr="00382ADE">
        <w:t xml:space="preserve"> </w:t>
      </w:r>
      <w:r w:rsidR="00382ADE">
        <w:t xml:space="preserve"> </w:t>
      </w:r>
      <w:r w:rsidR="00382ADE" w:rsidRPr="00382ADE">
        <w:rPr>
          <w:rFonts w:ascii="Times New Roman" w:hAnsi="Times New Roman"/>
          <w:sz w:val="24"/>
          <w:szCs w:val="24"/>
        </w:rPr>
        <w:t>профилактика нарушений</w:t>
      </w:r>
      <w:r w:rsidR="00382ADE">
        <w:t xml:space="preserve"> </w:t>
      </w:r>
      <w:r w:rsidR="008E180E" w:rsidRPr="00382ADE">
        <w:rPr>
          <w:rFonts w:ascii="Times New Roman" w:eastAsia="Courier New" w:hAnsi="Times New Roman"/>
          <w:color w:val="00000A"/>
          <w:sz w:val="24"/>
          <w:szCs w:val="24"/>
          <w:lang w:eastAsia="ru-RU"/>
        </w:rPr>
        <w:t>эмоционально - волевой сферы.</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Обучение </w:t>
      </w:r>
      <w:r w:rsidRPr="00971DB4">
        <w:rPr>
          <w:rFonts w:ascii="Times New Roman" w:eastAsia="Courier New" w:hAnsi="Times New Roman"/>
          <w:b/>
          <w:i/>
          <w:color w:val="00000A"/>
          <w:sz w:val="24"/>
          <w:szCs w:val="24"/>
          <w:lang w:eastAsia="ru-RU"/>
        </w:rPr>
        <w:t xml:space="preserve">детей с начатками фразовой речи (со вторым уровнем речевого развития) </w:t>
      </w:r>
      <w:r w:rsidRPr="00971DB4">
        <w:rPr>
          <w:rFonts w:ascii="Times New Roman" w:eastAsia="Courier New" w:hAnsi="Times New Roman"/>
          <w:color w:val="00000A"/>
          <w:sz w:val="24"/>
          <w:szCs w:val="24"/>
          <w:lang w:eastAsia="ru-RU"/>
        </w:rPr>
        <w:t xml:space="preserve"> предполагает несколько направлений:</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lastRenderedPageBreak/>
        <w:t>- развитие понимания речи</w:t>
      </w:r>
      <w:r w:rsidR="002D291C">
        <w:rPr>
          <w:rFonts w:ascii="Times New Roman" w:eastAsia="Courier New" w:hAnsi="Times New Roman"/>
          <w:color w:val="00000A"/>
          <w:sz w:val="24"/>
          <w:szCs w:val="24"/>
          <w:lang w:eastAsia="ru-RU"/>
        </w:rPr>
        <w:t>,</w:t>
      </w:r>
      <w:r w:rsidRPr="00971DB4">
        <w:rPr>
          <w:rFonts w:ascii="Times New Roman" w:eastAsia="Courier New" w:hAnsi="Times New Roman"/>
          <w:color w:val="00000A"/>
          <w:sz w:val="24"/>
          <w:szCs w:val="24"/>
          <w:lang w:eastAsia="ru-RU"/>
        </w:rPr>
        <w:t xml:space="preserve"> включа</w:t>
      </w:r>
      <w:r w:rsidR="002D291C">
        <w:rPr>
          <w:rFonts w:ascii="Times New Roman" w:eastAsia="Courier New" w:hAnsi="Times New Roman"/>
          <w:color w:val="00000A"/>
          <w:sz w:val="24"/>
          <w:szCs w:val="24"/>
          <w:lang w:eastAsia="ru-RU"/>
        </w:rPr>
        <w:t>ющее</w:t>
      </w:r>
      <w:r w:rsidRPr="00971DB4">
        <w:rPr>
          <w:rFonts w:ascii="Times New Roman" w:eastAsia="Courier New" w:hAnsi="Times New Roman"/>
          <w:color w:val="00000A"/>
          <w:sz w:val="24"/>
          <w:szCs w:val="24"/>
          <w:lang w:eastAsia="ru-RU"/>
        </w:rPr>
        <w:t xml:space="preserve">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 активизация речевой деятельности и развитие лексико-грамматических средств языка. </w:t>
      </w:r>
      <w:proofErr w:type="gramStart"/>
      <w:r w:rsidRPr="00971DB4">
        <w:rPr>
          <w:rFonts w:ascii="Times New Roman" w:eastAsia="Courier New" w:hAnsi="Times New Roman"/>
          <w:color w:val="00000A"/>
          <w:sz w:val="24"/>
          <w:szCs w:val="24"/>
          <w:lang w:eastAsia="ru-RU"/>
        </w:rPr>
        <w:t>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развитие самостоятельной фразовой речи</w:t>
      </w:r>
      <w:r w:rsidR="002D291C">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 xml:space="preserve"> усвоение моделей простых предложений</w:t>
      </w:r>
      <w:proofErr w:type="gramStart"/>
      <w:r w:rsidRPr="00971DB4">
        <w:rPr>
          <w:rFonts w:ascii="Times New Roman" w:eastAsia="Courier New" w:hAnsi="Times New Roman"/>
          <w:color w:val="00000A"/>
          <w:sz w:val="24"/>
          <w:szCs w:val="24"/>
          <w:lang w:eastAsia="ru-RU"/>
        </w:rPr>
        <w:t xml:space="preserve"> :</w:t>
      </w:r>
      <w:proofErr w:type="gramEnd"/>
      <w:r w:rsidRPr="00971DB4">
        <w:rPr>
          <w:rFonts w:ascii="Times New Roman" w:eastAsia="Courier New" w:hAnsi="Times New Roman"/>
          <w:color w:val="00000A"/>
          <w:sz w:val="24"/>
          <w:szCs w:val="24"/>
          <w:lang w:eastAsia="ru-RU"/>
        </w:rPr>
        <w:t xml:space="preserve">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w:t>
      </w:r>
      <w:proofErr w:type="gramStart"/>
      <w:r w:rsidRPr="00971DB4">
        <w:rPr>
          <w:rFonts w:ascii="Times New Roman" w:eastAsia="Courier New" w:hAnsi="Times New Roman"/>
          <w:color w:val="00000A"/>
          <w:sz w:val="24"/>
          <w:szCs w:val="24"/>
          <w:lang w:eastAsia="ru-RU"/>
        </w:rPr>
        <w:t>на</w:t>
      </w:r>
      <w:proofErr w:type="gramEnd"/>
      <w:r w:rsidRPr="00971DB4">
        <w:rPr>
          <w:rFonts w:ascii="Times New Roman" w:eastAsia="Courier New" w:hAnsi="Times New Roman"/>
          <w:color w:val="00000A"/>
          <w:sz w:val="24"/>
          <w:szCs w:val="24"/>
          <w:lang w:eastAsia="ru-RU"/>
        </w:rPr>
        <w:t>,  под,  в,  из. Объединение простых предложений в короткие рассказы. Закрепл</w:t>
      </w:r>
      <w:r w:rsidR="002D291C">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2D291C">
        <w:rPr>
          <w:rFonts w:ascii="Times New Roman" w:eastAsia="Courier New" w:hAnsi="Times New Roman"/>
          <w:color w:val="00000A"/>
          <w:sz w:val="24"/>
          <w:szCs w:val="24"/>
          <w:lang w:eastAsia="ru-RU"/>
        </w:rPr>
        <w:t>ов</w:t>
      </w:r>
      <w:r w:rsidRPr="00971DB4">
        <w:rPr>
          <w:rFonts w:ascii="Times New Roman" w:eastAsia="Courier New" w:hAnsi="Times New Roman"/>
          <w:color w:val="00000A"/>
          <w:sz w:val="24"/>
          <w:szCs w:val="24"/>
          <w:lang w:eastAsia="ru-RU"/>
        </w:rPr>
        <w:t xml:space="preserve"> составления предложений по демонстрации действия с опорой на вопросы. Заучивание коротких двустиший и </w:t>
      </w:r>
      <w:proofErr w:type="spellStart"/>
      <w:r w:rsidRPr="00971DB4">
        <w:rPr>
          <w:rFonts w:ascii="Times New Roman" w:eastAsia="Courier New" w:hAnsi="Times New Roman"/>
          <w:color w:val="00000A"/>
          <w:sz w:val="24"/>
          <w:szCs w:val="24"/>
          <w:lang w:eastAsia="ru-RU"/>
        </w:rPr>
        <w:t>потешек</w:t>
      </w:r>
      <w:proofErr w:type="spellEnd"/>
      <w:r w:rsidRPr="00971DB4">
        <w:rPr>
          <w:rFonts w:ascii="Times New Roman" w:eastAsia="Courier New" w:hAnsi="Times New Roman"/>
          <w:color w:val="00000A"/>
          <w:sz w:val="24"/>
          <w:szCs w:val="24"/>
          <w:lang w:eastAsia="ru-RU"/>
        </w:rPr>
        <w:t xml:space="preserve">. </w:t>
      </w:r>
      <w:r w:rsidR="002D291C">
        <w:rPr>
          <w:rFonts w:ascii="Times New Roman" w:eastAsia="Courier New" w:hAnsi="Times New Roman"/>
          <w:color w:val="00000A"/>
          <w:sz w:val="24"/>
          <w:szCs w:val="24"/>
          <w:lang w:eastAsia="ru-RU"/>
        </w:rPr>
        <w:t>Д</w:t>
      </w:r>
      <w:r w:rsidRPr="00971DB4">
        <w:rPr>
          <w:rFonts w:ascii="Times New Roman" w:eastAsia="Courier New" w:hAnsi="Times New Roman"/>
          <w:color w:val="00000A"/>
          <w:sz w:val="24"/>
          <w:szCs w:val="24"/>
          <w:lang w:eastAsia="ru-RU"/>
        </w:rPr>
        <w:t xml:space="preserve">опускается любое доступное ребенку фонетическое оформление самостоятельных высказываний, </w:t>
      </w:r>
      <w:r w:rsidR="002D291C">
        <w:rPr>
          <w:rFonts w:ascii="Times New Roman" w:eastAsia="Courier New" w:hAnsi="Times New Roman"/>
          <w:color w:val="00000A"/>
          <w:sz w:val="24"/>
          <w:szCs w:val="24"/>
          <w:lang w:eastAsia="ru-RU"/>
        </w:rPr>
        <w:t>с</w:t>
      </w:r>
      <w:r w:rsidRPr="00971DB4">
        <w:rPr>
          <w:rFonts w:ascii="Times New Roman" w:eastAsia="Courier New" w:hAnsi="Times New Roman"/>
          <w:color w:val="00000A"/>
          <w:sz w:val="24"/>
          <w:szCs w:val="24"/>
          <w:lang w:eastAsia="ru-RU"/>
        </w:rPr>
        <w:t xml:space="preserve"> фикс</w:t>
      </w:r>
      <w:r w:rsidR="002D291C">
        <w:rPr>
          <w:rFonts w:ascii="Times New Roman" w:eastAsia="Courier New" w:hAnsi="Times New Roman"/>
          <w:color w:val="00000A"/>
          <w:sz w:val="24"/>
          <w:szCs w:val="24"/>
          <w:lang w:eastAsia="ru-RU"/>
        </w:rPr>
        <w:t>ацией его</w:t>
      </w:r>
      <w:r w:rsidRPr="00971DB4">
        <w:rPr>
          <w:rFonts w:ascii="Times New Roman" w:eastAsia="Courier New" w:hAnsi="Times New Roman"/>
          <w:color w:val="00000A"/>
          <w:sz w:val="24"/>
          <w:szCs w:val="24"/>
          <w:lang w:eastAsia="ru-RU"/>
        </w:rPr>
        <w:t xml:space="preserve"> внимани</w:t>
      </w:r>
      <w:r w:rsidR="002D291C">
        <w:rPr>
          <w:rFonts w:ascii="Times New Roman" w:eastAsia="Courier New" w:hAnsi="Times New Roman"/>
          <w:color w:val="00000A"/>
          <w:sz w:val="24"/>
          <w:szCs w:val="24"/>
          <w:lang w:eastAsia="ru-RU"/>
        </w:rPr>
        <w:t>я</w:t>
      </w:r>
      <w:r w:rsidRPr="00971DB4">
        <w:rPr>
          <w:rFonts w:ascii="Times New Roman" w:eastAsia="Courier New" w:hAnsi="Times New Roman"/>
          <w:color w:val="00000A"/>
          <w:sz w:val="24"/>
          <w:szCs w:val="24"/>
          <w:lang w:eastAsia="ru-RU"/>
        </w:rPr>
        <w:t xml:space="preserve"> на правильности звучания грамматически значимых элементо</w:t>
      </w:r>
      <w:r w:rsidR="002D291C">
        <w:rPr>
          <w:rFonts w:ascii="Times New Roman" w:eastAsia="Courier New" w:hAnsi="Times New Roman"/>
          <w:color w:val="00000A"/>
          <w:sz w:val="24"/>
          <w:szCs w:val="24"/>
          <w:lang w:eastAsia="ru-RU"/>
        </w:rPr>
        <w:t>в (окончаний, суффиксов и т.д.);</w:t>
      </w:r>
    </w:p>
    <w:p w:rsidR="008E180E" w:rsidRDefault="00581E52" w:rsidP="00F5057A">
      <w:pPr>
        <w:widowControl w:val="0"/>
        <w:shd w:val="clear" w:color="auto" w:fill="FFFFFF"/>
        <w:spacing w:after="0" w:line="360" w:lineRule="auto"/>
        <w:ind w:firstLine="709"/>
        <w:jc w:val="both"/>
      </w:pPr>
      <w:r w:rsidRPr="00971DB4">
        <w:rPr>
          <w:rFonts w:ascii="Times New Roman" w:eastAsia="Courier New" w:hAnsi="Times New Roman"/>
          <w:color w:val="00000A"/>
          <w:sz w:val="24"/>
          <w:szCs w:val="24"/>
          <w:lang w:eastAsia="ru-RU"/>
        </w:rPr>
        <w:t xml:space="preserve"> -  </w:t>
      </w:r>
      <w:r w:rsidR="002D291C">
        <w:rPr>
          <w:rFonts w:ascii="Times New Roman" w:eastAsia="Courier New" w:hAnsi="Times New Roman"/>
          <w:color w:val="00000A"/>
          <w:sz w:val="24"/>
          <w:szCs w:val="24"/>
          <w:lang w:eastAsia="ru-RU"/>
        </w:rPr>
        <w:t>р</w:t>
      </w:r>
      <w:r w:rsidRPr="00971DB4">
        <w:rPr>
          <w:rFonts w:ascii="Times New Roman" w:eastAsia="Courier New" w:hAnsi="Times New Roman"/>
          <w:color w:val="00000A"/>
          <w:sz w:val="24"/>
          <w:szCs w:val="24"/>
          <w:lang w:eastAsia="ru-RU"/>
        </w:rPr>
        <w:t>азвитие произносительной стороны речи</w:t>
      </w:r>
      <w:r w:rsidR="002D291C">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 xml:space="preserve"> учить различать речевые и неречевые звуки</w:t>
      </w:r>
      <w:r w:rsidR="002D291C">
        <w:rPr>
          <w:rFonts w:ascii="Times New Roman" w:eastAsia="Courier New" w:hAnsi="Times New Roman"/>
          <w:color w:val="00000A"/>
          <w:sz w:val="24"/>
          <w:szCs w:val="24"/>
          <w:lang w:eastAsia="ru-RU"/>
        </w:rPr>
        <w:t>,</w:t>
      </w:r>
      <w:r w:rsidRPr="00971DB4">
        <w:rPr>
          <w:rFonts w:ascii="Times New Roman" w:eastAsia="Courier New" w:hAnsi="Times New Roman"/>
          <w:color w:val="00000A"/>
          <w:sz w:val="24"/>
          <w:szCs w:val="24"/>
          <w:lang w:eastAsia="ru-RU"/>
        </w:rPr>
        <w:t xml:space="preserve">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971DB4">
        <w:rPr>
          <w:rFonts w:ascii="Times New Roman" w:eastAsia="Courier New" w:hAnsi="Times New Roman"/>
          <w:color w:val="00000A"/>
          <w:sz w:val="24"/>
          <w:szCs w:val="24"/>
          <w:lang w:eastAsia="ru-RU"/>
        </w:rPr>
        <w:t>звукослоговую</w:t>
      </w:r>
      <w:proofErr w:type="spellEnd"/>
      <w:r w:rsidRPr="00971DB4">
        <w:rPr>
          <w:rFonts w:ascii="Times New Roman" w:eastAsia="Courier New" w:hAnsi="Times New Roman"/>
          <w:color w:val="00000A"/>
          <w:sz w:val="24"/>
          <w:szCs w:val="24"/>
          <w:lang w:eastAsia="ru-RU"/>
        </w:rPr>
        <w:t xml:space="preserve"> структуру слова. Учить различать и </w:t>
      </w:r>
      <w:r w:rsidR="002D291C" w:rsidRPr="00971DB4">
        <w:rPr>
          <w:rFonts w:ascii="Times New Roman" w:eastAsia="Courier New" w:hAnsi="Times New Roman"/>
          <w:color w:val="00000A"/>
          <w:sz w:val="24"/>
          <w:szCs w:val="24"/>
          <w:lang w:eastAsia="ru-RU"/>
        </w:rPr>
        <w:t xml:space="preserve">четко </w:t>
      </w:r>
      <w:r w:rsidRPr="00971DB4">
        <w:rPr>
          <w:rFonts w:ascii="Times New Roman" w:eastAsia="Courier New" w:hAnsi="Times New Roman"/>
          <w:color w:val="00000A"/>
          <w:sz w:val="24"/>
          <w:szCs w:val="24"/>
          <w:lang w:eastAsia="ru-RU"/>
        </w:rPr>
        <w:t>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971DB4">
        <w:rPr>
          <w:rFonts w:ascii="Times New Roman" w:eastAsia="Courier New" w:hAnsi="Times New Roman"/>
          <w:color w:val="00000A"/>
          <w:sz w:val="24"/>
          <w:szCs w:val="24"/>
          <w:lang w:eastAsia="ru-RU"/>
        </w:rPr>
        <w:softHyphen/>
        <w:t>воением ритмико-слогового рисунка двухсложных и трехсложных слов. Допустимы нарушения звукопроизношения.</w:t>
      </w:r>
      <w:r w:rsidR="008E180E" w:rsidRPr="008E180E">
        <w:t xml:space="preserve"> </w:t>
      </w:r>
    </w:p>
    <w:p w:rsidR="008E180E" w:rsidRDefault="008E180E"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2D291C">
        <w:rPr>
          <w:rFonts w:ascii="Times New Roman" w:eastAsia="Courier New" w:hAnsi="Times New Roman"/>
          <w:color w:val="00000A"/>
          <w:sz w:val="24"/>
          <w:szCs w:val="24"/>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w:t>
      </w:r>
      <w:r w:rsidR="004426D4" w:rsidRPr="002D291C">
        <w:rPr>
          <w:rFonts w:ascii="Times New Roman" w:eastAsia="Courier New" w:hAnsi="Times New Roman"/>
          <w:color w:val="00000A"/>
          <w:sz w:val="24"/>
          <w:szCs w:val="24"/>
          <w:lang w:eastAsia="ru-RU"/>
        </w:rPr>
        <w:t xml:space="preserve">ем </w:t>
      </w:r>
      <w:r w:rsidRPr="002D291C">
        <w:rPr>
          <w:rFonts w:ascii="Times New Roman" w:eastAsia="Courier New" w:hAnsi="Times New Roman"/>
          <w:color w:val="00000A"/>
          <w:sz w:val="24"/>
          <w:szCs w:val="24"/>
          <w:lang w:eastAsia="ru-RU"/>
        </w:rPr>
        <w:t xml:space="preserve">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2D291C">
        <w:rPr>
          <w:rFonts w:ascii="Times New Roman" w:eastAsia="Courier New" w:hAnsi="Times New Roman"/>
          <w:color w:val="00000A"/>
          <w:sz w:val="24"/>
          <w:szCs w:val="24"/>
          <w:lang w:eastAsia="ru-RU"/>
        </w:rPr>
        <w:t>речеязыковой</w:t>
      </w:r>
      <w:proofErr w:type="spellEnd"/>
      <w:r w:rsidRPr="002D291C">
        <w:rPr>
          <w:rFonts w:ascii="Times New Roman" w:eastAsia="Courier New" w:hAnsi="Times New Roman"/>
          <w:color w:val="00000A"/>
          <w:sz w:val="24"/>
          <w:szCs w:val="24"/>
          <w:lang w:eastAsia="ru-RU"/>
        </w:rPr>
        <w:t xml:space="preserve"> работы с  целенаправленным формированием психофизиологических возможностей ребенка с ТНР, а именно, проц</w:t>
      </w:r>
      <w:r w:rsidR="004426D4" w:rsidRPr="002D291C">
        <w:rPr>
          <w:rFonts w:ascii="Times New Roman" w:eastAsia="Courier New" w:hAnsi="Times New Roman"/>
          <w:color w:val="00000A"/>
          <w:sz w:val="24"/>
          <w:szCs w:val="24"/>
          <w:lang w:eastAsia="ru-RU"/>
        </w:rPr>
        <w:t xml:space="preserve">ессов </w:t>
      </w:r>
      <w:r w:rsidR="004426D4" w:rsidRPr="002D291C">
        <w:rPr>
          <w:rFonts w:ascii="Times New Roman" w:eastAsia="Courier New" w:hAnsi="Times New Roman"/>
          <w:color w:val="00000A"/>
          <w:sz w:val="24"/>
          <w:szCs w:val="24"/>
          <w:lang w:eastAsia="ru-RU"/>
        </w:rPr>
        <w:lastRenderedPageBreak/>
        <w:t>внимания,</w:t>
      </w:r>
      <w:r w:rsidRPr="002D291C">
        <w:rPr>
          <w:rFonts w:ascii="Times New Roman" w:eastAsia="Courier New" w:hAnsi="Times New Roman"/>
          <w:color w:val="00000A"/>
          <w:sz w:val="24"/>
          <w:szCs w:val="24"/>
          <w:lang w:eastAsia="ru-RU"/>
        </w:rPr>
        <w:t xml:space="preserve"> памяти, </w:t>
      </w:r>
      <w:r w:rsidR="004426D4" w:rsidRPr="002D291C">
        <w:rPr>
          <w:rFonts w:ascii="Times New Roman" w:eastAsia="Courier New" w:hAnsi="Times New Roman"/>
          <w:color w:val="00000A"/>
          <w:sz w:val="24"/>
          <w:szCs w:val="24"/>
          <w:lang w:eastAsia="ru-RU"/>
        </w:rPr>
        <w:t>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К концу данного этапа обучения </w:t>
      </w:r>
      <w:r w:rsidR="00344AA5">
        <w:rPr>
          <w:rFonts w:ascii="Times New Roman" w:eastAsia="Courier New" w:hAnsi="Times New Roman"/>
          <w:color w:val="00000A"/>
          <w:sz w:val="24"/>
          <w:szCs w:val="24"/>
          <w:lang w:eastAsia="ru-RU"/>
        </w:rPr>
        <w:t xml:space="preserve">предполагается, что ребёнок с ТНР овладел </w:t>
      </w:r>
      <w:r w:rsidRPr="00971DB4">
        <w:rPr>
          <w:rFonts w:ascii="Times New Roman" w:eastAsia="Courier New" w:hAnsi="Times New Roman"/>
          <w:color w:val="00000A"/>
          <w:sz w:val="24"/>
          <w:szCs w:val="24"/>
          <w:lang w:eastAsia="ru-RU"/>
        </w:rPr>
        <w:t>простой фразой, согласовыва</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т основные члены предложения, понима</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т и использ</w:t>
      </w:r>
      <w:r w:rsidR="00344AA5">
        <w:rPr>
          <w:rFonts w:ascii="Times New Roman" w:eastAsia="Courier New" w:hAnsi="Times New Roman"/>
          <w:color w:val="00000A"/>
          <w:sz w:val="24"/>
          <w:szCs w:val="24"/>
          <w:lang w:eastAsia="ru-RU"/>
        </w:rPr>
        <w:t>ует</w:t>
      </w:r>
      <w:r w:rsidRPr="00971DB4">
        <w:rPr>
          <w:rFonts w:ascii="Times New Roman" w:eastAsia="Courier New" w:hAnsi="Times New Roman"/>
          <w:color w:val="00000A"/>
          <w:sz w:val="24"/>
          <w:szCs w:val="24"/>
          <w:lang w:eastAsia="ru-RU"/>
        </w:rPr>
        <w:t xml:space="preserve"> простые предлоги,  некоторые категории падежа, числа, времени и рода</w:t>
      </w:r>
      <w:r w:rsidR="00344AA5">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понимае</w:t>
      </w:r>
      <w:r w:rsidR="00344AA5">
        <w:rPr>
          <w:rFonts w:ascii="Times New Roman" w:eastAsia="Courier New" w:hAnsi="Times New Roman"/>
          <w:color w:val="00000A"/>
          <w:sz w:val="24"/>
          <w:szCs w:val="24"/>
          <w:lang w:eastAsia="ru-RU"/>
        </w:rPr>
        <w:t>т</w:t>
      </w:r>
      <w:r w:rsidRPr="00971DB4">
        <w:rPr>
          <w:rFonts w:ascii="Times New Roman" w:eastAsia="Courier New" w:hAnsi="Times New Roman"/>
          <w:color w:val="00000A"/>
          <w:sz w:val="24"/>
          <w:szCs w:val="24"/>
          <w:lang w:eastAsia="ru-RU"/>
        </w:rPr>
        <w:t xml:space="preserve"> некоторы</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грамматически</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форм слов, несложны</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рассказ</w:t>
      </w:r>
      <w:r w:rsidR="00344AA5">
        <w:rPr>
          <w:rFonts w:ascii="Times New Roman" w:eastAsia="Courier New" w:hAnsi="Times New Roman"/>
          <w:color w:val="00000A"/>
          <w:sz w:val="24"/>
          <w:szCs w:val="24"/>
          <w:lang w:eastAsia="ru-RU"/>
        </w:rPr>
        <w:t>ы</w:t>
      </w:r>
      <w:r w:rsidRPr="00971DB4">
        <w:rPr>
          <w:rFonts w:ascii="Times New Roman" w:eastAsia="Courier New" w:hAnsi="Times New Roman"/>
          <w:color w:val="00000A"/>
          <w:sz w:val="24"/>
          <w:szCs w:val="24"/>
          <w:lang w:eastAsia="ru-RU"/>
        </w:rPr>
        <w:t>, корот</w:t>
      </w:r>
      <w:r w:rsidRPr="00971DB4">
        <w:rPr>
          <w:rFonts w:ascii="Times New Roman" w:eastAsia="Courier New" w:hAnsi="Times New Roman"/>
          <w:color w:val="00000A"/>
          <w:sz w:val="24"/>
          <w:szCs w:val="24"/>
          <w:lang w:eastAsia="ru-RU"/>
        </w:rPr>
        <w:softHyphen/>
        <w:t>ки</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сказк</w:t>
      </w:r>
      <w:r w:rsidR="00344AA5">
        <w:rPr>
          <w:rFonts w:ascii="Times New Roman" w:eastAsia="Courier New" w:hAnsi="Times New Roman"/>
          <w:color w:val="00000A"/>
          <w:sz w:val="24"/>
          <w:szCs w:val="24"/>
          <w:lang w:eastAsia="ru-RU"/>
        </w:rPr>
        <w:t>и</w:t>
      </w:r>
      <w:r w:rsidRPr="00971DB4">
        <w:rPr>
          <w:rFonts w:ascii="Times New Roman" w:eastAsia="Courier New" w:hAnsi="Times New Roman"/>
          <w:color w:val="00000A"/>
          <w:sz w:val="24"/>
          <w:szCs w:val="24"/>
          <w:lang w:eastAsia="ru-RU"/>
        </w:rPr>
        <w:t>.</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Обучение детей с развернутой фразовой речью</w:t>
      </w:r>
      <w:r w:rsidR="004426D4">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с элементами лексико-грамматического недоразвития (</w:t>
      </w:r>
      <w:r w:rsidRPr="00971DB4">
        <w:rPr>
          <w:rFonts w:ascii="Times New Roman" w:eastAsia="Courier New" w:hAnsi="Times New Roman"/>
          <w:b/>
          <w:i/>
          <w:color w:val="00000A"/>
          <w:sz w:val="24"/>
          <w:szCs w:val="24"/>
          <w:lang w:eastAsia="ru-RU"/>
        </w:rPr>
        <w:t>третьим уровнем речевого развития)</w:t>
      </w:r>
      <w:r w:rsidRPr="00971DB4">
        <w:rPr>
          <w:rFonts w:ascii="Times New Roman" w:eastAsia="Courier New" w:hAnsi="Times New Roman"/>
          <w:color w:val="00000A"/>
          <w:sz w:val="24"/>
          <w:szCs w:val="24"/>
          <w:lang w:eastAsia="ru-RU"/>
        </w:rPr>
        <w:t xml:space="preserve"> предусматривает:</w:t>
      </w:r>
    </w:p>
    <w:p w:rsidR="0005410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 xml:space="preserve"> - с</w:t>
      </w:r>
      <w:r w:rsidR="00054104">
        <w:rPr>
          <w:rFonts w:ascii="Times New Roman" w:eastAsia="Courier New" w:hAnsi="Times New Roman"/>
          <w:color w:val="00000A"/>
          <w:sz w:val="24"/>
          <w:szCs w:val="24"/>
          <w:lang w:eastAsia="ru-RU"/>
        </w:rPr>
        <w:t>овершенствование</w:t>
      </w:r>
      <w:r w:rsidR="00581E52" w:rsidRPr="00971DB4">
        <w:rPr>
          <w:rFonts w:ascii="Times New Roman" w:eastAsia="Courier New" w:hAnsi="Times New Roman"/>
          <w:color w:val="00000A"/>
          <w:sz w:val="24"/>
          <w:szCs w:val="24"/>
          <w:lang w:eastAsia="ru-RU"/>
        </w:rPr>
        <w:t xml:space="preserve">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w:t>
      </w:r>
      <w:r>
        <w:rPr>
          <w:rFonts w:ascii="Times New Roman" w:eastAsia="Courier New" w:hAnsi="Times New Roman"/>
          <w:color w:val="00000A"/>
          <w:sz w:val="24"/>
          <w:szCs w:val="24"/>
          <w:lang w:eastAsia="ru-RU"/>
        </w:rPr>
        <w:t xml:space="preserve"> в целях готовности</w:t>
      </w:r>
      <w:r w:rsidR="00581E52" w:rsidRPr="00971DB4">
        <w:rPr>
          <w:rFonts w:ascii="Times New Roman" w:eastAsia="Courier New" w:hAnsi="Times New Roman"/>
          <w:color w:val="00000A"/>
          <w:sz w:val="24"/>
          <w:szCs w:val="24"/>
          <w:lang w:eastAsia="ru-RU"/>
        </w:rPr>
        <w:t xml:space="preserve"> к овладению монол</w:t>
      </w:r>
      <w:r w:rsidR="00054104">
        <w:rPr>
          <w:rFonts w:ascii="Times New Roman" w:eastAsia="Courier New" w:hAnsi="Times New Roman"/>
          <w:color w:val="00000A"/>
          <w:sz w:val="24"/>
          <w:szCs w:val="24"/>
          <w:lang w:eastAsia="ru-RU"/>
        </w:rPr>
        <w:t>огической и диалогической речью</w:t>
      </w:r>
      <w:r>
        <w:rPr>
          <w:rFonts w:ascii="Times New Roman" w:eastAsia="Courier New" w:hAnsi="Times New Roman"/>
          <w:color w:val="00000A"/>
          <w:sz w:val="24"/>
          <w:szCs w:val="24"/>
          <w:lang w:eastAsia="ru-RU"/>
        </w:rPr>
        <w:t>);</w:t>
      </w:r>
    </w:p>
    <w:p w:rsidR="00DB679F"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 </w:t>
      </w:r>
      <w:proofErr w:type="gramStart"/>
      <w:r w:rsidR="00DB679F">
        <w:rPr>
          <w:rFonts w:ascii="Times New Roman" w:eastAsia="Courier New" w:hAnsi="Times New Roman"/>
          <w:color w:val="00000A"/>
          <w:sz w:val="24"/>
          <w:szCs w:val="24"/>
          <w:lang w:eastAsia="ru-RU"/>
        </w:rPr>
        <w:t>-</w:t>
      </w:r>
      <w:r w:rsidRPr="00971DB4">
        <w:rPr>
          <w:rFonts w:ascii="Times New Roman" w:eastAsia="Courier New" w:hAnsi="Times New Roman"/>
          <w:color w:val="00000A"/>
          <w:sz w:val="24"/>
          <w:szCs w:val="24"/>
          <w:lang w:eastAsia="ru-RU"/>
        </w:rPr>
        <w:tab/>
      </w:r>
      <w:r w:rsidR="00DB679F">
        <w:rPr>
          <w:rFonts w:ascii="Times New Roman" w:eastAsia="Courier New" w:hAnsi="Times New Roman"/>
          <w:color w:val="00000A"/>
          <w:sz w:val="24"/>
          <w:szCs w:val="24"/>
          <w:lang w:eastAsia="ru-RU"/>
        </w:rPr>
        <w:t>р</w:t>
      </w:r>
      <w:r w:rsidRPr="00971DB4">
        <w:rPr>
          <w:rFonts w:ascii="Times New Roman" w:eastAsia="Courier New" w:hAnsi="Times New Roman"/>
          <w:color w:val="00000A"/>
          <w:sz w:val="24"/>
          <w:szCs w:val="24"/>
          <w:lang w:eastAsia="ru-RU"/>
        </w:rPr>
        <w:t xml:space="preserve">азвитие умения дифференцировать на слух оппозиционные звуки речи: свистящие - шипящие, звонкие - глухие, твердые - мягкие, сонорные и т.д. </w:t>
      </w:r>
      <w:proofErr w:type="gramEnd"/>
    </w:p>
    <w:p w:rsidR="00581E52" w:rsidRPr="00971DB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ab/>
      </w:r>
      <w:r>
        <w:rPr>
          <w:rFonts w:ascii="Times New Roman" w:eastAsia="Courier New" w:hAnsi="Times New Roman"/>
          <w:color w:val="00000A"/>
          <w:sz w:val="24"/>
          <w:szCs w:val="24"/>
          <w:lang w:eastAsia="ru-RU"/>
        </w:rPr>
        <w:t>з</w:t>
      </w:r>
      <w:r w:rsidR="00581E52" w:rsidRPr="00971DB4">
        <w:rPr>
          <w:rFonts w:ascii="Times New Roman" w:eastAsia="Courier New" w:hAnsi="Times New Roman"/>
          <w:color w:val="00000A"/>
          <w:sz w:val="24"/>
          <w:szCs w:val="24"/>
          <w:lang w:eastAsia="ru-RU"/>
        </w:rPr>
        <w:t>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581E52" w:rsidRPr="00971DB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ab/>
      </w:r>
      <w:r>
        <w:rPr>
          <w:rFonts w:ascii="Times New Roman" w:eastAsia="Courier New" w:hAnsi="Times New Roman"/>
          <w:color w:val="00000A"/>
          <w:sz w:val="24"/>
          <w:szCs w:val="24"/>
          <w:lang w:eastAsia="ru-RU"/>
        </w:rPr>
        <w:t>о</w:t>
      </w:r>
      <w:r w:rsidR="00581E52" w:rsidRPr="00971DB4">
        <w:rPr>
          <w:rFonts w:ascii="Times New Roman" w:eastAsia="Courier New" w:hAnsi="Times New Roman"/>
          <w:color w:val="00000A"/>
          <w:sz w:val="24"/>
          <w:szCs w:val="24"/>
          <w:lang w:eastAsia="ru-RU"/>
        </w:rPr>
        <w:t xml:space="preserve">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00581E52" w:rsidRPr="00971DB4">
        <w:rPr>
          <w:rFonts w:ascii="Times New Roman" w:eastAsia="Courier New" w:hAnsi="Times New Roman"/>
          <w:color w:val="00000A"/>
          <w:sz w:val="24"/>
          <w:szCs w:val="24"/>
          <w:lang w:eastAsia="ru-RU"/>
        </w:rPr>
        <w:t>звуко-буквенного</w:t>
      </w:r>
      <w:proofErr w:type="spellEnd"/>
      <w:proofErr w:type="gramEnd"/>
      <w:r w:rsidR="00581E52" w:rsidRPr="00971DB4">
        <w:rPr>
          <w:rFonts w:ascii="Times New Roman" w:eastAsia="Courier New" w:hAnsi="Times New Roman"/>
          <w:color w:val="00000A"/>
          <w:sz w:val="24"/>
          <w:szCs w:val="24"/>
          <w:lang w:eastAsia="ru-RU"/>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00581E52" w:rsidRPr="00971DB4">
        <w:rPr>
          <w:rFonts w:ascii="Times New Roman" w:eastAsia="Courier New" w:hAnsi="Times New Roman"/>
          <w:color w:val="00000A"/>
          <w:sz w:val="24"/>
          <w:szCs w:val="24"/>
          <w:lang w:eastAsia="ru-RU"/>
        </w:rPr>
        <w:t>звуко-слоговых</w:t>
      </w:r>
      <w:proofErr w:type="spellEnd"/>
      <w:r w:rsidR="00581E52" w:rsidRPr="00971DB4">
        <w:rPr>
          <w:rFonts w:ascii="Times New Roman" w:eastAsia="Courier New" w:hAnsi="Times New Roman"/>
          <w:color w:val="00000A"/>
          <w:sz w:val="24"/>
          <w:szCs w:val="24"/>
          <w:lang w:eastAsia="ru-RU"/>
        </w:rPr>
        <w:t xml:space="preserve"> и </w:t>
      </w:r>
      <w:proofErr w:type="spellStart"/>
      <w:proofErr w:type="gramStart"/>
      <w:r w:rsidR="00581E52" w:rsidRPr="00971DB4">
        <w:rPr>
          <w:rFonts w:ascii="Times New Roman" w:eastAsia="Courier New" w:hAnsi="Times New Roman"/>
          <w:color w:val="00000A"/>
          <w:sz w:val="24"/>
          <w:szCs w:val="24"/>
          <w:lang w:eastAsia="ru-RU"/>
        </w:rPr>
        <w:t>звуко-буквенных</w:t>
      </w:r>
      <w:proofErr w:type="spellEnd"/>
      <w:proofErr w:type="gramEnd"/>
      <w:r w:rsidR="00581E52" w:rsidRPr="00971DB4">
        <w:rPr>
          <w:rFonts w:ascii="Times New Roman" w:eastAsia="Courier New" w:hAnsi="Times New Roman"/>
          <w:color w:val="00000A"/>
          <w:sz w:val="24"/>
          <w:szCs w:val="24"/>
          <w:lang w:eastAsia="ru-RU"/>
        </w:rPr>
        <w:t xml:space="preserve"> структур.</w:t>
      </w:r>
    </w:p>
    <w:p w:rsidR="00581E52" w:rsidRPr="00971DB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 xml:space="preserve"> </w:t>
      </w:r>
      <w:r>
        <w:rPr>
          <w:rFonts w:ascii="Times New Roman" w:eastAsia="Courier New" w:hAnsi="Times New Roman"/>
          <w:color w:val="00000A"/>
          <w:sz w:val="24"/>
          <w:szCs w:val="24"/>
          <w:lang w:eastAsia="ru-RU"/>
        </w:rPr>
        <w:t>р</w:t>
      </w:r>
      <w:r w:rsidR="00581E52" w:rsidRPr="00971DB4">
        <w:rPr>
          <w:rFonts w:ascii="Times New Roman" w:eastAsia="Courier New" w:hAnsi="Times New Roman"/>
          <w:color w:val="00000A"/>
          <w:sz w:val="24"/>
          <w:szCs w:val="24"/>
          <w:lang w:eastAsia="ru-RU"/>
        </w:rPr>
        <w:t xml:space="preserve">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w:t>
      </w:r>
      <w:r w:rsidR="009176F2">
        <w:rPr>
          <w:rFonts w:ascii="Times New Roman" w:eastAsia="Courier New" w:hAnsi="Times New Roman"/>
          <w:color w:val="00000A"/>
          <w:sz w:val="24"/>
          <w:szCs w:val="24"/>
          <w:lang w:eastAsia="ru-RU"/>
        </w:rPr>
        <w:t xml:space="preserve">с </w:t>
      </w:r>
      <w:r w:rsidR="00581E52" w:rsidRPr="00971DB4">
        <w:rPr>
          <w:rFonts w:ascii="Times New Roman" w:eastAsia="Courier New" w:hAnsi="Times New Roman"/>
          <w:color w:val="00000A"/>
          <w:sz w:val="24"/>
          <w:szCs w:val="24"/>
          <w:lang w:eastAsia="ru-RU"/>
        </w:rPr>
        <w:t>уменьшительным и увеличительным значением (бусинка, голосок - голосище); с противоположным значением (грубост</w:t>
      </w:r>
      <w:proofErr w:type="gramStart"/>
      <w:r w:rsidR="00581E52" w:rsidRPr="00971DB4">
        <w:rPr>
          <w:rFonts w:ascii="Times New Roman" w:eastAsia="Courier New" w:hAnsi="Times New Roman"/>
          <w:color w:val="00000A"/>
          <w:sz w:val="24"/>
          <w:szCs w:val="24"/>
          <w:lang w:eastAsia="ru-RU"/>
        </w:rPr>
        <w:t>ь</w:t>
      </w:r>
      <w:r w:rsidR="009176F2">
        <w:rPr>
          <w:rFonts w:ascii="Times New Roman" w:eastAsia="Courier New" w:hAnsi="Times New Roman"/>
          <w:color w:val="00000A"/>
          <w:sz w:val="24"/>
          <w:szCs w:val="24"/>
          <w:lang w:eastAsia="ru-RU"/>
        </w:rPr>
        <w:t>-</w:t>
      </w:r>
      <w:proofErr w:type="gramEnd"/>
      <w:r w:rsidR="00581E52" w:rsidRPr="00971DB4">
        <w:rPr>
          <w:rFonts w:ascii="Times New Roman" w:eastAsia="Courier New" w:hAnsi="Times New Roman"/>
          <w:color w:val="00000A"/>
          <w:sz w:val="24"/>
          <w:szCs w:val="24"/>
          <w:lang w:eastAsia="ru-RU"/>
        </w:rPr>
        <w:t xml:space="preserve"> вежливость; жадность-щедрость). Умен</w:t>
      </w:r>
      <w:r w:rsidR="009176F2">
        <w:rPr>
          <w:rFonts w:ascii="Times New Roman" w:eastAsia="Courier New" w:hAnsi="Times New Roman"/>
          <w:color w:val="00000A"/>
          <w:sz w:val="24"/>
          <w:szCs w:val="24"/>
          <w:lang w:eastAsia="ru-RU"/>
        </w:rPr>
        <w:t>и</w:t>
      </w:r>
      <w:r w:rsidR="00581E52" w:rsidRPr="00971DB4">
        <w:rPr>
          <w:rFonts w:ascii="Times New Roman" w:eastAsia="Courier New" w:hAnsi="Times New Roman"/>
          <w:color w:val="00000A"/>
          <w:sz w:val="24"/>
          <w:szCs w:val="24"/>
          <w:lang w:eastAsia="ru-RU"/>
        </w:rPr>
        <w:t xml:space="preserve">е объяснять переносное значение слов (золотые руки, острый язык, долг платежом красен, бить баклуши и т.д.). </w:t>
      </w:r>
      <w:proofErr w:type="gramStart"/>
      <w:r w:rsidR="00581E52" w:rsidRPr="00971DB4">
        <w:rPr>
          <w:rFonts w:ascii="Times New Roman" w:eastAsia="Courier New" w:hAnsi="Times New Roman"/>
          <w:color w:val="00000A"/>
          <w:sz w:val="24"/>
          <w:szCs w:val="24"/>
          <w:lang w:eastAsia="ru-RU"/>
        </w:rPr>
        <w:t>Подбирать существительные к прилагательным (острый - нож, соус, бритва, приправа; темный (</w:t>
      </w:r>
      <w:proofErr w:type="spellStart"/>
      <w:r w:rsidR="00581E52" w:rsidRPr="00971DB4">
        <w:rPr>
          <w:rFonts w:ascii="Times New Roman" w:eastAsia="Courier New" w:hAnsi="Times New Roman"/>
          <w:color w:val="00000A"/>
          <w:sz w:val="24"/>
          <w:szCs w:val="24"/>
          <w:lang w:eastAsia="ru-RU"/>
        </w:rPr>
        <w:t>ая</w:t>
      </w:r>
      <w:proofErr w:type="spellEnd"/>
      <w:r w:rsidR="00581E52" w:rsidRPr="00971DB4">
        <w:rPr>
          <w:rFonts w:ascii="Times New Roman" w:eastAsia="Courier New" w:hAnsi="Times New Roman"/>
          <w:color w:val="00000A"/>
          <w:sz w:val="24"/>
          <w:szCs w:val="24"/>
          <w:lang w:eastAsia="ru-RU"/>
        </w:rPr>
        <w:t>) - платок, ночь, пальто; образовывать от названий действия названия предметов (блестеть - блеск, трещать - треск, шуметь - шум; объяснять логические связи</w:t>
      </w:r>
      <w:r w:rsidR="00D47F1B" w:rsidRPr="00971DB4">
        <w:rPr>
          <w:rFonts w:ascii="Times New Roman" w:eastAsia="Courier New" w:hAnsi="Times New Roman"/>
          <w:color w:val="00000A"/>
          <w:sz w:val="24"/>
          <w:szCs w:val="24"/>
          <w:lang w:eastAsia="ru-RU"/>
        </w:rPr>
        <w:t xml:space="preserve"> </w:t>
      </w:r>
      <w:r w:rsidR="00581E52" w:rsidRPr="00971DB4">
        <w:rPr>
          <w:rFonts w:ascii="Times New Roman" w:eastAsia="Courier New" w:hAnsi="Times New Roman"/>
          <w:color w:val="00000A"/>
          <w:sz w:val="24"/>
          <w:szCs w:val="24"/>
          <w:lang w:eastAsia="ru-RU"/>
        </w:rPr>
        <w:t xml:space="preserve">(Оля провожала </w:t>
      </w:r>
      <w:r w:rsidR="00D47F1B" w:rsidRPr="00971DB4">
        <w:rPr>
          <w:rFonts w:ascii="Times New Roman" w:eastAsia="Courier New" w:hAnsi="Times New Roman"/>
          <w:color w:val="00000A"/>
          <w:sz w:val="24"/>
          <w:szCs w:val="24"/>
          <w:lang w:eastAsia="ru-RU"/>
        </w:rPr>
        <w:t>Т</w:t>
      </w:r>
      <w:r w:rsidR="00581E52" w:rsidRPr="00971DB4">
        <w:rPr>
          <w:rFonts w:ascii="Times New Roman" w:eastAsia="Courier New" w:hAnsi="Times New Roman"/>
          <w:color w:val="00000A"/>
          <w:sz w:val="24"/>
          <w:szCs w:val="24"/>
          <w:lang w:eastAsia="ru-RU"/>
        </w:rPr>
        <w:t xml:space="preserve">аню - </w:t>
      </w:r>
      <w:r w:rsidR="00581E52" w:rsidRPr="00971DB4">
        <w:rPr>
          <w:rFonts w:ascii="Times New Roman" w:eastAsia="Courier New" w:hAnsi="Times New Roman"/>
          <w:color w:val="00000A"/>
          <w:sz w:val="24"/>
          <w:szCs w:val="24"/>
          <w:lang w:eastAsia="ru-RU"/>
        </w:rPr>
        <w:lastRenderedPageBreak/>
        <w:t>кто приезжал?), подбирать синонимы (смелый - храбрый).</w:t>
      </w:r>
      <w:proofErr w:type="gramEnd"/>
    </w:p>
    <w:p w:rsidR="00DB679F" w:rsidRPr="00971DB4" w:rsidRDefault="009176F2" w:rsidP="00DB679F">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DB679F" w:rsidRPr="00971DB4">
        <w:rPr>
          <w:rFonts w:ascii="Times New Roman" w:eastAsia="Courier New" w:hAnsi="Times New Roman"/>
          <w:color w:val="00000A"/>
          <w:sz w:val="24"/>
          <w:szCs w:val="24"/>
          <w:lang w:eastAsia="ru-RU"/>
        </w:rPr>
        <w:tab/>
      </w:r>
      <w:r>
        <w:rPr>
          <w:rFonts w:ascii="Times New Roman" w:eastAsia="Courier New" w:hAnsi="Times New Roman"/>
          <w:color w:val="00000A"/>
          <w:sz w:val="24"/>
          <w:szCs w:val="24"/>
          <w:lang w:eastAsia="ru-RU"/>
        </w:rPr>
        <w:t>з</w:t>
      </w:r>
      <w:r w:rsidR="00DB679F" w:rsidRPr="00971DB4">
        <w:rPr>
          <w:rFonts w:ascii="Times New Roman" w:eastAsia="Courier New" w:hAnsi="Times New Roman"/>
          <w:color w:val="00000A"/>
          <w:sz w:val="24"/>
          <w:szCs w:val="24"/>
          <w:lang w:eastAsia="ru-RU"/>
        </w:rPr>
        <w:t>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Большое внимание уделяется гласным звукам, от </w:t>
      </w:r>
      <w:proofErr w:type="gramStart"/>
      <w:r w:rsidRPr="00971DB4">
        <w:rPr>
          <w:rFonts w:ascii="Times New Roman" w:eastAsia="Courier New" w:hAnsi="Times New Roman"/>
          <w:color w:val="00000A"/>
          <w:sz w:val="24"/>
          <w:szCs w:val="24"/>
          <w:lang w:eastAsia="ru-RU"/>
        </w:rPr>
        <w:t>четкости</w:t>
      </w:r>
      <w:proofErr w:type="gramEnd"/>
      <w:r w:rsidRPr="00971DB4">
        <w:rPr>
          <w:rFonts w:ascii="Times New Roman" w:eastAsia="Courier New" w:hAnsi="Times New Roman"/>
          <w:color w:val="00000A"/>
          <w:sz w:val="24"/>
          <w:szCs w:val="24"/>
          <w:lang w:eastAsia="ru-RU"/>
        </w:rPr>
        <w:t xml:space="preserve">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w:t>
      </w:r>
      <w:proofErr w:type="spellStart"/>
      <w:proofErr w:type="gramStart"/>
      <w:r w:rsidRPr="00971DB4">
        <w:rPr>
          <w:rFonts w:ascii="Times New Roman" w:eastAsia="Courier New" w:hAnsi="Times New Roman"/>
          <w:color w:val="00000A"/>
          <w:sz w:val="24"/>
          <w:szCs w:val="24"/>
          <w:lang w:eastAsia="ru-RU"/>
        </w:rPr>
        <w:t>звуко-буквенного</w:t>
      </w:r>
      <w:proofErr w:type="spellEnd"/>
      <w:proofErr w:type="gramEnd"/>
      <w:r w:rsidRPr="00971DB4">
        <w:rPr>
          <w:rFonts w:ascii="Times New Roman" w:eastAsia="Courier New" w:hAnsi="Times New Roman"/>
          <w:color w:val="00000A"/>
          <w:sz w:val="24"/>
          <w:szCs w:val="24"/>
          <w:lang w:eastAsia="ru-RU"/>
        </w:rPr>
        <w:t xml:space="preserve">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581E52" w:rsidRPr="00971DB4" w:rsidRDefault="00382690"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П</w:t>
      </w:r>
      <w:r w:rsidR="00581E52" w:rsidRPr="00971DB4">
        <w:rPr>
          <w:rFonts w:ascii="Times New Roman" w:eastAsia="Courier New" w:hAnsi="Times New Roman"/>
          <w:color w:val="00000A"/>
          <w:sz w:val="24"/>
          <w:szCs w:val="24"/>
          <w:lang w:eastAsia="ru-RU"/>
        </w:rPr>
        <w:t>редусмотрено определенное соответствие между изучаемыми звуками и теми</w:t>
      </w: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 xml:space="preserve">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w:t>
      </w:r>
      <w:proofErr w:type="spellStart"/>
      <w:r w:rsidR="00581E52" w:rsidRPr="00971DB4">
        <w:rPr>
          <w:rFonts w:ascii="Times New Roman" w:eastAsia="Courier New" w:hAnsi="Times New Roman"/>
          <w:color w:val="00000A"/>
          <w:sz w:val="24"/>
          <w:szCs w:val="24"/>
          <w:lang w:eastAsia="ru-RU"/>
        </w:rPr>
        <w:t>звуко-слогового</w:t>
      </w:r>
      <w:proofErr w:type="spellEnd"/>
      <w:r w:rsidR="00581E52" w:rsidRPr="00971DB4">
        <w:rPr>
          <w:rFonts w:ascii="Times New Roman" w:eastAsia="Courier New" w:hAnsi="Times New Roman"/>
          <w:color w:val="00000A"/>
          <w:sz w:val="24"/>
          <w:szCs w:val="24"/>
          <w:lang w:eastAsia="ru-RU"/>
        </w:rPr>
        <w:t xml:space="preserve"> анализа и синтеза </w:t>
      </w:r>
      <w:proofErr w:type="spellStart"/>
      <w:proofErr w:type="gramStart"/>
      <w:r w:rsidR="00581E52" w:rsidRPr="00971DB4">
        <w:rPr>
          <w:rFonts w:ascii="Times New Roman" w:eastAsia="Courier New" w:hAnsi="Times New Roman"/>
          <w:color w:val="00000A"/>
          <w:sz w:val="24"/>
          <w:szCs w:val="24"/>
          <w:lang w:eastAsia="ru-RU"/>
        </w:rPr>
        <w:t>двух-трехсложных</w:t>
      </w:r>
      <w:proofErr w:type="spellEnd"/>
      <w:proofErr w:type="gramEnd"/>
      <w:r w:rsidR="00581E52" w:rsidRPr="00971DB4">
        <w:rPr>
          <w:rFonts w:ascii="Times New Roman" w:eastAsia="Courier New" w:hAnsi="Times New Roman"/>
          <w:color w:val="00000A"/>
          <w:sz w:val="24"/>
          <w:szCs w:val="24"/>
          <w:lang w:eastAsia="ru-RU"/>
        </w:rPr>
        <w:t xml:space="preserve"> слов. Навыки </w:t>
      </w:r>
      <w:proofErr w:type="spellStart"/>
      <w:proofErr w:type="gramStart"/>
      <w:r w:rsidR="00581E52" w:rsidRPr="00971DB4">
        <w:rPr>
          <w:rFonts w:ascii="Times New Roman" w:eastAsia="Courier New" w:hAnsi="Times New Roman"/>
          <w:color w:val="00000A"/>
          <w:sz w:val="24"/>
          <w:szCs w:val="24"/>
          <w:lang w:eastAsia="ru-RU"/>
        </w:rPr>
        <w:t>рече-звукового</w:t>
      </w:r>
      <w:proofErr w:type="spellEnd"/>
      <w:proofErr w:type="gramEnd"/>
      <w:r w:rsidR="00581E52" w:rsidRPr="00971DB4">
        <w:rPr>
          <w:rFonts w:ascii="Times New Roman" w:eastAsia="Courier New" w:hAnsi="Times New Roman"/>
          <w:color w:val="00000A"/>
          <w:sz w:val="24"/>
          <w:szCs w:val="24"/>
          <w:lang w:eastAsia="ru-RU"/>
        </w:rPr>
        <w:t xml:space="preserve"> анализа и синтеза совершенствуются в процессе дальнейшего изучения звуков и обучения грамоте.</w:t>
      </w:r>
      <w:r>
        <w:rPr>
          <w:rFonts w:ascii="Times New Roman" w:eastAsia="Courier New" w:hAnsi="Times New Roman"/>
          <w:color w:val="00000A"/>
          <w:sz w:val="24"/>
          <w:szCs w:val="24"/>
          <w:lang w:eastAsia="ru-RU"/>
        </w:rPr>
        <w:t xml:space="preserve"> </w:t>
      </w:r>
      <w:r w:rsidR="00581E52" w:rsidRPr="00971DB4">
        <w:rPr>
          <w:rFonts w:ascii="Times New Roman" w:eastAsia="Courier New" w:hAnsi="Times New Roman"/>
          <w:color w:val="00000A"/>
          <w:sz w:val="24"/>
          <w:szCs w:val="24"/>
          <w:lang w:eastAsia="ru-RU"/>
        </w:rPr>
        <w:t xml:space="preserve">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w:t>
      </w:r>
      <w:r w:rsidR="00581E52" w:rsidRPr="00971DB4">
        <w:rPr>
          <w:rFonts w:ascii="Times New Roman" w:eastAsia="Courier New" w:hAnsi="Times New Roman"/>
          <w:color w:val="00000A"/>
          <w:sz w:val="24"/>
          <w:szCs w:val="24"/>
          <w:lang w:eastAsia="ru-RU"/>
        </w:rPr>
        <w:lastRenderedPageBreak/>
        <w:t xml:space="preserve">расположены в определенной последовательности. Четко артикулируя, они произносят указанные звуки, например, а, </w:t>
      </w:r>
      <w:proofErr w:type="gramStart"/>
      <w:r w:rsidR="00581E52" w:rsidRPr="00971DB4">
        <w:rPr>
          <w:rFonts w:ascii="Times New Roman" w:eastAsia="Courier New" w:hAnsi="Times New Roman"/>
          <w:color w:val="00000A"/>
          <w:sz w:val="24"/>
          <w:szCs w:val="24"/>
          <w:lang w:eastAsia="ru-RU"/>
        </w:rPr>
        <w:t>у</w:t>
      </w:r>
      <w:proofErr w:type="gramEnd"/>
      <w:r w:rsidR="00581E52" w:rsidRPr="00971DB4">
        <w:rPr>
          <w:rFonts w:ascii="Times New Roman" w:eastAsia="Courier New" w:hAnsi="Times New Roman"/>
          <w:color w:val="00000A"/>
          <w:sz w:val="24"/>
          <w:szCs w:val="24"/>
          <w:lang w:eastAsia="ru-RU"/>
        </w:rPr>
        <w:t xml:space="preserve"> или и, у, а, а затем определяют количество их и последовательность.</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Далее осуществляется анализ и синтез обратного слога типа </w:t>
      </w:r>
      <w:proofErr w:type="spellStart"/>
      <w:r w:rsidRPr="00971DB4">
        <w:rPr>
          <w:rFonts w:ascii="Times New Roman" w:eastAsia="Courier New" w:hAnsi="Times New Roman"/>
          <w:color w:val="00000A"/>
          <w:sz w:val="24"/>
          <w:szCs w:val="24"/>
          <w:lang w:eastAsia="ru-RU"/>
        </w:rPr>
        <w:t>ап</w:t>
      </w:r>
      <w:proofErr w:type="spellEnd"/>
      <w:r w:rsidRPr="00971DB4">
        <w:rPr>
          <w:rFonts w:ascii="Times New Roman" w:eastAsia="Courier New" w:hAnsi="Times New Roman"/>
          <w:color w:val="00000A"/>
          <w:sz w:val="24"/>
          <w:szCs w:val="24"/>
          <w:lang w:eastAsia="ru-RU"/>
        </w:rPr>
        <w:t xml:space="preserve">, </w:t>
      </w:r>
      <w:proofErr w:type="spellStart"/>
      <w:r w:rsidRPr="00971DB4">
        <w:rPr>
          <w:rFonts w:ascii="Times New Roman" w:eastAsia="Courier New" w:hAnsi="Times New Roman"/>
          <w:color w:val="00000A"/>
          <w:sz w:val="24"/>
          <w:szCs w:val="24"/>
          <w:lang w:eastAsia="ru-RU"/>
        </w:rPr>
        <w:t>ут</w:t>
      </w:r>
      <w:proofErr w:type="spellEnd"/>
      <w:r w:rsidRPr="00971DB4">
        <w:rPr>
          <w:rFonts w:ascii="Times New Roman" w:eastAsia="Courier New" w:hAnsi="Times New Roman"/>
          <w:color w:val="00000A"/>
          <w:sz w:val="24"/>
          <w:szCs w:val="24"/>
          <w:lang w:eastAsia="ru-RU"/>
        </w:rPr>
        <w:t xml:space="preserve">, </w:t>
      </w:r>
      <w:proofErr w:type="spellStart"/>
      <w:r w:rsidRPr="00971DB4">
        <w:rPr>
          <w:rFonts w:ascii="Times New Roman" w:eastAsia="Courier New" w:hAnsi="Times New Roman"/>
          <w:color w:val="00000A"/>
          <w:sz w:val="24"/>
          <w:szCs w:val="24"/>
          <w:lang w:eastAsia="ru-RU"/>
        </w:rPr>
        <w:t>ок</w:t>
      </w:r>
      <w:proofErr w:type="spellEnd"/>
      <w:r w:rsidRPr="00971DB4">
        <w:rPr>
          <w:rFonts w:ascii="Times New Roman" w:eastAsia="Courier New" w:hAnsi="Times New Roman"/>
          <w:color w:val="00000A"/>
          <w:sz w:val="24"/>
          <w:szCs w:val="24"/>
          <w:lang w:eastAsia="ru-RU"/>
        </w:rPr>
        <w:t xml:space="preserve">. Дети учатся выделять последний согласный </w:t>
      </w:r>
      <w:r w:rsidR="00382690">
        <w:rPr>
          <w:rFonts w:ascii="Times New Roman" w:eastAsia="Courier New" w:hAnsi="Times New Roman"/>
          <w:color w:val="00000A"/>
          <w:sz w:val="24"/>
          <w:szCs w:val="24"/>
          <w:lang w:eastAsia="ru-RU"/>
        </w:rPr>
        <w:t xml:space="preserve">в </w:t>
      </w:r>
      <w:r w:rsidRPr="00971DB4">
        <w:rPr>
          <w:rFonts w:ascii="Times New Roman" w:eastAsia="Courier New" w:hAnsi="Times New Roman"/>
          <w:color w:val="00000A"/>
          <w:sz w:val="24"/>
          <w:szCs w:val="24"/>
          <w:lang w:eastAsia="ru-RU"/>
        </w:rPr>
        <w:t>слова</w:t>
      </w:r>
      <w:r w:rsidR="00382690">
        <w:rPr>
          <w:rFonts w:ascii="Times New Roman" w:eastAsia="Courier New" w:hAnsi="Times New Roman"/>
          <w:color w:val="00000A"/>
          <w:sz w:val="24"/>
          <w:szCs w:val="24"/>
          <w:lang w:eastAsia="ru-RU"/>
        </w:rPr>
        <w:t>х</w:t>
      </w:r>
      <w:r w:rsidRPr="00971DB4">
        <w:rPr>
          <w:rFonts w:ascii="Times New Roman" w:eastAsia="Courier New" w:hAnsi="Times New Roman"/>
          <w:color w:val="00000A"/>
          <w:sz w:val="24"/>
          <w:szCs w:val="24"/>
          <w:lang w:eastAsia="ru-RU"/>
        </w:rPr>
        <w:t xml:space="preserve"> (кот, мак).</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Затем они приступают к выделению начальных согласных и ударных гласных из положения после согласных (дом, танк).</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w:t>
      </w:r>
      <w:proofErr w:type="gramStart"/>
      <w:r w:rsidRPr="00971DB4">
        <w:rPr>
          <w:rFonts w:ascii="Times New Roman" w:eastAsia="Courier New" w:hAnsi="Times New Roman"/>
          <w:color w:val="00000A"/>
          <w:sz w:val="24"/>
          <w:szCs w:val="24"/>
          <w:lang w:eastAsia="ru-RU"/>
        </w:rPr>
        <w:t>короткими</w:t>
      </w:r>
      <w:proofErr w:type="gramEnd"/>
      <w:r w:rsidRPr="00971DB4">
        <w:rPr>
          <w:rFonts w:ascii="Times New Roman" w:eastAsia="Courier New" w:hAnsi="Times New Roman"/>
          <w:color w:val="00000A"/>
          <w:sz w:val="24"/>
          <w:szCs w:val="24"/>
          <w:lang w:eastAsia="ru-RU"/>
        </w:rPr>
        <w:t xml:space="preserve">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Затем дети овладевают полным </w:t>
      </w:r>
      <w:proofErr w:type="spellStart"/>
      <w:r w:rsidRPr="00971DB4">
        <w:rPr>
          <w:rFonts w:ascii="Times New Roman" w:eastAsia="Courier New" w:hAnsi="Times New Roman"/>
          <w:color w:val="00000A"/>
          <w:sz w:val="24"/>
          <w:szCs w:val="24"/>
          <w:lang w:eastAsia="ru-RU"/>
        </w:rPr>
        <w:t>звуко-слоговым</w:t>
      </w:r>
      <w:proofErr w:type="spellEnd"/>
      <w:r w:rsidRPr="00971DB4">
        <w:rPr>
          <w:rFonts w:ascii="Times New Roman" w:eastAsia="Courier New" w:hAnsi="Times New Roman"/>
          <w:color w:val="00000A"/>
          <w:sz w:val="24"/>
          <w:szCs w:val="24"/>
          <w:lang w:eastAsia="ru-RU"/>
        </w:rPr>
        <w:t xml:space="preserve"> анализом односложных </w:t>
      </w:r>
      <w:proofErr w:type="spellStart"/>
      <w:r w:rsidRPr="00971DB4">
        <w:rPr>
          <w:rFonts w:ascii="Times New Roman" w:eastAsia="Courier New" w:hAnsi="Times New Roman"/>
          <w:color w:val="00000A"/>
          <w:sz w:val="24"/>
          <w:szCs w:val="24"/>
          <w:lang w:eastAsia="ru-RU"/>
        </w:rPr>
        <w:t>трехзвуковых</w:t>
      </w:r>
      <w:proofErr w:type="spellEnd"/>
      <w:r w:rsidRPr="00971DB4">
        <w:rPr>
          <w:rFonts w:ascii="Times New Roman" w:eastAsia="Courier New" w:hAnsi="Times New Roman"/>
          <w:color w:val="00000A"/>
          <w:sz w:val="24"/>
          <w:szCs w:val="24"/>
          <w:lang w:eastAsia="ru-RU"/>
        </w:rPr>
        <w:t xml:space="preserve">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w:t>
      </w:r>
      <w:r w:rsidR="00A44834">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зовании слов путем замены отдельных звуков (лук — сук, мак — рак).</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За это же время практически усваиваются термины: слог, предложение, согласные звуки, звонкие, глухие, твердые, мягкие звуки.</w:t>
      </w:r>
    </w:p>
    <w:p w:rsidR="00581E52" w:rsidRPr="00971DB4" w:rsidRDefault="00A44834"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Формируются навыки словообразования</w:t>
      </w:r>
      <w:r w:rsidR="00581E52" w:rsidRPr="00971DB4">
        <w:rPr>
          <w:rFonts w:ascii="Times New Roman" w:eastAsia="Courier New" w:hAnsi="Times New Roman"/>
          <w:color w:val="00000A"/>
          <w:sz w:val="24"/>
          <w:szCs w:val="24"/>
          <w:lang w:eastAsia="ru-RU"/>
        </w:rPr>
        <w:t>: каша — кашка — кошка — мошка. Внимание детей обращается на то, что изменение только одного звука в слове достаточно для образования нового слова.</w:t>
      </w:r>
    </w:p>
    <w:p w:rsidR="004426D4" w:rsidRDefault="004426D4"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A44834">
        <w:rPr>
          <w:rFonts w:ascii="Times New Roman" w:eastAsia="Courier New" w:hAnsi="Times New Roman"/>
          <w:color w:val="00000A"/>
          <w:sz w:val="24"/>
          <w:szCs w:val="24"/>
          <w:lang w:eastAsia="ru-RU"/>
        </w:rPr>
        <w:t xml:space="preserve">Комплексная коррекционно-развивающая работа направлена на формирование и совершенствование </w:t>
      </w:r>
      <w:proofErr w:type="spellStart"/>
      <w:r w:rsidRPr="00A44834">
        <w:rPr>
          <w:rFonts w:ascii="Times New Roman" w:eastAsia="Courier New" w:hAnsi="Times New Roman"/>
          <w:color w:val="00000A"/>
          <w:sz w:val="24"/>
          <w:szCs w:val="24"/>
          <w:lang w:eastAsia="ru-RU"/>
        </w:rPr>
        <w:t>речеязыковых</w:t>
      </w:r>
      <w:proofErr w:type="spellEnd"/>
      <w:r w:rsidRPr="00A44834">
        <w:rPr>
          <w:rFonts w:ascii="Times New Roman" w:eastAsia="Courier New" w:hAnsi="Times New Roman"/>
          <w:color w:val="00000A"/>
          <w:sz w:val="24"/>
          <w:szCs w:val="24"/>
          <w:lang w:eastAsia="ru-RU"/>
        </w:rPr>
        <w:t xml:space="preserve">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w:t>
      </w:r>
      <w:r w:rsidR="00382E68" w:rsidRPr="00A44834">
        <w:rPr>
          <w:rFonts w:ascii="Times New Roman" w:eastAsia="Courier New" w:hAnsi="Times New Roman"/>
          <w:color w:val="00000A"/>
          <w:sz w:val="24"/>
          <w:szCs w:val="24"/>
          <w:lang w:eastAsia="ru-RU"/>
        </w:rPr>
        <w:t xml:space="preserve"> в социально значимых ситуациях в соответствии с возрастными требованиями и </w:t>
      </w:r>
      <w:proofErr w:type="gramStart"/>
      <w:r w:rsidR="00382E68" w:rsidRPr="00A44834">
        <w:rPr>
          <w:rFonts w:ascii="Times New Roman" w:eastAsia="Courier New" w:hAnsi="Times New Roman"/>
          <w:color w:val="00000A"/>
          <w:sz w:val="24"/>
          <w:szCs w:val="24"/>
          <w:lang w:eastAsia="ru-RU"/>
        </w:rPr>
        <w:t>персонифицированным</w:t>
      </w:r>
      <w:proofErr w:type="gramEnd"/>
      <w:r w:rsidR="00382E68" w:rsidRPr="00A44834">
        <w:rPr>
          <w:rFonts w:ascii="Times New Roman" w:eastAsia="Courier New" w:hAnsi="Times New Roman"/>
          <w:color w:val="00000A"/>
          <w:sz w:val="24"/>
          <w:szCs w:val="24"/>
          <w:lang w:eastAsia="ru-RU"/>
        </w:rPr>
        <w:t xml:space="preserve"> возможностями детей с ТНР.</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w:t>
      </w:r>
      <w:r w:rsidRPr="00971DB4">
        <w:rPr>
          <w:rFonts w:ascii="Times New Roman" w:eastAsia="Times New Roman" w:hAnsi="Times New Roman"/>
          <w:sz w:val="24"/>
          <w:szCs w:val="24"/>
          <w:lang w:eastAsia="ru-RU"/>
        </w:rPr>
        <w:lastRenderedPageBreak/>
        <w:t>грамматиче</w:t>
      </w:r>
      <w:r w:rsidRPr="00971DB4">
        <w:rPr>
          <w:rFonts w:ascii="Times New Roman" w:eastAsia="Times New Roman" w:hAnsi="Times New Roman"/>
          <w:sz w:val="24"/>
          <w:szCs w:val="24"/>
          <w:lang w:eastAsia="ru-RU"/>
        </w:rPr>
        <w:softHyphen/>
        <w:t>ски правильной разговорной речью в соответствии с основными нормами языка; фонетически правильно оформлять самостоятельные высказывания, пе</w:t>
      </w:r>
      <w:r w:rsidR="00F17CB0">
        <w:rPr>
          <w:rFonts w:ascii="Times New Roman" w:eastAsia="Times New Roman" w:hAnsi="Times New Roman"/>
          <w:sz w:val="24"/>
          <w:szCs w:val="24"/>
          <w:lang w:eastAsia="ru-RU"/>
        </w:rPr>
        <w:t>редавая слоговую структуру слов</w:t>
      </w:r>
      <w:r w:rsidRPr="00971DB4">
        <w:rPr>
          <w:rFonts w:ascii="Times New Roman" w:eastAsia="Times New Roman" w:hAnsi="Times New Roman"/>
          <w:sz w:val="24"/>
          <w:szCs w:val="24"/>
          <w:lang w:eastAsia="ru-RU"/>
        </w:rPr>
        <w:t>. Однако их разверну</w:t>
      </w:r>
      <w:r w:rsidRPr="00971DB4">
        <w:rPr>
          <w:rFonts w:ascii="Times New Roman" w:eastAsia="Times New Roman" w:hAnsi="Times New Roman"/>
          <w:sz w:val="24"/>
          <w:szCs w:val="24"/>
          <w:lang w:eastAsia="ru-RU"/>
        </w:rPr>
        <w:softHyphen/>
        <w:t>тая речь может иметь некоторые лексические, грамматические, фо</w:t>
      </w:r>
      <w:r w:rsidRPr="00971DB4">
        <w:rPr>
          <w:rFonts w:ascii="Times New Roman" w:eastAsia="Times New Roman" w:hAnsi="Times New Roman"/>
          <w:sz w:val="24"/>
          <w:szCs w:val="24"/>
          <w:lang w:eastAsia="ru-RU"/>
        </w:rPr>
        <w:softHyphen/>
        <w:t>нетические неточности, ликвидация которых должна со</w:t>
      </w:r>
      <w:r w:rsidRPr="00971DB4">
        <w:rPr>
          <w:rFonts w:ascii="Times New Roman" w:eastAsia="Times New Roman" w:hAnsi="Times New Roman"/>
          <w:sz w:val="24"/>
          <w:szCs w:val="24"/>
          <w:lang w:eastAsia="ru-RU"/>
        </w:rPr>
        <w:softHyphen/>
        <w:t>четаться с обучением детей сложным формам речи, что и предлагается сделать на следующем этапе обучения.</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Обучение детей</w:t>
      </w:r>
      <w:r w:rsidR="007A2520" w:rsidRPr="007A2520">
        <w:t xml:space="preserve"> </w:t>
      </w:r>
      <w:r w:rsidR="007A2520" w:rsidRPr="007A2520">
        <w:rPr>
          <w:rFonts w:ascii="Times New Roman" w:hAnsi="Times New Roman"/>
          <w:sz w:val="24"/>
          <w:szCs w:val="24"/>
        </w:rPr>
        <w:t xml:space="preserve">с </w:t>
      </w:r>
      <w:proofErr w:type="spellStart"/>
      <w:r w:rsidR="007A2520" w:rsidRPr="007A2520">
        <w:rPr>
          <w:rFonts w:ascii="Times New Roman" w:hAnsi="Times New Roman"/>
          <w:sz w:val="24"/>
          <w:szCs w:val="24"/>
        </w:rPr>
        <w:t>нерезко</w:t>
      </w:r>
      <w:proofErr w:type="spellEnd"/>
      <w:r w:rsidR="007A2520" w:rsidRPr="007A2520">
        <w:rPr>
          <w:rFonts w:ascii="Times New Roman" w:hAnsi="Times New Roman"/>
          <w:sz w:val="24"/>
          <w:szCs w:val="24"/>
        </w:rPr>
        <w:t xml:space="preserve"> выраженными остаточными проявлениями лексико-грамматического и фонетико-фонематического недоразвития речи</w:t>
      </w:r>
      <w:r w:rsidRPr="00971DB4">
        <w:rPr>
          <w:rFonts w:ascii="Times New Roman" w:eastAsia="Courier New" w:hAnsi="Times New Roman"/>
          <w:color w:val="00000A"/>
          <w:sz w:val="24"/>
          <w:szCs w:val="24"/>
          <w:lang w:eastAsia="ru-RU"/>
        </w:rPr>
        <w:t xml:space="preserve"> </w:t>
      </w:r>
      <w:r w:rsidRPr="00971DB4">
        <w:rPr>
          <w:rFonts w:ascii="Times New Roman" w:eastAsia="Courier New" w:hAnsi="Times New Roman"/>
          <w:b/>
          <w:i/>
          <w:color w:val="00000A"/>
          <w:sz w:val="24"/>
          <w:szCs w:val="24"/>
          <w:lang w:eastAsia="ru-RU"/>
        </w:rPr>
        <w:t>(четвертым уровнем речевого развития)</w:t>
      </w:r>
      <w:r w:rsidRPr="00971DB4">
        <w:rPr>
          <w:rFonts w:ascii="Times New Roman" w:eastAsia="Courier New" w:hAnsi="Times New Roman"/>
          <w:color w:val="00000A"/>
          <w:sz w:val="24"/>
          <w:szCs w:val="24"/>
          <w:lang w:eastAsia="ru-RU"/>
        </w:rPr>
        <w:t xml:space="preserve"> предусматривает  </w:t>
      </w:r>
      <w:r w:rsidR="007A7092">
        <w:rPr>
          <w:rFonts w:ascii="Times New Roman" w:eastAsia="Courier New" w:hAnsi="Times New Roman"/>
          <w:color w:val="00000A"/>
          <w:sz w:val="24"/>
          <w:szCs w:val="24"/>
          <w:lang w:eastAsia="ru-RU"/>
        </w:rPr>
        <w:t xml:space="preserve">следующие </w:t>
      </w:r>
      <w:r w:rsidRPr="00971DB4">
        <w:rPr>
          <w:rFonts w:ascii="Times New Roman" w:eastAsia="Courier New" w:hAnsi="Times New Roman"/>
          <w:color w:val="00000A"/>
          <w:sz w:val="24"/>
          <w:szCs w:val="24"/>
          <w:lang w:eastAsia="ru-RU"/>
        </w:rPr>
        <w:t>направления работы:</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proofErr w:type="gramStart"/>
      <w:r w:rsidRPr="00971DB4">
        <w:rPr>
          <w:rFonts w:ascii="Times New Roman" w:eastAsia="Courier New" w:hAnsi="Times New Roman"/>
          <w:color w:val="00000A"/>
          <w:sz w:val="24"/>
          <w:szCs w:val="24"/>
          <w:lang w:eastAsia="ru-RU"/>
        </w:rPr>
        <w:t xml:space="preserve">-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w:t>
      </w:r>
      <w:r w:rsidR="005F4E0B" w:rsidRPr="00971DB4">
        <w:rPr>
          <w:rFonts w:ascii="Times New Roman" w:eastAsia="Courier New" w:hAnsi="Times New Roman"/>
          <w:color w:val="00000A"/>
          <w:sz w:val="24"/>
          <w:szCs w:val="24"/>
          <w:lang w:eastAsia="ru-RU"/>
        </w:rPr>
        <w:t xml:space="preserve">выползать, вползать, подъехать - </w:t>
      </w:r>
      <w:r w:rsidRPr="00971DB4">
        <w:rPr>
          <w:rFonts w:ascii="Times New Roman" w:eastAsia="Courier New" w:hAnsi="Times New Roman"/>
          <w:color w:val="00000A"/>
          <w:sz w:val="24"/>
          <w:szCs w:val="24"/>
          <w:lang w:eastAsia="ru-RU"/>
        </w:rPr>
        <w:t>объехать), упражн</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в подборе синонимов, антонимов (скупой – жадный, добрый – милосердный</w:t>
      </w:r>
      <w:proofErr w:type="gramEnd"/>
      <w:r w:rsidRPr="00971DB4">
        <w:rPr>
          <w:rFonts w:ascii="Times New Roman" w:eastAsia="Courier New" w:hAnsi="Times New Roman"/>
          <w:color w:val="00000A"/>
          <w:sz w:val="24"/>
          <w:szCs w:val="24"/>
          <w:lang w:eastAsia="ru-RU"/>
        </w:rPr>
        <w:t xml:space="preserve">, </w:t>
      </w:r>
      <w:proofErr w:type="gramStart"/>
      <w:r w:rsidRPr="00971DB4">
        <w:rPr>
          <w:rFonts w:ascii="Times New Roman" w:eastAsia="Courier New" w:hAnsi="Times New Roman"/>
          <w:color w:val="00000A"/>
          <w:sz w:val="24"/>
          <w:szCs w:val="24"/>
          <w:lang w:eastAsia="ru-RU"/>
        </w:rPr>
        <w:t>неряшливый – неаккуратный, смешливый – веселый, веселый – грустный и проч.), объясн</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слов и целых выражений</w:t>
      </w:r>
      <w:r w:rsidR="007A7092">
        <w:rPr>
          <w:rFonts w:ascii="Times New Roman" w:eastAsia="Courier New" w:hAnsi="Times New Roman"/>
          <w:color w:val="00000A"/>
          <w:sz w:val="24"/>
          <w:szCs w:val="24"/>
          <w:lang w:eastAsia="ru-RU"/>
        </w:rPr>
        <w:t xml:space="preserve"> с переносным значением</w:t>
      </w:r>
      <w:r w:rsidRPr="00971DB4">
        <w:rPr>
          <w:rFonts w:ascii="Times New Roman" w:eastAsia="Courier New" w:hAnsi="Times New Roman"/>
          <w:color w:val="00000A"/>
          <w:sz w:val="24"/>
          <w:szCs w:val="24"/>
          <w:lang w:eastAsia="ru-RU"/>
        </w:rPr>
        <w:t xml:space="preserve"> (сгореть со стыда, широкая душа), преобразов</w:t>
      </w:r>
      <w:r w:rsidR="007A7092">
        <w:rPr>
          <w:rFonts w:ascii="Times New Roman" w:eastAsia="Courier New" w:hAnsi="Times New Roman"/>
          <w:color w:val="00000A"/>
          <w:sz w:val="24"/>
          <w:szCs w:val="24"/>
          <w:lang w:eastAsia="ru-RU"/>
        </w:rPr>
        <w:t>ание</w:t>
      </w:r>
      <w:r w:rsidRPr="00971DB4">
        <w:rPr>
          <w:rFonts w:ascii="Times New Roman" w:eastAsia="Courier New" w:hAnsi="Times New Roman"/>
          <w:color w:val="00000A"/>
          <w:sz w:val="24"/>
          <w:szCs w:val="24"/>
          <w:lang w:eastAsia="ru-RU"/>
        </w:rPr>
        <w:t xml:space="preserve"> названи</w:t>
      </w:r>
      <w:r w:rsidR="007A7092">
        <w:rPr>
          <w:rFonts w:ascii="Times New Roman" w:eastAsia="Courier New" w:hAnsi="Times New Roman"/>
          <w:color w:val="00000A"/>
          <w:sz w:val="24"/>
          <w:szCs w:val="24"/>
          <w:lang w:eastAsia="ru-RU"/>
        </w:rPr>
        <w:t>й</w:t>
      </w:r>
      <w:r w:rsidRPr="00971DB4">
        <w:rPr>
          <w:rFonts w:ascii="Times New Roman" w:eastAsia="Courier New" w:hAnsi="Times New Roman"/>
          <w:color w:val="00000A"/>
          <w:sz w:val="24"/>
          <w:szCs w:val="24"/>
          <w:lang w:eastAsia="ru-RU"/>
        </w:rPr>
        <w:t xml:space="preserve"> профессий мужского рода в названия женского рода (портной – портниха, повар – повариха, скрипач - скрипачка), преобразов</w:t>
      </w:r>
      <w:r w:rsidR="007A7092">
        <w:rPr>
          <w:rFonts w:ascii="Times New Roman" w:eastAsia="Courier New" w:hAnsi="Times New Roman"/>
          <w:color w:val="00000A"/>
          <w:sz w:val="24"/>
          <w:szCs w:val="24"/>
          <w:lang w:eastAsia="ru-RU"/>
        </w:rPr>
        <w:t>ание</w:t>
      </w:r>
      <w:r w:rsidRPr="00971DB4">
        <w:rPr>
          <w:rFonts w:ascii="Times New Roman" w:eastAsia="Courier New" w:hAnsi="Times New Roman"/>
          <w:color w:val="00000A"/>
          <w:sz w:val="24"/>
          <w:szCs w:val="24"/>
          <w:lang w:eastAsia="ru-RU"/>
        </w:rPr>
        <w:t xml:space="preserve"> одн</w:t>
      </w:r>
      <w:r w:rsidR="007A7092">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грамматическ</w:t>
      </w:r>
      <w:r w:rsidR="007A7092">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категори</w:t>
      </w:r>
      <w:r w:rsidR="007A7092">
        <w:rPr>
          <w:rFonts w:ascii="Times New Roman" w:eastAsia="Courier New" w:hAnsi="Times New Roman"/>
          <w:color w:val="00000A"/>
          <w:sz w:val="24"/>
          <w:szCs w:val="24"/>
          <w:lang w:eastAsia="ru-RU"/>
        </w:rPr>
        <w:t>и</w:t>
      </w:r>
      <w:r w:rsidRPr="00971DB4">
        <w:rPr>
          <w:rFonts w:ascii="Times New Roman" w:eastAsia="Courier New" w:hAnsi="Times New Roman"/>
          <w:color w:val="00000A"/>
          <w:sz w:val="24"/>
          <w:szCs w:val="24"/>
          <w:lang w:eastAsia="ru-RU"/>
        </w:rPr>
        <w:t xml:space="preserve"> в другую (читать</w:t>
      </w:r>
      <w:r w:rsidR="007A7092">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 xml:space="preserve">  читатель – читательница – читающий);</w:t>
      </w:r>
      <w:proofErr w:type="gramEnd"/>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 - развитие самостоятельной развернутой фразовой речи: закрепл</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7A7092">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w:t>
      </w:r>
      <w:r w:rsidR="007A7092">
        <w:rPr>
          <w:rFonts w:ascii="Times New Roman" w:eastAsia="Courier New" w:hAnsi="Times New Roman"/>
          <w:color w:val="00000A"/>
          <w:sz w:val="24"/>
          <w:szCs w:val="24"/>
          <w:lang w:eastAsia="ru-RU"/>
        </w:rPr>
        <w:t>составления</w:t>
      </w:r>
      <w:r w:rsidRPr="00971DB4">
        <w:rPr>
          <w:rFonts w:ascii="Times New Roman" w:eastAsia="Courier New" w:hAnsi="Times New Roman"/>
          <w:color w:val="00000A"/>
          <w:sz w:val="24"/>
          <w:szCs w:val="24"/>
          <w:lang w:eastAsia="ru-RU"/>
        </w:rPr>
        <w:t xml:space="preserve"> предложений по опорным словам, расшир</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объем</w:t>
      </w:r>
      <w:r w:rsidR="007A7092">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предложений путем введения однородных членов предложений, </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w:t>
      </w:r>
      <w:r w:rsidR="005F4E0B" w:rsidRPr="00971DB4">
        <w:rPr>
          <w:rFonts w:ascii="Times New Roman" w:eastAsia="Courier New" w:hAnsi="Times New Roman"/>
          <w:color w:val="00000A"/>
          <w:sz w:val="24"/>
          <w:szCs w:val="24"/>
          <w:lang w:eastAsia="ru-RU"/>
        </w:rPr>
        <w:t xml:space="preserve"> с</w:t>
      </w:r>
      <w:r w:rsidRPr="00971DB4">
        <w:rPr>
          <w:rFonts w:ascii="Times New Roman" w:eastAsia="Courier New" w:hAnsi="Times New Roman"/>
          <w:color w:val="00000A"/>
          <w:sz w:val="24"/>
          <w:szCs w:val="24"/>
          <w:lang w:eastAsia="ru-RU"/>
        </w:rPr>
        <w:t>овершенствова</w:t>
      </w:r>
      <w:r w:rsidR="00943965">
        <w:rPr>
          <w:rFonts w:ascii="Times New Roman" w:eastAsia="Courier New" w:hAnsi="Times New Roman"/>
          <w:color w:val="00000A"/>
          <w:sz w:val="24"/>
          <w:szCs w:val="24"/>
          <w:lang w:eastAsia="ru-RU"/>
        </w:rPr>
        <w:t>ние</w:t>
      </w:r>
      <w:r w:rsidRPr="00971DB4">
        <w:rPr>
          <w:rFonts w:ascii="Times New Roman" w:eastAsia="Courier New" w:hAnsi="Times New Roman"/>
          <w:color w:val="00000A"/>
          <w:sz w:val="24"/>
          <w:szCs w:val="24"/>
          <w:lang w:eastAsia="ru-RU"/>
        </w:rPr>
        <w:t xml:space="preserve"> связн</w:t>
      </w:r>
      <w:r w:rsidR="00943965">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реч</w:t>
      </w:r>
      <w:r w:rsidR="00943965">
        <w:rPr>
          <w:rFonts w:ascii="Times New Roman" w:eastAsia="Courier New" w:hAnsi="Times New Roman"/>
          <w:color w:val="00000A"/>
          <w:sz w:val="24"/>
          <w:szCs w:val="24"/>
          <w:lang w:eastAsia="ru-RU"/>
        </w:rPr>
        <w:t>и</w:t>
      </w:r>
      <w:r w:rsidRPr="00971DB4">
        <w:rPr>
          <w:rFonts w:ascii="Times New Roman" w:eastAsia="Courier New" w:hAnsi="Times New Roman"/>
          <w:color w:val="00000A"/>
          <w:sz w:val="24"/>
          <w:szCs w:val="24"/>
          <w:lang w:eastAsia="ru-RU"/>
        </w:rPr>
        <w:t>: закрепл</w:t>
      </w:r>
      <w:r w:rsidR="00943965">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943965">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рассказа, пересказа с элементами фантазийных и творческих сюжетов</w:t>
      </w:r>
      <w:r w:rsidR="005F4E0B" w:rsidRPr="00971DB4">
        <w:rPr>
          <w:rFonts w:ascii="Times New Roman" w:eastAsia="Courier New" w:hAnsi="Times New Roman"/>
          <w:color w:val="00000A"/>
          <w:sz w:val="24"/>
          <w:szCs w:val="24"/>
          <w:lang w:eastAsia="ru-RU"/>
        </w:rPr>
        <w:t>,</w:t>
      </w:r>
    </w:p>
    <w:p w:rsidR="00581E52" w:rsidRPr="00A46606"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совершенствова</w:t>
      </w:r>
      <w:r w:rsidR="00943965">
        <w:rPr>
          <w:rFonts w:ascii="Times New Roman" w:eastAsia="Courier New" w:hAnsi="Times New Roman"/>
          <w:color w:val="00000A"/>
          <w:sz w:val="24"/>
          <w:szCs w:val="24"/>
          <w:lang w:eastAsia="ru-RU"/>
        </w:rPr>
        <w:t>ние</w:t>
      </w:r>
      <w:r w:rsidRPr="00971DB4">
        <w:rPr>
          <w:rFonts w:ascii="Times New Roman" w:eastAsia="Courier New" w:hAnsi="Times New Roman"/>
          <w:color w:val="00000A"/>
          <w:sz w:val="24"/>
          <w:szCs w:val="24"/>
          <w:lang w:eastAsia="ru-RU"/>
        </w:rPr>
        <w:t xml:space="preserve"> произносительн</w:t>
      </w:r>
      <w:r w:rsidR="00943965">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сторон</w:t>
      </w:r>
      <w:r w:rsidR="00943965">
        <w:rPr>
          <w:rFonts w:ascii="Times New Roman" w:eastAsia="Courier New" w:hAnsi="Times New Roman"/>
          <w:color w:val="00000A"/>
          <w:sz w:val="24"/>
          <w:szCs w:val="24"/>
          <w:lang w:eastAsia="ru-RU"/>
        </w:rPr>
        <w:t>ы</w:t>
      </w:r>
      <w:r w:rsidRPr="00971DB4">
        <w:rPr>
          <w:rFonts w:ascii="Times New Roman" w:eastAsia="Courier New" w:hAnsi="Times New Roman"/>
          <w:color w:val="00000A"/>
          <w:sz w:val="24"/>
          <w:szCs w:val="24"/>
          <w:lang w:eastAsia="ru-RU"/>
        </w:rPr>
        <w:t xml:space="preserve"> речи: закрепл</w:t>
      </w:r>
      <w:r w:rsidR="00943965">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943965">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четкого произношения и различения поставленных звуков, автоматиз</w:t>
      </w:r>
      <w:r w:rsidR="00943965">
        <w:rPr>
          <w:rFonts w:ascii="Times New Roman" w:eastAsia="Courier New" w:hAnsi="Times New Roman"/>
          <w:color w:val="00000A"/>
          <w:sz w:val="24"/>
          <w:szCs w:val="24"/>
          <w:lang w:eastAsia="ru-RU"/>
        </w:rPr>
        <w:t>ация</w:t>
      </w:r>
      <w:r w:rsidRPr="00971DB4">
        <w:rPr>
          <w:rFonts w:ascii="Times New Roman" w:eastAsia="Courier New" w:hAnsi="Times New Roman"/>
          <w:color w:val="00000A"/>
          <w:sz w:val="24"/>
          <w:szCs w:val="24"/>
          <w:lang w:eastAsia="ru-RU"/>
        </w:rPr>
        <w:t xml:space="preserve"> их правильно</w:t>
      </w:r>
      <w:r w:rsidR="00943965">
        <w:rPr>
          <w:rFonts w:ascii="Times New Roman" w:eastAsia="Courier New" w:hAnsi="Times New Roman"/>
          <w:color w:val="00000A"/>
          <w:sz w:val="24"/>
          <w:szCs w:val="24"/>
          <w:lang w:eastAsia="ru-RU"/>
        </w:rPr>
        <w:t>го</w:t>
      </w:r>
      <w:r w:rsidRPr="00971DB4">
        <w:rPr>
          <w:rFonts w:ascii="Times New Roman" w:eastAsia="Courier New" w:hAnsi="Times New Roman"/>
          <w:color w:val="00000A"/>
          <w:sz w:val="24"/>
          <w:szCs w:val="24"/>
          <w:lang w:eastAsia="ru-RU"/>
        </w:rPr>
        <w:t xml:space="preserve"> </w:t>
      </w:r>
      <w:r w:rsidRPr="00A46606">
        <w:rPr>
          <w:rFonts w:ascii="Times New Roman" w:eastAsia="Courier New" w:hAnsi="Times New Roman"/>
          <w:color w:val="00000A"/>
          <w:sz w:val="24"/>
          <w:szCs w:val="24"/>
          <w:lang w:eastAsia="ru-RU"/>
        </w:rPr>
        <w:t>произношени</w:t>
      </w:r>
      <w:r w:rsidR="00943965" w:rsidRPr="00A46606">
        <w:rPr>
          <w:rFonts w:ascii="Times New Roman" w:eastAsia="Courier New" w:hAnsi="Times New Roman"/>
          <w:color w:val="00000A"/>
          <w:sz w:val="24"/>
          <w:szCs w:val="24"/>
          <w:lang w:eastAsia="ru-RU"/>
        </w:rPr>
        <w:t>я</w:t>
      </w:r>
      <w:r w:rsidRPr="00A46606">
        <w:rPr>
          <w:rFonts w:ascii="Times New Roman" w:eastAsia="Courier New" w:hAnsi="Times New Roman"/>
          <w:color w:val="00000A"/>
          <w:sz w:val="24"/>
          <w:szCs w:val="24"/>
          <w:lang w:eastAsia="ru-RU"/>
        </w:rPr>
        <w:t xml:space="preserve"> в многосложных словах и самостоятельных высказываниях, воспит</w:t>
      </w:r>
      <w:r w:rsidR="00943965" w:rsidRPr="00A46606">
        <w:rPr>
          <w:rFonts w:ascii="Times New Roman" w:eastAsia="Courier New" w:hAnsi="Times New Roman"/>
          <w:color w:val="00000A"/>
          <w:sz w:val="24"/>
          <w:szCs w:val="24"/>
          <w:lang w:eastAsia="ru-RU"/>
        </w:rPr>
        <w:t>ание</w:t>
      </w:r>
      <w:r w:rsidRPr="00A46606">
        <w:rPr>
          <w:rFonts w:ascii="Times New Roman" w:eastAsia="Courier New" w:hAnsi="Times New Roman"/>
          <w:color w:val="00000A"/>
          <w:sz w:val="24"/>
          <w:szCs w:val="24"/>
          <w:lang w:eastAsia="ru-RU"/>
        </w:rPr>
        <w:t xml:space="preserve"> ритмико-интонационн</w:t>
      </w:r>
      <w:r w:rsidR="00943965" w:rsidRPr="00A46606">
        <w:rPr>
          <w:rFonts w:ascii="Times New Roman" w:eastAsia="Courier New" w:hAnsi="Times New Roman"/>
          <w:color w:val="00000A"/>
          <w:sz w:val="24"/>
          <w:szCs w:val="24"/>
          <w:lang w:eastAsia="ru-RU"/>
        </w:rPr>
        <w:t>ой</w:t>
      </w:r>
      <w:r w:rsidRPr="00A46606">
        <w:rPr>
          <w:rFonts w:ascii="Times New Roman" w:eastAsia="Courier New" w:hAnsi="Times New Roman"/>
          <w:color w:val="00000A"/>
          <w:sz w:val="24"/>
          <w:szCs w:val="24"/>
          <w:lang w:eastAsia="ru-RU"/>
        </w:rPr>
        <w:t xml:space="preserve"> и мелодическ</w:t>
      </w:r>
      <w:r w:rsidR="00943965" w:rsidRPr="00A46606">
        <w:rPr>
          <w:rFonts w:ascii="Times New Roman" w:eastAsia="Courier New" w:hAnsi="Times New Roman"/>
          <w:color w:val="00000A"/>
          <w:sz w:val="24"/>
          <w:szCs w:val="24"/>
          <w:lang w:eastAsia="ru-RU"/>
        </w:rPr>
        <w:t>ой</w:t>
      </w:r>
      <w:r w:rsidRPr="00A46606">
        <w:rPr>
          <w:rFonts w:ascii="Times New Roman" w:eastAsia="Courier New" w:hAnsi="Times New Roman"/>
          <w:color w:val="00000A"/>
          <w:sz w:val="24"/>
          <w:szCs w:val="24"/>
          <w:lang w:eastAsia="ru-RU"/>
        </w:rPr>
        <w:t xml:space="preserve"> окраск</w:t>
      </w:r>
      <w:r w:rsidR="00943965" w:rsidRPr="00A46606">
        <w:rPr>
          <w:rFonts w:ascii="Times New Roman" w:eastAsia="Courier New" w:hAnsi="Times New Roman"/>
          <w:color w:val="00000A"/>
          <w:sz w:val="24"/>
          <w:szCs w:val="24"/>
          <w:lang w:eastAsia="ru-RU"/>
        </w:rPr>
        <w:t>и</w:t>
      </w:r>
      <w:r w:rsidRPr="00A46606">
        <w:rPr>
          <w:rFonts w:ascii="Times New Roman" w:eastAsia="Courier New" w:hAnsi="Times New Roman"/>
          <w:color w:val="00000A"/>
          <w:sz w:val="24"/>
          <w:szCs w:val="24"/>
          <w:lang w:eastAsia="ru-RU"/>
        </w:rPr>
        <w:t xml:space="preserve"> речи.</w:t>
      </w:r>
    </w:p>
    <w:p w:rsidR="00DB08F8" w:rsidRPr="00A46606" w:rsidRDefault="00581E52" w:rsidP="00F5057A">
      <w:pPr>
        <w:widowControl w:val="0"/>
        <w:spacing w:after="0" w:line="360" w:lineRule="auto"/>
        <w:ind w:firstLine="709"/>
        <w:jc w:val="both"/>
      </w:pPr>
      <w:r w:rsidRPr="00A46606">
        <w:rPr>
          <w:rFonts w:ascii="Times New Roman" w:eastAsia="Courier New" w:hAnsi="Times New Roman"/>
          <w:color w:val="00000A"/>
          <w:sz w:val="24"/>
          <w:szCs w:val="24"/>
          <w:lang w:eastAsia="ru-RU"/>
        </w:rPr>
        <w:t>- подготовка к овладению элементарными навыками письма и чтения: закрепл</w:t>
      </w:r>
      <w:r w:rsidR="00943965" w:rsidRPr="00A46606">
        <w:rPr>
          <w:rFonts w:ascii="Times New Roman" w:eastAsia="Courier New" w:hAnsi="Times New Roman"/>
          <w:color w:val="00000A"/>
          <w:sz w:val="24"/>
          <w:szCs w:val="24"/>
          <w:lang w:eastAsia="ru-RU"/>
        </w:rPr>
        <w:t>ение</w:t>
      </w:r>
      <w:r w:rsidRPr="00A46606">
        <w:rPr>
          <w:rFonts w:ascii="Times New Roman" w:eastAsia="Courier New" w:hAnsi="Times New Roman"/>
          <w:color w:val="00000A"/>
          <w:sz w:val="24"/>
          <w:szCs w:val="24"/>
          <w:lang w:eastAsia="ru-RU"/>
        </w:rPr>
        <w:t xml:space="preserve"> поняти</w:t>
      </w:r>
      <w:r w:rsidR="00943965" w:rsidRPr="00A46606">
        <w:rPr>
          <w:rFonts w:ascii="Times New Roman" w:eastAsia="Courier New" w:hAnsi="Times New Roman"/>
          <w:color w:val="00000A"/>
          <w:sz w:val="24"/>
          <w:szCs w:val="24"/>
          <w:lang w:eastAsia="ru-RU"/>
        </w:rPr>
        <w:t>й</w:t>
      </w:r>
      <w:r w:rsidRPr="00A46606">
        <w:rPr>
          <w:rFonts w:ascii="Times New Roman" w:eastAsia="Courier New" w:hAnsi="Times New Roman"/>
          <w:color w:val="00000A"/>
          <w:sz w:val="24"/>
          <w:szCs w:val="24"/>
          <w:lang w:eastAsia="ru-RU"/>
        </w:rPr>
        <w:t xml:space="preserve"> «звук»,</w:t>
      </w:r>
      <w:r w:rsidR="00943965" w:rsidRPr="00A46606">
        <w:rPr>
          <w:rFonts w:ascii="Times New Roman" w:eastAsia="Courier New" w:hAnsi="Times New Roman"/>
          <w:color w:val="00000A"/>
          <w:sz w:val="24"/>
          <w:szCs w:val="24"/>
          <w:lang w:eastAsia="ru-RU"/>
        </w:rPr>
        <w:t xml:space="preserve"> «слог», «слово», «предложение»;</w:t>
      </w:r>
      <w:r w:rsidRPr="00A46606">
        <w:rPr>
          <w:rFonts w:ascii="Times New Roman" w:eastAsia="Courier New" w:hAnsi="Times New Roman"/>
          <w:color w:val="00000A"/>
          <w:sz w:val="24"/>
          <w:szCs w:val="24"/>
          <w:lang w:eastAsia="ru-RU"/>
        </w:rPr>
        <w:t xml:space="preserve"> осуществл</w:t>
      </w:r>
      <w:r w:rsidR="00943965" w:rsidRPr="00A46606">
        <w:rPr>
          <w:rFonts w:ascii="Times New Roman" w:eastAsia="Courier New" w:hAnsi="Times New Roman"/>
          <w:color w:val="00000A"/>
          <w:sz w:val="24"/>
          <w:szCs w:val="24"/>
          <w:lang w:eastAsia="ru-RU"/>
        </w:rPr>
        <w:t>ение</w:t>
      </w:r>
      <w:r w:rsidRPr="00A46606">
        <w:rPr>
          <w:rFonts w:ascii="Times New Roman" w:eastAsia="Courier New" w:hAnsi="Times New Roman"/>
          <w:color w:val="00000A"/>
          <w:sz w:val="24"/>
          <w:szCs w:val="24"/>
          <w:lang w:eastAsia="ru-RU"/>
        </w:rPr>
        <w:t xml:space="preserve"> анализ</w:t>
      </w:r>
      <w:r w:rsidR="00943965" w:rsidRPr="00A46606">
        <w:rPr>
          <w:rFonts w:ascii="Times New Roman" w:eastAsia="Courier New" w:hAnsi="Times New Roman"/>
          <w:color w:val="00000A"/>
          <w:sz w:val="24"/>
          <w:szCs w:val="24"/>
          <w:lang w:eastAsia="ru-RU"/>
        </w:rPr>
        <w:t>а</w:t>
      </w:r>
      <w:r w:rsidRPr="00A46606">
        <w:rPr>
          <w:rFonts w:ascii="Times New Roman" w:eastAsia="Courier New" w:hAnsi="Times New Roman"/>
          <w:color w:val="00000A"/>
          <w:sz w:val="24"/>
          <w:szCs w:val="24"/>
          <w:lang w:eastAsia="ru-RU"/>
        </w:rPr>
        <w:t xml:space="preserve"> и синтез</w:t>
      </w:r>
      <w:r w:rsidR="00943965" w:rsidRPr="00A46606">
        <w:rPr>
          <w:rFonts w:ascii="Times New Roman" w:eastAsia="Courier New" w:hAnsi="Times New Roman"/>
          <w:color w:val="00000A"/>
          <w:sz w:val="24"/>
          <w:szCs w:val="24"/>
          <w:lang w:eastAsia="ru-RU"/>
        </w:rPr>
        <w:t>а</w:t>
      </w:r>
      <w:r w:rsidRPr="00A46606">
        <w:rPr>
          <w:rFonts w:ascii="Times New Roman" w:eastAsia="Courier New" w:hAnsi="Times New Roman"/>
          <w:color w:val="00000A"/>
          <w:sz w:val="24"/>
          <w:szCs w:val="24"/>
          <w:lang w:eastAsia="ru-RU"/>
        </w:rPr>
        <w:t xml:space="preserve"> обратных и прямых слогов </w:t>
      </w:r>
      <w:r w:rsidR="00B0744D" w:rsidRPr="00A46606">
        <w:rPr>
          <w:rFonts w:ascii="Times New Roman" w:eastAsia="Courier New" w:hAnsi="Times New Roman"/>
          <w:color w:val="00000A"/>
          <w:sz w:val="24"/>
          <w:szCs w:val="24"/>
          <w:lang w:eastAsia="ru-RU"/>
        </w:rPr>
        <w:t>в</w:t>
      </w:r>
      <w:r w:rsidRPr="00A46606">
        <w:rPr>
          <w:rFonts w:ascii="Times New Roman" w:eastAsia="Courier New" w:hAnsi="Times New Roman"/>
          <w:color w:val="00000A"/>
          <w:sz w:val="24"/>
          <w:szCs w:val="24"/>
          <w:lang w:eastAsia="ru-RU"/>
        </w:rPr>
        <w:t xml:space="preserve"> односложных</w:t>
      </w:r>
      <w:r w:rsidR="00943965" w:rsidRPr="00A46606">
        <w:rPr>
          <w:rFonts w:ascii="Times New Roman" w:eastAsia="Courier New" w:hAnsi="Times New Roman"/>
          <w:color w:val="00000A"/>
          <w:sz w:val="24"/>
          <w:szCs w:val="24"/>
          <w:lang w:eastAsia="ru-RU"/>
        </w:rPr>
        <w:t xml:space="preserve"> и</w:t>
      </w:r>
      <w:r w:rsidRPr="00A46606">
        <w:rPr>
          <w:rFonts w:ascii="Times New Roman" w:eastAsia="Courier New" w:hAnsi="Times New Roman"/>
          <w:color w:val="00000A"/>
          <w:sz w:val="24"/>
          <w:szCs w:val="24"/>
          <w:lang w:eastAsia="ru-RU"/>
        </w:rPr>
        <w:t xml:space="preserve"> двух, трех сложных слов</w:t>
      </w:r>
      <w:r w:rsidR="00943965" w:rsidRPr="00A46606">
        <w:rPr>
          <w:rFonts w:ascii="Times New Roman" w:eastAsia="Courier New" w:hAnsi="Times New Roman"/>
          <w:color w:val="00000A"/>
          <w:sz w:val="24"/>
          <w:szCs w:val="24"/>
          <w:lang w:eastAsia="ru-RU"/>
        </w:rPr>
        <w:t>ах;</w:t>
      </w:r>
      <w:r w:rsidRPr="00A46606">
        <w:rPr>
          <w:rFonts w:ascii="Times New Roman" w:eastAsia="Courier New" w:hAnsi="Times New Roman"/>
          <w:color w:val="00000A"/>
          <w:sz w:val="24"/>
          <w:szCs w:val="24"/>
          <w:lang w:eastAsia="ru-RU"/>
        </w:rPr>
        <w:t xml:space="preserve"> развивать оптико-пространственн</w:t>
      </w:r>
      <w:r w:rsidR="00B0744D" w:rsidRPr="00A46606">
        <w:rPr>
          <w:rFonts w:ascii="Times New Roman" w:eastAsia="Courier New" w:hAnsi="Times New Roman"/>
          <w:color w:val="00000A"/>
          <w:sz w:val="24"/>
          <w:szCs w:val="24"/>
          <w:lang w:eastAsia="ru-RU"/>
        </w:rPr>
        <w:t>ые и моторно-графические навыки</w:t>
      </w:r>
      <w:r w:rsidRPr="00A46606">
        <w:rPr>
          <w:rFonts w:ascii="Times New Roman" w:eastAsia="Courier New" w:hAnsi="Times New Roman"/>
          <w:color w:val="00000A"/>
          <w:sz w:val="24"/>
          <w:szCs w:val="24"/>
          <w:lang w:eastAsia="ru-RU"/>
        </w:rPr>
        <w:t>.</w:t>
      </w:r>
      <w:r w:rsidR="00DB08F8" w:rsidRPr="00A46606">
        <w:t xml:space="preserve"> </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proofErr w:type="gramStart"/>
      <w:r w:rsidRPr="00A46606">
        <w:rPr>
          <w:rFonts w:ascii="Times New Roman" w:eastAsia="Courier New" w:hAnsi="Times New Roman"/>
          <w:color w:val="00000A"/>
          <w:sz w:val="24"/>
          <w:szCs w:val="24"/>
          <w:lang w:eastAsia="ru-RU"/>
        </w:rPr>
        <w:t xml:space="preserve">На протяжении всего времени обучения коррекционно-развивающая работа </w:t>
      </w:r>
      <w:r w:rsidRPr="00A46606">
        <w:rPr>
          <w:rFonts w:ascii="Times New Roman" w:eastAsia="Courier New" w:hAnsi="Times New Roman"/>
          <w:color w:val="00000A"/>
          <w:sz w:val="24"/>
          <w:szCs w:val="24"/>
          <w:lang w:eastAsia="ru-RU"/>
        </w:rPr>
        <w:lastRenderedPageBreak/>
        <w:t xml:space="preserve">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w:t>
      </w:r>
      <w:proofErr w:type="spellStart"/>
      <w:r w:rsidRPr="00A46606">
        <w:rPr>
          <w:rFonts w:ascii="Times New Roman" w:eastAsia="Courier New" w:hAnsi="Times New Roman"/>
          <w:color w:val="00000A"/>
          <w:sz w:val="24"/>
          <w:szCs w:val="24"/>
          <w:lang w:eastAsia="ru-RU"/>
        </w:rPr>
        <w:t>речеязыкового</w:t>
      </w:r>
      <w:proofErr w:type="spellEnd"/>
      <w:r w:rsidRPr="00A46606">
        <w:rPr>
          <w:rFonts w:ascii="Times New Roman" w:eastAsia="Courier New" w:hAnsi="Times New Roman"/>
          <w:color w:val="00000A"/>
          <w:sz w:val="24"/>
          <w:szCs w:val="24"/>
          <w:lang w:eastAsia="ru-RU"/>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A46606">
        <w:rPr>
          <w:rFonts w:ascii="Times New Roman" w:eastAsia="Courier New" w:hAnsi="Times New Roman"/>
          <w:color w:val="00000A"/>
          <w:sz w:val="24"/>
          <w:szCs w:val="24"/>
          <w:lang w:eastAsia="ru-RU"/>
        </w:rPr>
        <w:t>речеязыкового</w:t>
      </w:r>
      <w:proofErr w:type="spellEnd"/>
      <w:proofErr w:type="gramEnd"/>
      <w:r w:rsidRPr="00A46606">
        <w:rPr>
          <w:rFonts w:ascii="Times New Roman" w:eastAsia="Courier New" w:hAnsi="Times New Roman"/>
          <w:color w:val="00000A"/>
          <w:sz w:val="24"/>
          <w:szCs w:val="24"/>
          <w:lang w:eastAsia="ru-RU"/>
        </w:rPr>
        <w:t xml:space="preserve"> развития ребенка с ТНР.</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xml:space="preserve">- различать понятия «звук», «слог», «слово», «предложение», оперируя ими на практическом уровне; </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определять последовательность слов в предложении, звуков и слогов в словах;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находить в предложении слова с заданным звуком, определять место звука в слове;</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овладеть интонационными средствами выразительности речи, реализации этих сре</w:t>
      </w:r>
      <w:proofErr w:type="gramStart"/>
      <w:r w:rsidRPr="00A46606">
        <w:rPr>
          <w:rFonts w:ascii="Times New Roman" w:eastAsia="Courier New" w:hAnsi="Times New Roman"/>
          <w:color w:val="00000A"/>
          <w:sz w:val="24"/>
          <w:szCs w:val="24"/>
          <w:lang w:eastAsia="ru-RU"/>
        </w:rPr>
        <w:t>дств в р</w:t>
      </w:r>
      <w:proofErr w:type="gramEnd"/>
      <w:r w:rsidRPr="00A46606">
        <w:rPr>
          <w:rFonts w:ascii="Times New Roman" w:eastAsia="Courier New" w:hAnsi="Times New Roman"/>
          <w:color w:val="00000A"/>
          <w:sz w:val="24"/>
          <w:szCs w:val="24"/>
          <w:lang w:eastAsia="ru-RU"/>
        </w:rPr>
        <w:t>азных видах речевых высказываний.</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Для детей подготовительной к школе группы предполагается обучить их: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правильно артикулировать и четко дифференцировать звуки речи;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proofErr w:type="gramStart"/>
      <w:r w:rsidRPr="00A46606">
        <w:rPr>
          <w:rFonts w:ascii="Times New Roman" w:eastAsia="Courier New" w:hAnsi="Times New Roman"/>
          <w:color w:val="00000A"/>
          <w:sz w:val="24"/>
          <w:szCs w:val="24"/>
          <w:lang w:eastAsia="ru-RU"/>
        </w:rPr>
        <w:t>-различать понятия «звук», «слог», «слово», «предложение», «</w:t>
      </w:r>
      <w:proofErr w:type="spellStart"/>
      <w:r w:rsidRPr="00A46606">
        <w:rPr>
          <w:rFonts w:ascii="Times New Roman" w:eastAsia="Courier New" w:hAnsi="Times New Roman"/>
          <w:color w:val="00000A"/>
          <w:sz w:val="24"/>
          <w:szCs w:val="24"/>
          <w:lang w:eastAsia="ru-RU"/>
        </w:rPr>
        <w:t>твердые-мягкие</w:t>
      </w:r>
      <w:proofErr w:type="spellEnd"/>
      <w:r w:rsidRPr="00A46606">
        <w:rPr>
          <w:rFonts w:ascii="Times New Roman" w:eastAsia="Courier New" w:hAnsi="Times New Roman"/>
          <w:color w:val="00000A"/>
          <w:sz w:val="24"/>
          <w:szCs w:val="24"/>
          <w:lang w:eastAsia="ru-RU"/>
        </w:rPr>
        <w:t xml:space="preserve"> звуки», «звонкие – глухие звуки», оперируя ими на практическом уровне; </w:t>
      </w:r>
      <w:proofErr w:type="gramEnd"/>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определять  и называть последовательность слов в предложении, звуков и слогов в словах;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производить элементарный звуковой анализ и синтез;</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знать некоторые буквы и производить отдельные действия с ними (выкладывать некоторые слоги, слова).</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xml:space="preserve">Коррекционно-развивающая работа с детьми, имеющими нарушения </w:t>
      </w:r>
      <w:proofErr w:type="spellStart"/>
      <w:r w:rsidRPr="00A46606">
        <w:rPr>
          <w:rFonts w:ascii="Times New Roman" w:eastAsia="Courier New" w:hAnsi="Times New Roman"/>
          <w:color w:val="00000A"/>
          <w:sz w:val="24"/>
          <w:szCs w:val="24"/>
          <w:lang w:eastAsia="ru-RU"/>
        </w:rPr>
        <w:t>темпо-ритмической</w:t>
      </w:r>
      <w:proofErr w:type="spellEnd"/>
      <w:r w:rsidRPr="00A46606">
        <w:rPr>
          <w:rFonts w:ascii="Times New Roman" w:eastAsia="Courier New" w:hAnsi="Times New Roman"/>
          <w:color w:val="00000A"/>
          <w:sz w:val="24"/>
          <w:szCs w:val="24"/>
          <w:lang w:eastAsia="ru-RU"/>
        </w:rPr>
        <w:t xml:space="preserve"> организации речи (заикание), предполагает вариативность предполагаемых результатов в зависимости от возрастных и речевых возможностей детей. </w:t>
      </w:r>
      <w:proofErr w:type="gramStart"/>
      <w:r w:rsidRPr="00A46606">
        <w:rPr>
          <w:rFonts w:ascii="Times New Roman" w:eastAsia="Courier New" w:hAnsi="Times New Roman"/>
          <w:color w:val="00000A"/>
          <w:sz w:val="24"/>
          <w:szCs w:val="24"/>
          <w:lang w:eastAsia="ru-RU"/>
        </w:rPr>
        <w:t xml:space="preserve">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w:t>
      </w:r>
      <w:r w:rsidRPr="00A46606">
        <w:rPr>
          <w:rFonts w:ascii="Times New Roman" w:eastAsia="Courier New" w:hAnsi="Times New Roman"/>
          <w:color w:val="00000A"/>
          <w:sz w:val="24"/>
          <w:szCs w:val="24"/>
          <w:lang w:eastAsia="ru-RU"/>
        </w:rPr>
        <w:lastRenderedPageBreak/>
        <w:t xml:space="preserve">соблюдением </w:t>
      </w:r>
      <w:proofErr w:type="spellStart"/>
      <w:r w:rsidRPr="00A46606">
        <w:rPr>
          <w:rFonts w:ascii="Times New Roman" w:eastAsia="Courier New" w:hAnsi="Times New Roman"/>
          <w:color w:val="00000A"/>
          <w:sz w:val="24"/>
          <w:szCs w:val="24"/>
          <w:lang w:eastAsia="ru-RU"/>
        </w:rPr>
        <w:t>темпо-ритмической</w:t>
      </w:r>
      <w:proofErr w:type="spellEnd"/>
      <w:r w:rsidRPr="00A46606">
        <w:rPr>
          <w:rFonts w:ascii="Times New Roman" w:eastAsia="Courier New" w:hAnsi="Times New Roman"/>
          <w:color w:val="00000A"/>
          <w:sz w:val="24"/>
          <w:szCs w:val="24"/>
          <w:lang w:eastAsia="ru-RU"/>
        </w:rPr>
        <w:t xml:space="preserve"> организации речи.</w:t>
      </w:r>
      <w:proofErr w:type="gramEnd"/>
      <w:r w:rsidRPr="00A46606">
        <w:rPr>
          <w:rFonts w:ascii="Times New Roman" w:eastAsia="Courier New" w:hAnsi="Times New Roman"/>
          <w:color w:val="00000A"/>
          <w:sz w:val="24"/>
          <w:szCs w:val="24"/>
          <w:lang w:eastAsia="ru-RU"/>
        </w:rPr>
        <w:t xml:space="preserve"> Дети старшего дошкольного возраста могут:</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xml:space="preserve">- пользоваться самостоятельной речью с  соблюдением ее </w:t>
      </w:r>
      <w:proofErr w:type="spellStart"/>
      <w:r w:rsidRPr="00A46606">
        <w:rPr>
          <w:rFonts w:ascii="Times New Roman" w:eastAsia="Courier New" w:hAnsi="Times New Roman"/>
          <w:color w:val="00000A"/>
          <w:sz w:val="24"/>
          <w:szCs w:val="24"/>
          <w:lang w:eastAsia="ru-RU"/>
        </w:rPr>
        <w:t>темпо-ритмической</w:t>
      </w:r>
      <w:proofErr w:type="spellEnd"/>
      <w:r w:rsidRPr="00A46606">
        <w:rPr>
          <w:rFonts w:ascii="Times New Roman" w:eastAsia="Courier New" w:hAnsi="Times New Roman"/>
          <w:color w:val="00000A"/>
          <w:sz w:val="24"/>
          <w:szCs w:val="24"/>
          <w:lang w:eastAsia="ru-RU"/>
        </w:rPr>
        <w:t xml:space="preserve"> организации;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грамотно формулировать простые предложения и распространять их;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использовать в речи основные средства передачи ее содержания;</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соблюдать мелодико-интонационную структуру речи.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Дети подготовительной к школе группы могут:</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овладеть разными формами самостоятельной контекстной речи (рассказ, пересказ);</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свободно пользоваться плавной речью различной сложности в разных ситуациях общения;</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адаптироваться к различным  условиям общения;</w:t>
      </w:r>
    </w:p>
    <w:p w:rsid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преодолевать индивидуальные коммуникативные затруднения.</w:t>
      </w:r>
    </w:p>
    <w:p w:rsidR="000C0986"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color w:val="00000A"/>
          <w:sz w:val="24"/>
          <w:szCs w:val="24"/>
          <w:lang w:eastAsia="ru-RU"/>
        </w:rPr>
        <w:t xml:space="preserve">В результате </w:t>
      </w:r>
      <w:r w:rsidR="00DB08F8">
        <w:rPr>
          <w:rFonts w:ascii="Times New Roman" w:eastAsia="Times New Roman" w:hAnsi="Times New Roman"/>
          <w:color w:val="00000A"/>
          <w:sz w:val="24"/>
          <w:szCs w:val="24"/>
          <w:lang w:eastAsia="ru-RU"/>
        </w:rPr>
        <w:t xml:space="preserve">коррекционно-развивающего </w:t>
      </w:r>
      <w:r w:rsidRPr="00971DB4">
        <w:rPr>
          <w:rFonts w:ascii="Times New Roman" w:eastAsia="Times New Roman" w:hAnsi="Times New Roman"/>
          <w:color w:val="00000A"/>
          <w:sz w:val="24"/>
          <w:szCs w:val="24"/>
          <w:lang w:eastAsia="ru-RU"/>
        </w:rPr>
        <w:t>воздействия речь до</w:t>
      </w:r>
      <w:r w:rsidRPr="00971DB4">
        <w:rPr>
          <w:rFonts w:ascii="Times New Roman" w:eastAsia="Times New Roman" w:hAnsi="Times New Roman"/>
          <w:color w:val="00000A"/>
          <w:sz w:val="24"/>
          <w:szCs w:val="24"/>
          <w:lang w:eastAsia="ru-RU"/>
        </w:rPr>
        <w:softHyphen/>
        <w:t>школьников должна максимально приблизиться к возра</w:t>
      </w:r>
      <w:r w:rsidRPr="00971DB4">
        <w:rPr>
          <w:rFonts w:ascii="Times New Roman" w:eastAsia="Times New Roman" w:hAnsi="Times New Roman"/>
          <w:color w:val="00000A"/>
          <w:sz w:val="24"/>
          <w:szCs w:val="24"/>
          <w:lang w:eastAsia="ru-RU"/>
        </w:rPr>
        <w:softHyphen/>
        <w:t>стным нормам. Это проявляется в умении адекватно формулировать воп</w:t>
      </w:r>
      <w:r w:rsidRPr="00971DB4">
        <w:rPr>
          <w:rFonts w:ascii="Times New Roman" w:eastAsia="Times New Roman" w:hAnsi="Times New Roman"/>
          <w:color w:val="00000A"/>
          <w:sz w:val="24"/>
          <w:szCs w:val="24"/>
          <w:lang w:eastAsia="ru-RU"/>
        </w:rPr>
        <w:softHyphen/>
        <w:t xml:space="preserve">росы и отвечать на вопросы окружающих, подробно и логично рассказывать о событиях </w:t>
      </w:r>
      <w:r w:rsidRPr="00971DB4">
        <w:rPr>
          <w:rFonts w:ascii="Times New Roman" w:eastAsia="Times New Roman" w:hAnsi="Times New Roman"/>
          <w:bCs/>
          <w:color w:val="00000A"/>
          <w:sz w:val="24"/>
          <w:szCs w:val="24"/>
          <w:lang w:eastAsia="ru-RU"/>
        </w:rPr>
        <w:t>реального</w:t>
      </w:r>
      <w:r w:rsidRPr="00971DB4">
        <w:rPr>
          <w:rFonts w:ascii="Times New Roman" w:eastAsia="Times New Roman" w:hAnsi="Times New Roman"/>
          <w:b/>
          <w:bCs/>
          <w:color w:val="00000A"/>
          <w:sz w:val="24"/>
          <w:szCs w:val="24"/>
          <w:lang w:eastAsia="ru-RU"/>
        </w:rPr>
        <w:t xml:space="preserve"> </w:t>
      </w:r>
      <w:r w:rsidRPr="00971DB4">
        <w:rPr>
          <w:rFonts w:ascii="Times New Roman" w:eastAsia="Times New Roman" w:hAnsi="Times New Roman"/>
          <w:color w:val="00000A"/>
          <w:sz w:val="24"/>
          <w:szCs w:val="24"/>
          <w:lang w:eastAsia="ru-RU"/>
        </w:rPr>
        <w:t>мира, пере</w:t>
      </w:r>
      <w:r w:rsidRPr="00971DB4">
        <w:rPr>
          <w:rFonts w:ascii="Times New Roman" w:eastAsia="Times New Roman" w:hAnsi="Times New Roman"/>
          <w:color w:val="00000A"/>
          <w:sz w:val="24"/>
          <w:szCs w:val="24"/>
          <w:lang w:eastAsia="ru-RU"/>
        </w:rPr>
        <w:softHyphen/>
        <w:t>сказывать близко к оригиналу художественные произве</w:t>
      </w:r>
      <w:r w:rsidRPr="00971DB4">
        <w:rPr>
          <w:rFonts w:ascii="Times New Roman" w:eastAsia="Times New Roman" w:hAnsi="Times New Roman"/>
          <w:color w:val="00000A"/>
          <w:sz w:val="24"/>
          <w:szCs w:val="24"/>
          <w:lang w:eastAsia="ru-RU"/>
        </w:rPr>
        <w:softHyphen/>
        <w:t xml:space="preserve">дения, осуществлять творческое рассказывание и т.д. </w:t>
      </w:r>
      <w:r w:rsidR="00F32D23">
        <w:rPr>
          <w:rFonts w:ascii="Times New Roman" w:eastAsia="Times New Roman" w:hAnsi="Times New Roman"/>
          <w:color w:val="00000A"/>
          <w:sz w:val="24"/>
          <w:szCs w:val="24"/>
          <w:lang w:eastAsia="ru-RU"/>
        </w:rPr>
        <w:t>Д</w:t>
      </w:r>
      <w:r w:rsidRPr="00971DB4">
        <w:rPr>
          <w:rFonts w:ascii="Times New Roman" w:eastAsia="Times New Roman" w:hAnsi="Times New Roman"/>
          <w:color w:val="00000A"/>
          <w:sz w:val="24"/>
          <w:szCs w:val="24"/>
          <w:lang w:eastAsia="ru-RU"/>
        </w:rPr>
        <w:t xml:space="preserve">ети адекватно понимают и употребляют различные части речи, простые и сложные предлоги, владеют навыками словообразования и словоизменения. </w:t>
      </w:r>
    </w:p>
    <w:p w:rsidR="00CD3579" w:rsidRPr="00A217D9" w:rsidRDefault="004F7E1C" w:rsidP="00276855">
      <w:pPr>
        <w:widowControl w:val="0"/>
        <w:spacing w:after="0" w:line="360" w:lineRule="auto"/>
        <w:ind w:firstLine="709"/>
        <w:jc w:val="center"/>
        <w:rPr>
          <w:rFonts w:ascii="Times New Roman" w:hAnsi="Times New Roman"/>
          <w:b/>
          <w:sz w:val="24"/>
          <w:szCs w:val="24"/>
        </w:rPr>
      </w:pPr>
      <w:r w:rsidRPr="00971DB4">
        <w:rPr>
          <w:rFonts w:ascii="Times New Roman" w:eastAsia="Times New Roman" w:hAnsi="Times New Roman"/>
          <w:sz w:val="24"/>
          <w:szCs w:val="24"/>
          <w:lang w:eastAsia="ru-RU"/>
        </w:rPr>
        <w:br w:type="page"/>
      </w:r>
      <w:r w:rsidR="00F5057A" w:rsidRPr="00A217D9">
        <w:rPr>
          <w:rFonts w:ascii="Times New Roman" w:hAnsi="Times New Roman"/>
          <w:b/>
          <w:sz w:val="24"/>
          <w:szCs w:val="24"/>
        </w:rPr>
        <w:lastRenderedPageBreak/>
        <w:t xml:space="preserve">3. </w:t>
      </w:r>
      <w:r w:rsidR="00CD3579" w:rsidRPr="00A217D9">
        <w:rPr>
          <w:rFonts w:ascii="Times New Roman" w:hAnsi="Times New Roman"/>
          <w:b/>
          <w:sz w:val="24"/>
          <w:szCs w:val="24"/>
        </w:rPr>
        <w:t>ОРГАНИЗАЦИОННЫЙ РАЗДЕЛ</w:t>
      </w:r>
    </w:p>
    <w:p w:rsidR="00FA0688" w:rsidRPr="00A217D9" w:rsidRDefault="00FA0688" w:rsidP="00F5057A">
      <w:pPr>
        <w:widowControl w:val="0"/>
        <w:autoSpaceDE w:val="0"/>
        <w:autoSpaceDN w:val="0"/>
        <w:adjustRightInd w:val="0"/>
        <w:spacing w:after="0" w:line="360" w:lineRule="auto"/>
        <w:ind w:firstLine="709"/>
        <w:jc w:val="both"/>
        <w:rPr>
          <w:rFonts w:ascii="Times New Roman" w:hAnsi="Times New Roman"/>
          <w:b/>
          <w:sz w:val="24"/>
          <w:szCs w:val="24"/>
        </w:rPr>
      </w:pPr>
    </w:p>
    <w:p w:rsidR="00A217D9"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группах компенсирующей направленности для детей с ТНР осуществляется реализация адаптированной основной образовательной программы дошкольного образования. </w:t>
      </w:r>
      <w:proofErr w:type="gramStart"/>
      <w:r w:rsidRPr="00971DB4">
        <w:rPr>
          <w:rFonts w:ascii="Times New Roman" w:hAnsi="Times New Roman"/>
          <w:sz w:val="24"/>
          <w:szCs w:val="24"/>
        </w:rPr>
        <w:t>В группах комбинированной направленности</w:t>
      </w:r>
      <w:r w:rsidR="00A217D9" w:rsidRPr="00A217D9">
        <w:rPr>
          <w:rFonts w:ascii="Times New Roman" w:hAnsi="Times New Roman"/>
          <w:sz w:val="24"/>
          <w:szCs w:val="24"/>
        </w:rPr>
        <w:t xml:space="preserve"> </w:t>
      </w:r>
      <w:r w:rsidR="00A217D9" w:rsidRPr="00971DB4">
        <w:rPr>
          <w:rFonts w:ascii="Times New Roman" w:hAnsi="Times New Roman"/>
          <w:sz w:val="24"/>
          <w:szCs w:val="24"/>
        </w:rPr>
        <w:t>осуществляется реализация основной образовательной программы дошкольного образования</w:t>
      </w:r>
      <w:r w:rsidR="00A217D9">
        <w:rPr>
          <w:rFonts w:ascii="Times New Roman" w:hAnsi="Times New Roman"/>
          <w:sz w:val="24"/>
          <w:szCs w:val="24"/>
        </w:rPr>
        <w:t xml:space="preserve">, а для обучения и воспитания </w:t>
      </w:r>
      <w:r w:rsidRPr="00971DB4">
        <w:rPr>
          <w:rFonts w:ascii="Times New Roman" w:hAnsi="Times New Roman"/>
          <w:sz w:val="24"/>
          <w:szCs w:val="24"/>
        </w:rPr>
        <w:t xml:space="preserve">ребенка с ТНР на </w:t>
      </w:r>
      <w:r w:rsidR="00A217D9">
        <w:rPr>
          <w:rFonts w:ascii="Times New Roman" w:hAnsi="Times New Roman"/>
          <w:sz w:val="24"/>
          <w:szCs w:val="24"/>
        </w:rPr>
        <w:t>её основе</w:t>
      </w:r>
      <w:r w:rsidRPr="00971DB4">
        <w:rPr>
          <w:rFonts w:ascii="Times New Roman" w:hAnsi="Times New Roman"/>
          <w:sz w:val="24"/>
          <w:szCs w:val="24"/>
        </w:rPr>
        <w:t xml:space="preserve">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w:t>
      </w:r>
      <w:r w:rsidR="00A217D9">
        <w:rPr>
          <w:rFonts w:ascii="Times New Roman" w:hAnsi="Times New Roman"/>
          <w:sz w:val="24"/>
          <w:szCs w:val="24"/>
        </w:rPr>
        <w:t xml:space="preserve"> ребёнка</w:t>
      </w:r>
      <w:r w:rsidRPr="00971DB4">
        <w:rPr>
          <w:rFonts w:ascii="Times New Roman" w:hAnsi="Times New Roman"/>
          <w:sz w:val="24"/>
          <w:szCs w:val="24"/>
        </w:rPr>
        <w:t xml:space="preserve">, обеспечивающая коррекцию нарушений </w:t>
      </w:r>
      <w:proofErr w:type="spellStart"/>
      <w:r w:rsidRPr="00971DB4">
        <w:rPr>
          <w:rFonts w:ascii="Times New Roman" w:hAnsi="Times New Roman"/>
          <w:sz w:val="24"/>
          <w:szCs w:val="24"/>
        </w:rPr>
        <w:t>речеязыкового</w:t>
      </w:r>
      <w:proofErr w:type="spellEnd"/>
      <w:r w:rsidRPr="00971DB4">
        <w:rPr>
          <w:rFonts w:ascii="Times New Roman" w:hAnsi="Times New Roman"/>
          <w:sz w:val="24"/>
          <w:szCs w:val="24"/>
        </w:rPr>
        <w:t xml:space="preserve"> развития и сопутствующих нарушений, и его социальную адаптацию. </w:t>
      </w:r>
      <w:proofErr w:type="gramEnd"/>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При составлении адаптированной образовательной программы </w:t>
      </w:r>
      <w:r w:rsidR="00DE66C4">
        <w:rPr>
          <w:rFonts w:ascii="Times New Roman" w:hAnsi="Times New Roman"/>
          <w:sz w:val="24"/>
          <w:szCs w:val="24"/>
        </w:rPr>
        <w:t xml:space="preserve">воспитанника с ТНР </w:t>
      </w:r>
      <w:r w:rsidRPr="00971DB4">
        <w:rPr>
          <w:rFonts w:ascii="Times New Roman" w:hAnsi="Times New Roman"/>
          <w:sz w:val="24"/>
          <w:szCs w:val="24"/>
        </w:rPr>
        <w:t>необходимо ориентироваться:</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на формирование личности ребенка с ТНР с использованием адекватных возрасту и физическому и (или) психическому состоянию методов обучения и воспитания;</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на создание оптимальных условий совместного обучения детей с ТНР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55AF9"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на личностно-ориентированный подход </w:t>
      </w:r>
      <w:r w:rsidR="00DE66C4">
        <w:rPr>
          <w:rFonts w:ascii="Times New Roman" w:hAnsi="Times New Roman"/>
          <w:sz w:val="24"/>
          <w:szCs w:val="24"/>
        </w:rPr>
        <w:t>в</w:t>
      </w:r>
      <w:r w:rsidRPr="00971DB4">
        <w:rPr>
          <w:rFonts w:ascii="Times New Roman" w:hAnsi="Times New Roman"/>
          <w:sz w:val="24"/>
          <w:szCs w:val="24"/>
        </w:rPr>
        <w:t xml:space="preserve"> организации всех видов детской деятельности.</w:t>
      </w:r>
    </w:p>
    <w:p w:rsidR="000E0BCB" w:rsidRPr="00971DB4" w:rsidRDefault="000E0BCB" w:rsidP="00F5057A">
      <w:pPr>
        <w:widowControl w:val="0"/>
        <w:spacing w:after="0" w:line="360" w:lineRule="auto"/>
        <w:ind w:firstLine="709"/>
        <w:jc w:val="both"/>
        <w:rPr>
          <w:rFonts w:ascii="Times New Roman" w:hAnsi="Times New Roman"/>
          <w:b/>
          <w:sz w:val="24"/>
          <w:szCs w:val="24"/>
        </w:rPr>
      </w:pPr>
    </w:p>
    <w:p w:rsidR="00CD3579" w:rsidRPr="00276855" w:rsidRDefault="00CD3579" w:rsidP="00276855">
      <w:pPr>
        <w:pStyle w:val="23"/>
        <w:ind w:firstLine="709"/>
        <w:jc w:val="both"/>
        <w:rPr>
          <w:b/>
          <w:color w:val="auto"/>
          <w:u w:val="none"/>
        </w:rPr>
      </w:pPr>
      <w:bookmarkStart w:id="40" w:name="_Toc485825618"/>
      <w:r w:rsidRPr="00276855">
        <w:rPr>
          <w:b/>
          <w:color w:val="auto"/>
          <w:u w:val="none"/>
        </w:rPr>
        <w:t>3.1. Психолого-педагогические условия, обеспечивающие развитие ребенка</w:t>
      </w:r>
      <w:bookmarkEnd w:id="40"/>
    </w:p>
    <w:p w:rsidR="00FA0688" w:rsidRPr="00971DB4" w:rsidRDefault="00FA0688" w:rsidP="00F5057A">
      <w:pPr>
        <w:widowControl w:val="0"/>
        <w:spacing w:after="0" w:line="360" w:lineRule="auto"/>
        <w:ind w:firstLine="709"/>
        <w:jc w:val="both"/>
        <w:rPr>
          <w:rFonts w:ascii="Times New Roman" w:hAnsi="Times New Roman"/>
          <w:b/>
          <w:sz w:val="24"/>
          <w:szCs w:val="24"/>
        </w:rPr>
      </w:pP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Программа предполагает создание следующих психолого-педагогических условий, обеспечивающих </w:t>
      </w:r>
      <w:r w:rsidR="00DE66C4">
        <w:rPr>
          <w:rFonts w:ascii="Times New Roman" w:hAnsi="Times New Roman"/>
          <w:sz w:val="24"/>
          <w:szCs w:val="24"/>
        </w:rPr>
        <w:t>образование</w:t>
      </w:r>
      <w:r w:rsidRPr="00971DB4">
        <w:rPr>
          <w:rFonts w:ascii="Times New Roman" w:hAnsi="Times New Roman"/>
          <w:sz w:val="24"/>
          <w:szCs w:val="24"/>
        </w:rPr>
        <w:t xml:space="preserve"> ребенка с ТНР в соответствии с его особ</w:t>
      </w:r>
      <w:r w:rsidR="00DE66C4">
        <w:rPr>
          <w:rFonts w:ascii="Times New Roman" w:hAnsi="Times New Roman"/>
          <w:sz w:val="24"/>
          <w:szCs w:val="24"/>
        </w:rPr>
        <w:t>ыми образовательными потребностями</w:t>
      </w:r>
      <w:r w:rsidRPr="00971DB4">
        <w:rPr>
          <w:rFonts w:ascii="Times New Roman" w:hAnsi="Times New Roman"/>
          <w:sz w:val="24"/>
          <w:szCs w:val="24"/>
        </w:rPr>
        <w:t>.</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1. </w:t>
      </w:r>
      <w:r w:rsidRPr="00971DB4">
        <w:rPr>
          <w:rFonts w:ascii="Times New Roman" w:hAnsi="Times New Roman"/>
          <w:b/>
          <w:i/>
          <w:sz w:val="24"/>
          <w:szCs w:val="24"/>
        </w:rPr>
        <w:t>Личностно-порождающее взаимодействие взрослых с детьми</w:t>
      </w:r>
      <w:r w:rsidRPr="00971DB4">
        <w:rPr>
          <w:rFonts w:ascii="Times New Roman" w:hAnsi="Times New Roman"/>
          <w:sz w:val="24"/>
          <w:szCs w:val="24"/>
        </w:rPr>
        <w:t>, предполагающее создание таких ситуаций, в которых каждому ребенку  с ТНР предоставляется возможность выбора деят</w:t>
      </w:r>
      <w:r w:rsidR="004F7E1C" w:rsidRPr="00971DB4">
        <w:rPr>
          <w:rFonts w:ascii="Times New Roman" w:hAnsi="Times New Roman"/>
          <w:sz w:val="24"/>
          <w:szCs w:val="24"/>
        </w:rPr>
        <w:t xml:space="preserve">ельности, партнера, средств и  </w:t>
      </w:r>
      <w:r w:rsidRPr="00971DB4">
        <w:rPr>
          <w:rFonts w:ascii="Times New Roman" w:hAnsi="Times New Roman"/>
          <w:sz w:val="24"/>
          <w:szCs w:val="24"/>
        </w:rPr>
        <w:t xml:space="preserve">жизненных навыков; учитываются обусловленные структурой нарушенного </w:t>
      </w:r>
      <w:proofErr w:type="spellStart"/>
      <w:r w:rsidRPr="00971DB4">
        <w:rPr>
          <w:rFonts w:ascii="Times New Roman" w:hAnsi="Times New Roman"/>
          <w:sz w:val="24"/>
          <w:szCs w:val="24"/>
        </w:rPr>
        <w:t>речеязыкового</w:t>
      </w:r>
      <w:proofErr w:type="spellEnd"/>
      <w:r w:rsidRPr="00971DB4">
        <w:rPr>
          <w:rFonts w:ascii="Times New Roman" w:hAnsi="Times New Roman"/>
          <w:sz w:val="24"/>
          <w:szCs w:val="24"/>
        </w:rPr>
        <w:t xml:space="preserve"> развития особенности деятельности </w:t>
      </w:r>
      <w:r w:rsidR="00DE66C4">
        <w:rPr>
          <w:rFonts w:ascii="Times New Roman" w:hAnsi="Times New Roman"/>
          <w:sz w:val="24"/>
          <w:szCs w:val="24"/>
        </w:rPr>
        <w:t>(</w:t>
      </w:r>
      <w:r w:rsidRPr="00971DB4">
        <w:rPr>
          <w:rFonts w:ascii="Times New Roman" w:hAnsi="Times New Roman"/>
          <w:sz w:val="24"/>
          <w:szCs w:val="24"/>
        </w:rPr>
        <w:t>в том числе речевой), средств ее реализации,  ограниченный объем личного опыта.</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2. </w:t>
      </w:r>
      <w:r w:rsidRPr="00971DB4">
        <w:rPr>
          <w:rFonts w:ascii="Times New Roman" w:hAnsi="Times New Roman"/>
          <w:b/>
          <w:i/>
          <w:sz w:val="24"/>
          <w:szCs w:val="24"/>
        </w:rPr>
        <w:t>Ориентированность педагогической оценки на относительные показатели детской успешности</w:t>
      </w:r>
      <w:r w:rsidRPr="00971DB4">
        <w:rPr>
          <w:rFonts w:ascii="Times New Roman" w:hAnsi="Times New Roman"/>
          <w:sz w:val="24"/>
          <w:szCs w:val="24"/>
        </w:rPr>
        <w:t>, то есть сравнение нынешних и предыдущих достижений ребенка с ТНР, стимулирование самооценки.</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 xml:space="preserve">3. </w:t>
      </w:r>
      <w:r w:rsidRPr="00971DB4">
        <w:rPr>
          <w:rFonts w:ascii="Times New Roman" w:hAnsi="Times New Roman"/>
          <w:b/>
          <w:i/>
          <w:sz w:val="24"/>
          <w:szCs w:val="24"/>
        </w:rPr>
        <w:t>Формирование игры как важнейшего фактора развития ребенка с ТНР</w:t>
      </w:r>
      <w:r w:rsidRPr="00971DB4">
        <w:rPr>
          <w:rFonts w:ascii="Times New Roman" w:hAnsi="Times New Roman"/>
          <w:sz w:val="24"/>
          <w:szCs w:val="24"/>
        </w:rPr>
        <w:t>, с учетом необходимости развития вербальных и невербальных компонентов развития ребенка с ТНР в разных видах игры.</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4. </w:t>
      </w:r>
      <w:r w:rsidRPr="00971DB4">
        <w:rPr>
          <w:rFonts w:ascii="Times New Roman" w:hAnsi="Times New Roman"/>
          <w:b/>
          <w:i/>
          <w:sz w:val="24"/>
          <w:szCs w:val="24"/>
        </w:rPr>
        <w:t>Создание развивающей образовательной среды</w:t>
      </w:r>
      <w:r w:rsidRPr="00971DB4">
        <w:rPr>
          <w:rFonts w:ascii="Times New Roman" w:hAnsi="Times New Roman"/>
          <w:sz w:val="24"/>
          <w:szCs w:val="24"/>
        </w:rPr>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5. </w:t>
      </w:r>
      <w:r w:rsidRPr="00971DB4">
        <w:rPr>
          <w:rFonts w:ascii="Times New Roman" w:hAnsi="Times New Roman"/>
          <w:b/>
          <w:i/>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971DB4">
        <w:rPr>
          <w:rFonts w:ascii="Times New Roman" w:hAnsi="Times New Roman"/>
          <w:sz w:val="24"/>
          <w:szCs w:val="24"/>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6. </w:t>
      </w:r>
      <w:r w:rsidRPr="00971DB4">
        <w:rPr>
          <w:rFonts w:ascii="Times New Roman" w:hAnsi="Times New Roman"/>
          <w:b/>
          <w:i/>
          <w:sz w:val="24"/>
          <w:szCs w:val="24"/>
        </w:rPr>
        <w:t>Участие семьи как необходимое условие для полноценного развития ребенка дошкольного возраста  с тяжелыми нарушениями речи</w:t>
      </w:r>
      <w:r w:rsidRPr="00971DB4">
        <w:rPr>
          <w:rFonts w:ascii="Times New Roman" w:hAnsi="Times New Roman"/>
          <w:sz w:val="24"/>
          <w:szCs w:val="24"/>
        </w:rPr>
        <w:t>.</w:t>
      </w:r>
    </w:p>
    <w:p w:rsidR="000E0BCB" w:rsidRPr="00971DB4" w:rsidRDefault="000E0BCB" w:rsidP="00F5057A">
      <w:pPr>
        <w:widowControl w:val="0"/>
        <w:spacing w:after="0" w:line="360" w:lineRule="auto"/>
        <w:ind w:firstLine="709"/>
        <w:jc w:val="both"/>
        <w:rPr>
          <w:rFonts w:ascii="Times New Roman" w:hAnsi="Times New Roman"/>
          <w:b/>
          <w:sz w:val="24"/>
          <w:szCs w:val="24"/>
        </w:rPr>
      </w:pPr>
    </w:p>
    <w:p w:rsidR="00CD3579" w:rsidRPr="00276855" w:rsidRDefault="00CD3579" w:rsidP="00276855">
      <w:pPr>
        <w:pStyle w:val="23"/>
        <w:ind w:firstLine="709"/>
        <w:jc w:val="both"/>
        <w:rPr>
          <w:b/>
          <w:color w:val="auto"/>
          <w:u w:val="none"/>
        </w:rPr>
      </w:pPr>
      <w:bookmarkStart w:id="41" w:name="_Toc485825619"/>
      <w:r w:rsidRPr="00276855">
        <w:rPr>
          <w:b/>
          <w:color w:val="auto"/>
          <w:u w:val="none"/>
        </w:rPr>
        <w:t>3.2. Организация развивающей предметно-пространственной среды</w:t>
      </w:r>
      <w:bookmarkEnd w:id="41"/>
    </w:p>
    <w:p w:rsidR="00FA0688" w:rsidRPr="00971DB4" w:rsidRDefault="00FA0688" w:rsidP="00F5057A">
      <w:pPr>
        <w:pStyle w:val="23"/>
      </w:pPr>
    </w:p>
    <w:p w:rsidR="00C818DC" w:rsidRPr="00971DB4" w:rsidRDefault="00C818DC" w:rsidP="00F5057A">
      <w:pPr>
        <w:pStyle w:val="af5"/>
      </w:pPr>
      <w:r w:rsidRPr="00971DB4">
        <w:rPr>
          <w:rFonts w:eastAsia="SimSun"/>
          <w:iCs/>
          <w:kern w:val="28"/>
          <w:lang w:eastAsia="hi-IN" w:bidi="hi-IN"/>
        </w:rPr>
        <w:t xml:space="preserve">Предметно-пространственная развивающая образовательная среда </w:t>
      </w:r>
      <w:r w:rsidRPr="00971DB4">
        <w:t xml:space="preserve"> Организации (далее – ППРОС</w:t>
      </w:r>
      <w:r w:rsidR="00755E8B" w:rsidRPr="00971DB4">
        <w:t>, РППС</w:t>
      </w:r>
      <w:r w:rsidRPr="00971DB4">
        <w:t xml:space="preserve">)  </w:t>
      </w:r>
      <w:proofErr w:type="spellStart"/>
      <w:r w:rsidRPr="00971DB4">
        <w:t>соответствов</w:t>
      </w:r>
      <w:r w:rsidR="00774062">
        <w:t>ует</w:t>
      </w:r>
      <w:proofErr w:type="spellEnd"/>
      <w:r w:rsidRPr="00971DB4">
        <w:t xml:space="preserve"> требованиям Стандарта и санитарно-эпидемиологическим требованиям (</w:t>
      </w:r>
      <w:proofErr w:type="gramStart"/>
      <w:r w:rsidRPr="00971DB4">
        <w:t>см</w:t>
      </w:r>
      <w:proofErr w:type="gramEnd"/>
      <w:r w:rsidRPr="00971DB4">
        <w:t xml:space="preserve">. раздел Перечень нормативных и нормативно-методических документов). </w:t>
      </w:r>
    </w:p>
    <w:p w:rsidR="00C818DC" w:rsidRPr="00971DB4" w:rsidRDefault="00C818DC" w:rsidP="00F5057A">
      <w:pPr>
        <w:pStyle w:val="af5"/>
      </w:pPr>
      <w:r w:rsidRPr="00971DB4">
        <w:rPr>
          <w:rFonts w:eastAsia="SimSun"/>
          <w:iCs/>
          <w:kern w:val="28"/>
          <w:lang w:eastAsia="hi-IN" w:bidi="hi-IN"/>
        </w:rPr>
        <w:t xml:space="preserve">Предметно-пространственная развивающая образовательная среда </w:t>
      </w:r>
      <w:r w:rsidRPr="00971DB4">
        <w:t xml:space="preserve">в Организации </w:t>
      </w:r>
      <w:r w:rsidRPr="00971DB4">
        <w:rPr>
          <w:i/>
        </w:rPr>
        <w:t>обеспечива</w:t>
      </w:r>
      <w:r w:rsidR="00774062">
        <w:rPr>
          <w:i/>
        </w:rPr>
        <w:t>ет</w:t>
      </w:r>
      <w:r w:rsidRPr="00971DB4">
        <w:rPr>
          <w:i/>
        </w:rPr>
        <w:t xml:space="preserve"> реализацию </w:t>
      </w:r>
      <w:r w:rsidR="00E37CF3">
        <w:rPr>
          <w:i/>
        </w:rPr>
        <w:t xml:space="preserve">адаптированной </w:t>
      </w:r>
      <w:r w:rsidRPr="00971DB4">
        <w:rPr>
          <w:i/>
        </w:rPr>
        <w:t>основной образовательной программы</w:t>
      </w:r>
      <w:r w:rsidR="00E37CF3">
        <w:rPr>
          <w:i/>
        </w:rPr>
        <w:t xml:space="preserve"> для детей с ТНР</w:t>
      </w:r>
      <w:r w:rsidRPr="00971DB4">
        <w:rPr>
          <w:i/>
        </w:rPr>
        <w:t xml:space="preserve">, </w:t>
      </w:r>
      <w:r w:rsidRPr="00971DB4">
        <w:t>разработанную с учетом Программы. Организаци</w:t>
      </w:r>
      <w:r w:rsidR="00E37CF3">
        <w:t>я имеет</w:t>
      </w:r>
      <w:r w:rsidRPr="00971DB4">
        <w:t xml:space="preserve"> право самостоятельно проектирова</w:t>
      </w:r>
      <w:r w:rsidR="00E37CF3">
        <w:t>ть</w:t>
      </w:r>
      <w:r w:rsidRPr="00971DB4">
        <w:t xml:space="preserve"> п</w:t>
      </w:r>
      <w:r w:rsidRPr="00971DB4">
        <w:rPr>
          <w:rFonts w:eastAsia="SimSun"/>
          <w:iCs/>
          <w:kern w:val="28"/>
          <w:lang w:eastAsia="hi-IN" w:bidi="hi-IN"/>
        </w:rPr>
        <w:t>редметно-пространственн</w:t>
      </w:r>
      <w:r w:rsidR="00E37CF3">
        <w:rPr>
          <w:rFonts w:eastAsia="SimSun"/>
          <w:iCs/>
          <w:kern w:val="28"/>
          <w:lang w:eastAsia="hi-IN" w:bidi="hi-IN"/>
        </w:rPr>
        <w:t>ую</w:t>
      </w:r>
      <w:r w:rsidRPr="00971DB4">
        <w:rPr>
          <w:rFonts w:eastAsia="SimSun"/>
          <w:iCs/>
          <w:kern w:val="28"/>
          <w:lang w:eastAsia="hi-IN" w:bidi="hi-IN"/>
        </w:rPr>
        <w:t xml:space="preserve"> развивающ</w:t>
      </w:r>
      <w:r w:rsidR="00E37CF3">
        <w:rPr>
          <w:rFonts w:eastAsia="SimSun"/>
          <w:iCs/>
          <w:kern w:val="28"/>
          <w:lang w:eastAsia="hi-IN" w:bidi="hi-IN"/>
        </w:rPr>
        <w:t>ую</w:t>
      </w:r>
      <w:r w:rsidRPr="00971DB4">
        <w:rPr>
          <w:rFonts w:eastAsia="SimSun"/>
          <w:iCs/>
          <w:kern w:val="28"/>
          <w:lang w:eastAsia="hi-IN" w:bidi="hi-IN"/>
        </w:rPr>
        <w:t xml:space="preserve"> образовательн</w:t>
      </w:r>
      <w:r w:rsidR="00E37CF3">
        <w:rPr>
          <w:rFonts w:eastAsia="SimSun"/>
          <w:iCs/>
          <w:kern w:val="28"/>
          <w:lang w:eastAsia="hi-IN" w:bidi="hi-IN"/>
        </w:rPr>
        <w:t>ую</w:t>
      </w:r>
      <w:r w:rsidRPr="00971DB4">
        <w:rPr>
          <w:rFonts w:eastAsia="SimSun"/>
          <w:iCs/>
          <w:kern w:val="28"/>
          <w:lang w:eastAsia="hi-IN" w:bidi="hi-IN"/>
        </w:rPr>
        <w:t xml:space="preserve"> сред</w:t>
      </w:r>
      <w:r w:rsidR="00E37CF3">
        <w:rPr>
          <w:rFonts w:eastAsia="SimSun"/>
          <w:iCs/>
          <w:kern w:val="28"/>
          <w:lang w:eastAsia="hi-IN" w:bidi="hi-IN"/>
        </w:rPr>
        <w:t>у с учетом психофизических  особенностей детей с ТНР</w:t>
      </w:r>
      <w:r w:rsidRPr="00971DB4">
        <w:t xml:space="preserve">. При проектировании ППРОС </w:t>
      </w:r>
      <w:r w:rsidR="00774062">
        <w:t xml:space="preserve">учитывались </w:t>
      </w:r>
      <w:r w:rsidRPr="00971DB4">
        <w:t xml:space="preserve"> особенности образовательной деятельности, </w:t>
      </w:r>
      <w:proofErr w:type="spellStart"/>
      <w:r w:rsidRPr="00971DB4">
        <w:t>социокультурные</w:t>
      </w:r>
      <w:proofErr w:type="spellEnd"/>
      <w:r w:rsidRPr="00971DB4">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с ТНР и их семей, педагогов и других сотрудников Организации, участников сетевого взаимодействия и пр.).</w:t>
      </w:r>
    </w:p>
    <w:p w:rsidR="00C818DC" w:rsidRPr="00971DB4" w:rsidRDefault="00C818DC" w:rsidP="00F5057A">
      <w:pPr>
        <w:pStyle w:val="af5"/>
      </w:pPr>
      <w:r w:rsidRPr="00971DB4">
        <w:rPr>
          <w:rFonts w:eastAsia="SimSun"/>
          <w:iCs/>
          <w:kern w:val="28"/>
          <w:lang w:eastAsia="hi-IN" w:bidi="hi-IN"/>
        </w:rPr>
        <w:t>Предметно-пространственная развивающая образовательная среда</w:t>
      </w:r>
      <w:r w:rsidRPr="00971DB4">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w:t>
      </w:r>
      <w:r w:rsidRPr="00971DB4">
        <w:lastRenderedPageBreak/>
        <w:t>здоровья, предоставляющими возможность учета особенностей и коррекции нарушений речевого развития детей с ТНР.</w:t>
      </w:r>
    </w:p>
    <w:p w:rsidR="00C818DC" w:rsidRPr="00971DB4" w:rsidRDefault="00C818DC" w:rsidP="00F5057A">
      <w:pPr>
        <w:pStyle w:val="af5"/>
      </w:pPr>
      <w:r w:rsidRPr="00971DB4">
        <w:t>В соответствии со Стандартом</w:t>
      </w:r>
      <w:r w:rsidR="00C65BDD">
        <w:t>,</w:t>
      </w:r>
      <w:r w:rsidRPr="00971DB4">
        <w:t xml:space="preserve"> ППРОС Организации обеспечива</w:t>
      </w:r>
      <w:r w:rsidR="00774062">
        <w:t>ет</w:t>
      </w:r>
      <w:r w:rsidRPr="00971DB4">
        <w:t xml:space="preserve"> и гарантир</w:t>
      </w:r>
      <w:r w:rsidR="00774062">
        <w:t>ует</w:t>
      </w:r>
      <w:r w:rsidRPr="00971DB4">
        <w:t>:</w:t>
      </w:r>
    </w:p>
    <w:p w:rsidR="00C818DC" w:rsidRPr="00971DB4" w:rsidRDefault="00C818DC" w:rsidP="00F5057A">
      <w:pPr>
        <w:pStyle w:val="af5"/>
      </w:pPr>
      <w:r w:rsidRPr="00971DB4">
        <w:t>– охрану и укрепление физического и психического здоровья и эмоционального благополучия детей с ТНР, в том числе с учетом специфики информационной социализации и рисков Интернет-ресурсов</w:t>
      </w:r>
      <w:r w:rsidRPr="00971DB4">
        <w:rPr>
          <w:color w:val="0070C0"/>
        </w:rPr>
        <w:t>,</w:t>
      </w:r>
      <w:r w:rsidRPr="00971DB4">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818DC" w:rsidRPr="00971DB4" w:rsidRDefault="00C818DC" w:rsidP="00F5057A">
      <w:pPr>
        <w:pStyle w:val="af5"/>
      </w:pPr>
      <w:r w:rsidRPr="00971DB4">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w:t>
      </w:r>
    </w:p>
    <w:p w:rsidR="00C818DC" w:rsidRPr="00971DB4" w:rsidRDefault="00C818DC" w:rsidP="00F5057A">
      <w:pPr>
        <w:pStyle w:val="af5"/>
      </w:pPr>
      <w:r w:rsidRPr="00971DB4">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C818DC" w:rsidRPr="00971DB4" w:rsidRDefault="00C818DC" w:rsidP="00F5057A">
      <w:pPr>
        <w:pStyle w:val="af5"/>
      </w:pPr>
      <w:r w:rsidRPr="00971DB4">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818DC" w:rsidRPr="00971DB4" w:rsidRDefault="00C818DC" w:rsidP="00F5057A">
      <w:pPr>
        <w:pStyle w:val="af5"/>
      </w:pPr>
      <w:r w:rsidRPr="00971DB4">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818DC" w:rsidRPr="00971DB4" w:rsidRDefault="00C818DC" w:rsidP="00C65BDD">
      <w:pPr>
        <w:pStyle w:val="af5"/>
      </w:pPr>
      <w:r w:rsidRPr="00971DB4">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774062"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ППРОС обладает свойствами открытой системы и выполняет образовательную, воспитывающую, мотивирующую функции. </w:t>
      </w:r>
    </w:p>
    <w:p w:rsidR="00774062" w:rsidRDefault="00774062" w:rsidP="00F5057A">
      <w:pPr>
        <w:widowControl w:val="0"/>
        <w:tabs>
          <w:tab w:val="left" w:pos="567"/>
        </w:tabs>
        <w:spacing w:after="0" w:line="360" w:lineRule="auto"/>
        <w:ind w:firstLine="709"/>
        <w:jc w:val="both"/>
        <w:rPr>
          <w:rFonts w:ascii="Times New Roman" w:hAnsi="Times New Roman"/>
          <w:sz w:val="24"/>
          <w:szCs w:val="24"/>
          <w:lang w:eastAsia="ru-RU"/>
        </w:rPr>
      </w:pP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gramStart"/>
      <w:r w:rsidRPr="00971DB4">
        <w:rPr>
          <w:rFonts w:ascii="Times New Roman" w:eastAsia="SimSun" w:hAnsi="Times New Roman"/>
          <w:iCs/>
          <w:kern w:val="28"/>
          <w:sz w:val="24"/>
          <w:szCs w:val="24"/>
          <w:lang w:eastAsia="hi-IN" w:bidi="hi-IN"/>
        </w:rPr>
        <w:lastRenderedPageBreak/>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Организации обеспечива</w:t>
      </w:r>
      <w:r w:rsidR="00774062">
        <w:rPr>
          <w:rFonts w:ascii="Times New Roman" w:hAnsi="Times New Roman"/>
          <w:sz w:val="24"/>
          <w:szCs w:val="24"/>
          <w:lang w:eastAsia="ru-RU"/>
        </w:rPr>
        <w:t xml:space="preserve">ет </w:t>
      </w:r>
      <w:r w:rsidRPr="00971DB4">
        <w:rPr>
          <w:rFonts w:ascii="Times New Roman" w:hAnsi="Times New Roman"/>
          <w:sz w:val="24"/>
          <w:szCs w:val="24"/>
          <w:lang w:eastAsia="ru-RU"/>
        </w:rPr>
        <w:t xml:space="preserve">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971DB4">
        <w:rPr>
          <w:rFonts w:ascii="Times New Roman" w:hAnsi="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w:t>
      </w:r>
      <w:proofErr w:type="gramEnd"/>
      <w:r w:rsidRPr="00971DB4">
        <w:rPr>
          <w:rFonts w:ascii="Times New Roman" w:hAnsi="Times New Roman"/>
          <w:kern w:val="2"/>
          <w:sz w:val="24"/>
          <w:szCs w:val="24"/>
        </w:rPr>
        <w:t xml:space="preserve"> недостатков речевого развития детей с ТНР.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w:t>
      </w:r>
      <w:r w:rsidRPr="00971DB4">
        <w:rPr>
          <w:rFonts w:ascii="Times New Roman" w:hAnsi="Times New Roman"/>
          <w:i/>
          <w:sz w:val="24"/>
          <w:szCs w:val="24"/>
        </w:rPr>
        <w:t xml:space="preserve"> соответствия анатомо-физиологическим особенностям детей </w:t>
      </w:r>
      <w:r w:rsidRPr="00971DB4">
        <w:rPr>
          <w:rFonts w:ascii="Times New Roman" w:hAnsi="Times New Roman"/>
          <w:sz w:val="24"/>
          <w:szCs w:val="24"/>
        </w:rPr>
        <w:t>(соответствие росту, массе тела, размеру руки, дающей возможность захвата предмета и др.).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Для выполнения этой задачи ППРОС </w:t>
      </w:r>
      <w:r w:rsidR="00774062">
        <w:rPr>
          <w:rFonts w:ascii="Times New Roman" w:hAnsi="Times New Roman"/>
          <w:sz w:val="24"/>
          <w:szCs w:val="24"/>
          <w:lang w:eastAsia="ru-RU"/>
        </w:rPr>
        <w:t>является</w:t>
      </w:r>
      <w:r w:rsidRPr="00971DB4">
        <w:rPr>
          <w:rFonts w:ascii="Times New Roman" w:hAnsi="Times New Roman"/>
          <w:sz w:val="24"/>
          <w:szCs w:val="24"/>
          <w:lang w:eastAsia="ru-RU"/>
        </w:rPr>
        <w:t xml:space="preserve">: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содержательно-насыщенной</w:t>
      </w:r>
      <w:r w:rsidRPr="00971DB4">
        <w:rPr>
          <w:rFonts w:ascii="Times New Roman" w:hAnsi="Times New Roman"/>
          <w:sz w:val="24"/>
          <w:szCs w:val="24"/>
          <w:lang w:eastAsia="ru-RU"/>
        </w:rPr>
        <w:t xml:space="preserve"> и </w:t>
      </w:r>
      <w:r w:rsidRPr="00971DB4">
        <w:rPr>
          <w:rFonts w:ascii="Times New Roman" w:hAnsi="Times New Roman"/>
          <w:i/>
          <w:sz w:val="24"/>
          <w:szCs w:val="24"/>
        </w:rPr>
        <w:t xml:space="preserve">динамичной </w:t>
      </w:r>
      <w:r w:rsidRPr="00971DB4">
        <w:rPr>
          <w:rFonts w:ascii="Times New Roman" w:hAnsi="Times New Roman"/>
          <w:sz w:val="24"/>
          <w:szCs w:val="24"/>
          <w:lang w:eastAsia="ru-RU"/>
        </w:rPr>
        <w:t>– включа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w:t>
      </w:r>
      <w:r w:rsidR="00C65BDD" w:rsidRPr="00C65BDD">
        <w:rPr>
          <w:rFonts w:ascii="Times New Roman" w:hAnsi="Times New Roman"/>
          <w:sz w:val="24"/>
          <w:szCs w:val="24"/>
          <w:lang w:eastAsia="ru-RU"/>
        </w:rPr>
        <w:t xml:space="preserve"> </w:t>
      </w:r>
      <w:r w:rsidR="00C65BDD" w:rsidRPr="00971DB4">
        <w:rPr>
          <w:rFonts w:ascii="Times New Roman" w:hAnsi="Times New Roman"/>
          <w:sz w:val="24"/>
          <w:szCs w:val="24"/>
          <w:lang w:eastAsia="ru-RU"/>
        </w:rPr>
        <w:t>детей с ТНР</w:t>
      </w:r>
      <w:r w:rsidRPr="00971DB4">
        <w:rPr>
          <w:rFonts w:ascii="Times New Roman" w:hAnsi="Times New Roman"/>
          <w:sz w:val="24"/>
          <w:szCs w:val="24"/>
          <w:lang w:eastAsia="ru-RU"/>
        </w:rPr>
        <w:t>, участие в подвижных играх и соревнованиях;</w:t>
      </w:r>
      <w:proofErr w:type="gramEnd"/>
      <w:r w:rsidRPr="00971DB4">
        <w:rPr>
          <w:rFonts w:ascii="Times New Roman" w:hAnsi="Times New Roman"/>
          <w:sz w:val="24"/>
          <w:szCs w:val="24"/>
          <w:lang w:eastAsia="ru-RU"/>
        </w:rPr>
        <w:t xml:space="preserve"> эмоциональное благополучие детей во взаимодействии с предметно-пространственным окружением; </w:t>
      </w:r>
      <w:r w:rsidRPr="00971DB4">
        <w:rPr>
          <w:rFonts w:ascii="Times New Roman" w:hAnsi="Times New Roman"/>
          <w:sz w:val="24"/>
          <w:szCs w:val="24"/>
        </w:rPr>
        <w:t xml:space="preserve"> игрушки должны обладать динамичными свойствами — подвижность частей, возможность собрать, разобрать, возможность комбинирования деталей;</w:t>
      </w:r>
      <w:r w:rsidRPr="00971DB4">
        <w:rPr>
          <w:rFonts w:ascii="Times New Roman" w:hAnsi="Times New Roman"/>
          <w:sz w:val="24"/>
          <w:szCs w:val="24"/>
          <w:lang w:eastAsia="ru-RU"/>
        </w:rPr>
        <w:t xml:space="preserve"> возможность самовыражения детей;</w:t>
      </w:r>
      <w:r w:rsidRPr="00971DB4">
        <w:rPr>
          <w:rFonts w:ascii="Times New Roman" w:hAnsi="Times New Roman"/>
          <w:sz w:val="24"/>
          <w:szCs w:val="24"/>
        </w:rPr>
        <w:t xml:space="preserve">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 xml:space="preserve">трансформируемой – </w:t>
      </w:r>
      <w:r w:rsidRPr="00971DB4">
        <w:rPr>
          <w:rFonts w:ascii="Times New Roman" w:hAnsi="Times New Roman"/>
          <w:sz w:val="24"/>
          <w:szCs w:val="24"/>
          <w:lang w:eastAsia="ru-RU"/>
        </w:rPr>
        <w:t>обеспечива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возможность изменений ППРОС в зависимости от образовательной ситуации, в том числе меняющихся интересов, мотивов и возможностей детей;</w:t>
      </w:r>
      <w:proofErr w:type="gramEnd"/>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полифункциональной</w:t>
      </w:r>
      <w:r w:rsidRPr="00971DB4">
        <w:rPr>
          <w:rFonts w:ascii="Times New Roman" w:hAnsi="Times New Roman"/>
          <w:sz w:val="24"/>
          <w:szCs w:val="24"/>
          <w:lang w:eastAsia="ru-RU"/>
        </w:rPr>
        <w:t xml:space="preserve"> – обеспечива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доступной</w:t>
      </w:r>
      <w:r w:rsidRPr="00971DB4">
        <w:rPr>
          <w:rFonts w:ascii="Times New Roman" w:hAnsi="Times New Roman"/>
          <w:sz w:val="24"/>
          <w:szCs w:val="24"/>
          <w:lang w:eastAsia="ru-RU"/>
        </w:rPr>
        <w:t xml:space="preserve"> – обеспечива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w:t>
      </w:r>
      <w:r w:rsidRPr="00971DB4">
        <w:rPr>
          <w:rFonts w:ascii="Times New Roman" w:hAnsi="Times New Roman"/>
          <w:sz w:val="24"/>
          <w:szCs w:val="24"/>
        </w:rPr>
        <w:t>подбира</w:t>
      </w:r>
      <w:r w:rsidR="00774062">
        <w:rPr>
          <w:rFonts w:ascii="Times New Roman" w:hAnsi="Times New Roman"/>
          <w:sz w:val="24"/>
          <w:szCs w:val="24"/>
        </w:rPr>
        <w:t>ются</w:t>
      </w:r>
      <w:r w:rsidRPr="00971DB4">
        <w:rPr>
          <w:rFonts w:ascii="Times New Roman" w:hAnsi="Times New Roman"/>
          <w:sz w:val="24"/>
          <w:szCs w:val="24"/>
        </w:rPr>
        <w:t xml:space="preserve"> с учетом особенностей ребенка с ТНР, с учетом уровня развития его </w:t>
      </w:r>
      <w:r w:rsidRPr="00971DB4">
        <w:rPr>
          <w:rFonts w:ascii="Times New Roman" w:hAnsi="Times New Roman"/>
          <w:sz w:val="24"/>
          <w:szCs w:val="24"/>
        </w:rPr>
        <w:lastRenderedPageBreak/>
        <w:t>познавательных психических процессов, стимулировать познавательную и речевую деятельность ребенка с</w:t>
      </w:r>
      <w:r w:rsidR="00774062">
        <w:rPr>
          <w:rFonts w:ascii="Times New Roman" w:hAnsi="Times New Roman"/>
          <w:sz w:val="24"/>
          <w:szCs w:val="24"/>
        </w:rPr>
        <w:t xml:space="preserve"> ТНР, созд</w:t>
      </w:r>
      <w:r w:rsidRPr="00971DB4">
        <w:rPr>
          <w:rFonts w:ascii="Times New Roman" w:hAnsi="Times New Roman"/>
          <w:sz w:val="24"/>
          <w:szCs w:val="24"/>
        </w:rPr>
        <w:t>а</w:t>
      </w:r>
      <w:r w:rsidR="00774062">
        <w:rPr>
          <w:rFonts w:ascii="Times New Roman" w:hAnsi="Times New Roman"/>
          <w:sz w:val="24"/>
          <w:szCs w:val="24"/>
        </w:rPr>
        <w:t>ются</w:t>
      </w:r>
      <w:r w:rsidRPr="00971DB4">
        <w:rPr>
          <w:rFonts w:ascii="Times New Roman" w:hAnsi="Times New Roman"/>
          <w:sz w:val="24"/>
          <w:szCs w:val="24"/>
        </w:rPr>
        <w:t xml:space="preserve"> необходимые условия для его самостоятельной, в том числе, речевой активности;</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безопасной</w:t>
      </w:r>
      <w:r w:rsidRPr="00971DB4">
        <w:rPr>
          <w:rFonts w:ascii="Times New Roman" w:hAnsi="Times New Roman"/>
          <w:sz w:val="24"/>
          <w:szCs w:val="24"/>
          <w:lang w:eastAsia="ru-RU"/>
        </w:rPr>
        <w:t xml:space="preserve"> – все элементы ППРОС соответств</w:t>
      </w:r>
      <w:r w:rsidR="00774062">
        <w:rPr>
          <w:rFonts w:ascii="Times New Roman" w:hAnsi="Times New Roman"/>
          <w:sz w:val="24"/>
          <w:szCs w:val="24"/>
          <w:lang w:eastAsia="ru-RU"/>
        </w:rPr>
        <w:t>уют</w:t>
      </w:r>
      <w:r w:rsidRPr="00971DB4">
        <w:rPr>
          <w:rFonts w:ascii="Times New Roman" w:hAnsi="Times New Roman"/>
          <w:sz w:val="24"/>
          <w:szCs w:val="24"/>
          <w:lang w:eastAsia="ru-RU"/>
        </w:rPr>
        <w:t xml:space="preserve"> требованиям по обеспечению надежности и безопасность их использования, </w:t>
      </w:r>
      <w:proofErr w:type="gramStart"/>
      <w:r w:rsidRPr="00971DB4">
        <w:rPr>
          <w:rFonts w:ascii="Times New Roman" w:hAnsi="Times New Roman"/>
          <w:sz w:val="24"/>
          <w:szCs w:val="24"/>
          <w:lang w:eastAsia="ru-RU"/>
        </w:rPr>
        <w:t>такими</w:t>
      </w:r>
      <w:proofErr w:type="gramEnd"/>
      <w:r w:rsidRPr="00971DB4">
        <w:rPr>
          <w:rFonts w:ascii="Times New Roman" w:hAnsi="Times New Roman"/>
          <w:sz w:val="24"/>
          <w:szCs w:val="24"/>
          <w:lang w:eastAsia="ru-RU"/>
        </w:rPr>
        <w:t xml:space="preserve"> как санитарно-эпидемиологические правила и нормативы и правила пожарной безопасности</w:t>
      </w:r>
      <w:r w:rsidRPr="00971DB4">
        <w:rPr>
          <w:rFonts w:ascii="Times New Roman" w:hAnsi="Times New Roman"/>
          <w:color w:val="0070C0"/>
          <w:sz w:val="24"/>
          <w:szCs w:val="24"/>
          <w:lang w:eastAsia="ru-RU"/>
        </w:rPr>
        <w:t xml:space="preserve">, </w:t>
      </w:r>
      <w:r w:rsidRPr="00971DB4">
        <w:rPr>
          <w:rFonts w:ascii="Times New Roman" w:hAnsi="Times New Roman"/>
          <w:sz w:val="24"/>
          <w:szCs w:val="24"/>
          <w:lang w:eastAsia="ru-RU"/>
        </w:rPr>
        <w:t>а также правила безопасного пользования Интернетом.</w:t>
      </w:r>
      <w:r w:rsidRPr="00971DB4">
        <w:rPr>
          <w:rFonts w:ascii="Times New Roman" w:hAnsi="Times New Roman"/>
          <w:i/>
          <w:sz w:val="24"/>
          <w:szCs w:val="24"/>
        </w:rPr>
        <w:t xml:space="preserve"> </w:t>
      </w:r>
      <w:r w:rsidRPr="00971DB4">
        <w:rPr>
          <w:rFonts w:ascii="Times New Roman" w:hAnsi="Times New Roman"/>
          <w:sz w:val="24"/>
          <w:szCs w:val="24"/>
          <w:lang w:eastAsia="ru-RU"/>
        </w:rPr>
        <w:t xml:space="preserve">При проектировании ППРОС </w:t>
      </w:r>
      <w:r w:rsidR="00774062" w:rsidRPr="00971DB4">
        <w:rPr>
          <w:rFonts w:ascii="Times New Roman" w:hAnsi="Times New Roman"/>
          <w:sz w:val="24"/>
          <w:szCs w:val="24"/>
          <w:lang w:eastAsia="ru-RU"/>
        </w:rPr>
        <w:t>учитыв</w:t>
      </w:r>
      <w:r w:rsidR="00774062">
        <w:rPr>
          <w:rFonts w:ascii="Times New Roman" w:hAnsi="Times New Roman"/>
          <w:sz w:val="24"/>
          <w:szCs w:val="24"/>
          <w:lang w:eastAsia="ru-RU"/>
        </w:rPr>
        <w:t>алась</w:t>
      </w:r>
      <w:r w:rsidRPr="00971DB4">
        <w:rPr>
          <w:rFonts w:ascii="Times New Roman" w:hAnsi="Times New Roman"/>
          <w:sz w:val="24"/>
          <w:szCs w:val="24"/>
          <w:lang w:eastAsia="ru-RU"/>
        </w:rPr>
        <w:t xml:space="preserve">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rPr>
        <w:t xml:space="preserve">эстетичной – все </w:t>
      </w:r>
      <w:r w:rsidRPr="00971DB4">
        <w:rPr>
          <w:rFonts w:ascii="Times New Roman" w:hAnsi="Times New Roman"/>
          <w:sz w:val="24"/>
          <w:szCs w:val="24"/>
          <w:lang w:eastAsia="ru-RU"/>
        </w:rPr>
        <w:t>элементы ППРОС</w:t>
      </w:r>
      <w:r w:rsidRPr="00971DB4">
        <w:rPr>
          <w:rFonts w:ascii="Times New Roman" w:hAnsi="Times New Roman"/>
          <w:i/>
          <w:sz w:val="24"/>
          <w:szCs w:val="24"/>
        </w:rPr>
        <w:t xml:space="preserve"> </w:t>
      </w:r>
      <w:r w:rsidRPr="00971DB4">
        <w:rPr>
          <w:rFonts w:ascii="Times New Roman" w:hAnsi="Times New Roman"/>
          <w:sz w:val="24"/>
          <w:szCs w:val="24"/>
        </w:rPr>
        <w:t xml:space="preserve">привлекательны, так, игрушки не </w:t>
      </w:r>
      <w:r w:rsidR="00774062">
        <w:rPr>
          <w:rFonts w:ascii="Times New Roman" w:hAnsi="Times New Roman"/>
          <w:sz w:val="24"/>
          <w:szCs w:val="24"/>
        </w:rPr>
        <w:t>содержат</w:t>
      </w:r>
      <w:r w:rsidRPr="00971DB4">
        <w:rPr>
          <w:rFonts w:ascii="Times New Roman" w:hAnsi="Times New Roman"/>
          <w:sz w:val="24"/>
          <w:szCs w:val="24"/>
        </w:rPr>
        <w:t xml:space="preserve"> ошибок в конструкции, </w:t>
      </w:r>
      <w:proofErr w:type="spellStart"/>
      <w:r w:rsidRPr="00971DB4">
        <w:rPr>
          <w:rFonts w:ascii="Times New Roman" w:hAnsi="Times New Roman"/>
          <w:sz w:val="24"/>
          <w:szCs w:val="24"/>
        </w:rPr>
        <w:t>способствов</w:t>
      </w:r>
      <w:r w:rsidR="00774062">
        <w:rPr>
          <w:rFonts w:ascii="Times New Roman" w:hAnsi="Times New Roman"/>
          <w:sz w:val="24"/>
          <w:szCs w:val="24"/>
        </w:rPr>
        <w:t>уют</w:t>
      </w:r>
      <w:proofErr w:type="spellEnd"/>
      <w:r w:rsidRPr="00971DB4">
        <w:rPr>
          <w:rFonts w:ascii="Times New Roman" w:hAnsi="Times New Roman"/>
          <w:sz w:val="24"/>
          <w:szCs w:val="24"/>
        </w:rPr>
        <w:t xml:space="preserve"> формированию основ эстетического вкуса ребенка; приобща</w:t>
      </w:r>
      <w:r w:rsidR="00774062">
        <w:rPr>
          <w:rFonts w:ascii="Times New Roman" w:hAnsi="Times New Roman"/>
          <w:sz w:val="24"/>
          <w:szCs w:val="24"/>
        </w:rPr>
        <w:t>ют</w:t>
      </w:r>
      <w:r w:rsidRPr="00971DB4">
        <w:rPr>
          <w:rFonts w:ascii="Times New Roman" w:hAnsi="Times New Roman"/>
          <w:sz w:val="24"/>
          <w:szCs w:val="24"/>
        </w:rPr>
        <w:t xml:space="preserve"> его к миру искусства;</w:t>
      </w:r>
    </w:p>
    <w:p w:rsidR="00C818DC" w:rsidRPr="00971DB4" w:rsidRDefault="00C818DC" w:rsidP="00F5057A">
      <w:pPr>
        <w:widowControl w:val="0"/>
        <w:tabs>
          <w:tab w:val="left" w:pos="567"/>
        </w:tabs>
        <w:spacing w:after="0" w:line="360" w:lineRule="auto"/>
        <w:ind w:firstLine="709"/>
        <w:jc w:val="both"/>
        <w:rPr>
          <w:rFonts w:ascii="Times New Roman" w:hAnsi="Times New Roman"/>
          <w:i/>
          <w:sz w:val="24"/>
          <w:szCs w:val="24"/>
          <w:lang w:eastAsia="ru-RU"/>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в Организации </w:t>
      </w:r>
      <w:r w:rsidRPr="00971DB4">
        <w:rPr>
          <w:rFonts w:ascii="Times New Roman" w:hAnsi="Times New Roman"/>
          <w:i/>
          <w:sz w:val="24"/>
          <w:szCs w:val="24"/>
          <w:lang w:eastAsia="ru-RU"/>
        </w:rPr>
        <w:t>обеспечив</w:t>
      </w:r>
      <w:r w:rsidR="00774062">
        <w:rPr>
          <w:rFonts w:ascii="Times New Roman" w:hAnsi="Times New Roman"/>
          <w:i/>
          <w:sz w:val="24"/>
          <w:szCs w:val="24"/>
          <w:lang w:eastAsia="ru-RU"/>
        </w:rPr>
        <w:t>ает</w:t>
      </w:r>
      <w:r w:rsidRPr="00971DB4">
        <w:rPr>
          <w:rFonts w:ascii="Times New Roman" w:hAnsi="Times New Roman"/>
          <w:i/>
          <w:sz w:val="24"/>
          <w:szCs w:val="24"/>
          <w:lang w:eastAsia="ru-RU"/>
        </w:rPr>
        <w:t xml:space="preserve"> условия для эмоционального благополучия детей и комфортной работы педагогических и учебно-вспомогательных сотрудников.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Для обеспечения образовательной деятельности в </w:t>
      </w:r>
      <w:r w:rsidRPr="00971DB4">
        <w:rPr>
          <w:rFonts w:ascii="Times New Roman" w:hAnsi="Times New Roman"/>
          <w:i/>
          <w:sz w:val="24"/>
          <w:szCs w:val="24"/>
          <w:lang w:eastAsia="ru-RU"/>
        </w:rPr>
        <w:t xml:space="preserve">социально-коммуникативной области в </w:t>
      </w:r>
      <w:r w:rsidRPr="00971DB4">
        <w:rPr>
          <w:rFonts w:ascii="Times New Roman" w:hAnsi="Times New Roman"/>
          <w:sz w:val="24"/>
          <w:szCs w:val="24"/>
          <w:lang w:eastAsia="ru-RU"/>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w:t>
      </w:r>
      <w:proofErr w:type="spellStart"/>
      <w:r w:rsidRPr="00971DB4">
        <w:rPr>
          <w:rFonts w:ascii="Times New Roman" w:hAnsi="Times New Roman"/>
          <w:sz w:val="24"/>
          <w:szCs w:val="24"/>
          <w:lang w:eastAsia="ru-RU"/>
        </w:rPr>
        <w:t>создава</w:t>
      </w:r>
      <w:r w:rsidR="00774062">
        <w:rPr>
          <w:rFonts w:ascii="Times New Roman" w:hAnsi="Times New Roman"/>
          <w:sz w:val="24"/>
          <w:szCs w:val="24"/>
          <w:lang w:eastAsia="ru-RU"/>
        </w:rPr>
        <w:t>ны</w:t>
      </w:r>
      <w:proofErr w:type="spellEnd"/>
      <w:r w:rsidRPr="00971DB4">
        <w:rPr>
          <w:rFonts w:ascii="Times New Roman" w:hAnsi="Times New Roman"/>
          <w:sz w:val="24"/>
          <w:szCs w:val="24"/>
          <w:lang w:eastAsia="ru-RU"/>
        </w:rPr>
        <w:t xml:space="preserve"> условия для общения и совместной деятельности детей как </w:t>
      </w:r>
      <w:proofErr w:type="gramStart"/>
      <w:r w:rsidRPr="00971DB4">
        <w:rPr>
          <w:rFonts w:ascii="Times New Roman" w:hAnsi="Times New Roman"/>
          <w:sz w:val="24"/>
          <w:szCs w:val="24"/>
          <w:lang w:eastAsia="ru-RU"/>
        </w:rPr>
        <w:t>со</w:t>
      </w:r>
      <w:proofErr w:type="gramEnd"/>
      <w:r w:rsidRPr="00971DB4">
        <w:rPr>
          <w:rFonts w:ascii="Times New Roman" w:hAnsi="Times New Roman"/>
          <w:sz w:val="24"/>
          <w:szCs w:val="24"/>
          <w:lang w:eastAsia="ru-RU"/>
        </w:rPr>
        <w:t xml:space="preserve"> взрослыми, так и со сверстниками в разных групповых сочетаниях. Дети име</w:t>
      </w:r>
      <w:r w:rsidR="00774062">
        <w:rPr>
          <w:rFonts w:ascii="Times New Roman" w:hAnsi="Times New Roman"/>
          <w:sz w:val="24"/>
          <w:szCs w:val="24"/>
          <w:lang w:eastAsia="ru-RU"/>
        </w:rPr>
        <w:t>ют</w:t>
      </w:r>
      <w:r w:rsidRPr="00971DB4">
        <w:rPr>
          <w:rFonts w:ascii="Times New Roman" w:hAnsi="Times New Roman"/>
          <w:sz w:val="24"/>
          <w:szCs w:val="24"/>
          <w:lang w:eastAsia="ru-RU"/>
        </w:rPr>
        <w:t xml:space="preserve"> возможность собираться для игр и занятий всей группой вместе, а также объединяться в малые группы в соответствии со своими интересами. </w:t>
      </w:r>
    </w:p>
    <w:p w:rsidR="00C818DC" w:rsidRPr="00971DB4" w:rsidRDefault="00C818DC" w:rsidP="00F5057A">
      <w:pPr>
        <w:pStyle w:val="af1"/>
        <w:widowControl w:val="0"/>
        <w:spacing w:before="0" w:beforeAutospacing="0" w:after="0" w:afterAutospacing="0" w:line="360" w:lineRule="auto"/>
        <w:ind w:firstLine="709"/>
        <w:jc w:val="both"/>
        <w:rPr>
          <w:color w:val="000000"/>
        </w:rPr>
      </w:pPr>
      <w:r w:rsidRPr="00971DB4">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971DB4">
        <w:rPr>
          <w:bCs/>
        </w:rPr>
        <w:t>игре</w:t>
      </w:r>
      <w:r w:rsidRPr="00971DB4">
        <w:t>.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w:t>
      </w:r>
      <w:r w:rsidRPr="00971DB4">
        <w:rPr>
          <w:rFonts w:ascii="Times New Roman" w:hAnsi="Times New Roman"/>
          <w:i/>
          <w:sz w:val="24"/>
          <w:szCs w:val="24"/>
          <w:lang w:eastAsia="ru-RU"/>
        </w:rPr>
        <w:t>обеспечива</w:t>
      </w:r>
      <w:r w:rsidR="00774062">
        <w:rPr>
          <w:rFonts w:ascii="Times New Roman" w:hAnsi="Times New Roman"/>
          <w:i/>
          <w:sz w:val="24"/>
          <w:szCs w:val="24"/>
          <w:lang w:eastAsia="ru-RU"/>
        </w:rPr>
        <w:t xml:space="preserve">ет </w:t>
      </w:r>
      <w:r w:rsidRPr="00971DB4">
        <w:rPr>
          <w:rFonts w:ascii="Times New Roman" w:hAnsi="Times New Roman"/>
          <w:i/>
          <w:sz w:val="24"/>
          <w:szCs w:val="24"/>
          <w:lang w:eastAsia="ru-RU"/>
        </w:rPr>
        <w:t xml:space="preserve">условия для развития игровой и познавательно-исследовательской  деятельности </w:t>
      </w:r>
      <w:r w:rsidRPr="00971DB4">
        <w:rPr>
          <w:rFonts w:ascii="Times New Roman" w:hAnsi="Times New Roman"/>
          <w:sz w:val="24"/>
          <w:szCs w:val="24"/>
          <w:lang w:eastAsia="ru-RU"/>
        </w:rPr>
        <w:t>детей.</w:t>
      </w:r>
    </w:p>
    <w:p w:rsidR="00C818DC" w:rsidRPr="00971DB4" w:rsidRDefault="00C818DC" w:rsidP="00F5057A">
      <w:pPr>
        <w:widowControl w:val="0"/>
        <w:tabs>
          <w:tab w:val="left" w:pos="567"/>
          <w:tab w:val="left" w:pos="709"/>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Для этого в групповых помещениях и на прилегающих территориях пространство организовано так, чтобы можно играть в различные, в том числе сюжетно-ролевые игры. В групповых помещениях и на прилегающих территориях наход</w:t>
      </w:r>
      <w:r w:rsidR="00774062">
        <w:rPr>
          <w:rFonts w:ascii="Times New Roman" w:hAnsi="Times New Roman"/>
          <w:sz w:val="24"/>
          <w:szCs w:val="24"/>
          <w:lang w:eastAsia="ru-RU"/>
        </w:rPr>
        <w:t>ят</w:t>
      </w:r>
      <w:r w:rsidRPr="00971DB4">
        <w:rPr>
          <w:rFonts w:ascii="Times New Roman" w:hAnsi="Times New Roman"/>
          <w:sz w:val="24"/>
          <w:szCs w:val="24"/>
          <w:lang w:eastAsia="ru-RU"/>
        </w:rPr>
        <w:t xml:space="preserve">ся оборудование, игрушки и </w:t>
      </w:r>
      <w:r w:rsidRPr="00971DB4">
        <w:rPr>
          <w:rFonts w:ascii="Times New Roman" w:hAnsi="Times New Roman"/>
          <w:sz w:val="24"/>
          <w:szCs w:val="24"/>
          <w:lang w:eastAsia="ru-RU"/>
        </w:rPr>
        <w:lastRenderedPageBreak/>
        <w:t xml:space="preserve">материалы для разнообразных сюжетно-ролевых и дидактических игр, в том числе предметы-заместители. </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Воображение наиболее эффективно развивается в ролевой и режиссёрской игре. Для осуществления этих видов игры </w:t>
      </w:r>
      <w:r w:rsidR="00774062">
        <w:rPr>
          <w:rFonts w:ascii="Times New Roman" w:hAnsi="Times New Roman"/>
          <w:sz w:val="24"/>
          <w:szCs w:val="24"/>
        </w:rPr>
        <w:t>имеются</w:t>
      </w:r>
      <w:r w:rsidRPr="00971DB4">
        <w:rPr>
          <w:rFonts w:ascii="Times New Roman" w:hAnsi="Times New Roman"/>
          <w:sz w:val="24"/>
          <w:szCs w:val="24"/>
        </w:rPr>
        <w:t>: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Формирование и развитие произвольности осуществляется в ролевой игре и в играх с правилами. Для этих видов игр </w:t>
      </w:r>
      <w:r w:rsidR="00774062">
        <w:rPr>
          <w:rFonts w:ascii="Times New Roman" w:hAnsi="Times New Roman"/>
          <w:sz w:val="24"/>
          <w:szCs w:val="24"/>
        </w:rPr>
        <w:t>имеются</w:t>
      </w:r>
      <w:r w:rsidRPr="00971DB4">
        <w:rPr>
          <w:rFonts w:ascii="Times New Roman" w:hAnsi="Times New Roman"/>
          <w:sz w:val="24"/>
          <w:szCs w:val="24"/>
        </w:rPr>
        <w:t>: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Очевидно, что общение происходит, прежде всего, с другими людьми </w:t>
      </w:r>
      <w:r w:rsidRPr="00971DB4">
        <w:rPr>
          <w:rFonts w:ascii="Times New Roman" w:eastAsia="SchoolBookAC" w:hAnsi="Times New Roman"/>
          <w:sz w:val="24"/>
          <w:szCs w:val="24"/>
        </w:rPr>
        <w:t>–</w:t>
      </w:r>
      <w:r w:rsidRPr="00971DB4">
        <w:rPr>
          <w:rFonts w:ascii="Times New Roman" w:hAnsi="Times New Roman"/>
          <w:sz w:val="24"/>
          <w:szCs w:val="24"/>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971DB4">
        <w:rPr>
          <w:rFonts w:ascii="Times New Roman" w:hAnsi="Times New Roman"/>
          <w:bCs/>
          <w:sz w:val="24"/>
          <w:szCs w:val="24"/>
        </w:rPr>
        <w:t>«Игрушки-подружки»</w:t>
      </w:r>
      <w:r w:rsidRPr="00971DB4">
        <w:rPr>
          <w:rFonts w:ascii="Times New Roman" w:hAnsi="Times New Roman"/>
          <w:sz w:val="24"/>
          <w:szCs w:val="24"/>
        </w:rPr>
        <w:t xml:space="preserve">, способные стать любимыми. Таковыми могут стать </w:t>
      </w:r>
      <w:r w:rsidRPr="00971DB4">
        <w:rPr>
          <w:rFonts w:ascii="Times New Roman" w:hAnsi="Times New Roman"/>
          <w:bCs/>
          <w:sz w:val="24"/>
          <w:szCs w:val="24"/>
        </w:rPr>
        <w:t>куклы и животные</w:t>
      </w:r>
      <w:r w:rsidRPr="00971DB4">
        <w:rPr>
          <w:rFonts w:ascii="Times New Roman" w:hAnsi="Times New Roman"/>
          <w:sz w:val="24"/>
          <w:szCs w:val="24"/>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971DB4">
        <w:rPr>
          <w:rFonts w:ascii="Times New Roman" w:eastAsia="SchoolBookAC" w:hAnsi="Times New Roman"/>
          <w:sz w:val="24"/>
          <w:szCs w:val="24"/>
        </w:rPr>
        <w:t>–</w:t>
      </w:r>
      <w:r w:rsidRPr="00971DB4">
        <w:rPr>
          <w:rFonts w:ascii="Times New Roman" w:hAnsi="Times New Roman"/>
          <w:sz w:val="24"/>
          <w:szCs w:val="24"/>
        </w:rPr>
        <w:t> незавершённость, открытость для любых превращений, беспомощность, предполагающая заботу и уход со стороны ребенка.</w:t>
      </w:r>
    </w:p>
    <w:p w:rsidR="00C818DC" w:rsidRPr="00971DB4" w:rsidRDefault="00774062" w:rsidP="00F5057A">
      <w:pPr>
        <w:pStyle w:val="af1"/>
        <w:widowControl w:val="0"/>
        <w:spacing w:before="0" w:beforeAutospacing="0" w:after="0" w:afterAutospacing="0" w:line="360" w:lineRule="auto"/>
        <w:ind w:firstLine="709"/>
        <w:jc w:val="both"/>
      </w:pPr>
      <w:r>
        <w:t>Т</w:t>
      </w:r>
      <w:r w:rsidR="00C818DC" w:rsidRPr="00971DB4">
        <w:t xml:space="preserve">акже </w:t>
      </w:r>
      <w:r>
        <w:t xml:space="preserve">полезными являются </w:t>
      </w:r>
      <w:r w:rsidR="00C818DC" w:rsidRPr="00971DB4">
        <w:t xml:space="preserve">игрушки, отражающие различные моменты окружающей взрослой жизни: </w:t>
      </w:r>
      <w:r w:rsidR="00C818DC" w:rsidRPr="00971DB4">
        <w:rPr>
          <w:bCs/>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00C818DC" w:rsidRPr="00971DB4">
        <w:t>и др.</w:t>
      </w:r>
    </w:p>
    <w:p w:rsidR="00C818DC" w:rsidRPr="00971DB4" w:rsidRDefault="00C818DC" w:rsidP="00F5057A">
      <w:pPr>
        <w:widowControl w:val="0"/>
        <w:tabs>
          <w:tab w:val="left" w:pos="567"/>
        </w:tabs>
        <w:spacing w:after="0" w:line="360" w:lineRule="auto"/>
        <w:ind w:firstLine="709"/>
        <w:jc w:val="both"/>
        <w:rPr>
          <w:rFonts w:ascii="Times New Roman" w:hAnsi="Times New Roman"/>
          <w:bCs/>
          <w:iCs/>
          <w:sz w:val="24"/>
          <w:szCs w:val="24"/>
        </w:rPr>
      </w:pPr>
      <w:r w:rsidRPr="00971DB4">
        <w:rPr>
          <w:rFonts w:ascii="Times New Roman" w:hAnsi="Times New Roman"/>
          <w:bCs/>
          <w:iCs/>
          <w:sz w:val="24"/>
          <w:szCs w:val="24"/>
        </w:rPr>
        <w:t xml:space="preserve">Для обучения детей основам безопасности жизнедеятельности в </w:t>
      </w:r>
      <w:r w:rsidRPr="00971DB4">
        <w:rPr>
          <w:rFonts w:ascii="Times New Roman" w:hAnsi="Times New Roman"/>
          <w:sz w:val="24"/>
          <w:szCs w:val="24"/>
          <w:lang w:eastAsia="ru-RU"/>
        </w:rPr>
        <w:t xml:space="preserve">ППРОС представлены современные полифункциональные </w:t>
      </w:r>
      <w:r w:rsidRPr="00971DB4">
        <w:rPr>
          <w:rFonts w:ascii="Times New Roman" w:hAnsi="Times New Roman"/>
          <w:bCs/>
          <w:iCs/>
          <w:sz w:val="24"/>
          <w:szCs w:val="24"/>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971DB4">
        <w:rPr>
          <w:rFonts w:ascii="Times New Roman" w:eastAsia="Times New Roman" w:hAnsi="Times New Roman"/>
          <w:sz w:val="24"/>
          <w:szCs w:val="24"/>
          <w:lang w:eastAsia="ru-RU"/>
        </w:rPr>
        <w:t>езопасное поведение в быту, социуме, природе», а также в различных образовательных областях в игровой деятельности детей.</w:t>
      </w:r>
      <w:r w:rsidRPr="00971DB4">
        <w:rPr>
          <w:rFonts w:ascii="Times New Roman" w:hAnsi="Times New Roman"/>
          <w:bCs/>
          <w:iCs/>
          <w:sz w:val="24"/>
          <w:szCs w:val="24"/>
        </w:rPr>
        <w:t xml:space="preserve">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w:t>
      </w:r>
      <w:r w:rsidRPr="00971DB4">
        <w:rPr>
          <w:rFonts w:ascii="Times New Roman" w:hAnsi="Times New Roman"/>
          <w:sz w:val="24"/>
          <w:szCs w:val="24"/>
          <w:lang w:eastAsia="ru-RU"/>
        </w:rPr>
        <w:lastRenderedPageBreak/>
        <w:t>исследовательской деятельности детей.</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i/>
          <w:sz w:val="24"/>
          <w:szCs w:val="24"/>
        </w:rPr>
        <w:t>Для развития любознательности, познавательной активности, познавательных способностей в</w:t>
      </w:r>
      <w:r w:rsidRPr="00971DB4">
        <w:rPr>
          <w:rFonts w:ascii="Times New Roman" w:hAnsi="Times New Roman"/>
          <w:sz w:val="24"/>
          <w:szCs w:val="24"/>
        </w:rPr>
        <w:t xml:space="preserve">зрослые создают насыщенную </w:t>
      </w:r>
      <w:r w:rsidRPr="00971DB4">
        <w:rPr>
          <w:rFonts w:ascii="Times New Roman" w:hAnsi="Times New Roman"/>
          <w:sz w:val="24"/>
          <w:szCs w:val="24"/>
          <w:lang w:eastAsia="ru-RU"/>
        </w:rPr>
        <w:t>ППРОС</w:t>
      </w:r>
      <w:r w:rsidRPr="00971DB4">
        <w:rPr>
          <w:rFonts w:ascii="Times New Roman" w:hAnsi="Times New Roman"/>
          <w:sz w:val="24"/>
          <w:szCs w:val="24"/>
        </w:rPr>
        <w:t>,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971DB4">
        <w:rPr>
          <w:rFonts w:ascii="Times New Roman" w:eastAsia="SimSun" w:hAnsi="Times New Roman"/>
          <w:iCs/>
          <w:kern w:val="28"/>
          <w:sz w:val="24"/>
          <w:szCs w:val="24"/>
          <w:lang w:eastAsia="hi-IN" w:bidi="hi-IN"/>
        </w:rPr>
        <w:t xml:space="preserve">редметно-пространственная развивающая образовательная среда </w:t>
      </w:r>
      <w:r w:rsidRPr="00971DB4">
        <w:rPr>
          <w:rFonts w:ascii="Times New Roman" w:hAnsi="Times New Roman"/>
          <w:sz w:val="24"/>
          <w:szCs w:val="24"/>
          <w:lang w:eastAsia="ru-RU"/>
        </w:rPr>
        <w:t xml:space="preserve">Организации </w:t>
      </w:r>
      <w:r w:rsidRPr="00971DB4">
        <w:rPr>
          <w:rFonts w:ascii="Times New Roman" w:hAnsi="Times New Roman"/>
          <w:i/>
          <w:sz w:val="24"/>
          <w:szCs w:val="24"/>
          <w:lang w:eastAsia="ru-RU"/>
        </w:rPr>
        <w:t>обеспечива</w:t>
      </w:r>
      <w:r w:rsidR="001F4A95">
        <w:rPr>
          <w:rFonts w:ascii="Times New Roman" w:hAnsi="Times New Roman"/>
          <w:i/>
          <w:sz w:val="24"/>
          <w:szCs w:val="24"/>
          <w:lang w:eastAsia="ru-RU"/>
        </w:rPr>
        <w:t>ет</w:t>
      </w:r>
      <w:r w:rsidRPr="00971DB4">
        <w:rPr>
          <w:rFonts w:ascii="Times New Roman" w:hAnsi="Times New Roman"/>
          <w:i/>
          <w:sz w:val="24"/>
          <w:szCs w:val="24"/>
          <w:lang w:eastAsia="ru-RU"/>
        </w:rPr>
        <w:t xml:space="preserve"> условия для познавательно-исследовательского развития детей</w:t>
      </w:r>
      <w:r w:rsidRPr="00971DB4">
        <w:rPr>
          <w:rFonts w:ascii="Times New Roman" w:hAnsi="Times New Roman"/>
          <w:sz w:val="24"/>
          <w:szCs w:val="24"/>
          <w:lang w:eastAsia="ru-RU"/>
        </w:rPr>
        <w:t xml:space="preserve"> (выде</w:t>
      </w:r>
      <w:r w:rsidR="001F4A95">
        <w:rPr>
          <w:rFonts w:ascii="Times New Roman" w:hAnsi="Times New Roman"/>
          <w:sz w:val="24"/>
          <w:szCs w:val="24"/>
          <w:lang w:eastAsia="ru-RU"/>
        </w:rPr>
        <w:t xml:space="preserve">лены </w:t>
      </w:r>
      <w:r w:rsidRPr="00971DB4">
        <w:rPr>
          <w:rFonts w:ascii="Times New Roman" w:hAnsi="Times New Roman"/>
          <w:sz w:val="24"/>
          <w:szCs w:val="24"/>
          <w:lang w:eastAsia="ru-RU"/>
        </w:rPr>
        <w:t>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w:t>
      </w:r>
      <w:proofErr w:type="gramStart"/>
      <w:r w:rsidRPr="00971DB4">
        <w:rPr>
          <w:rFonts w:ascii="Times New Roman" w:hAnsi="Times New Roman"/>
          <w:sz w:val="24"/>
          <w:szCs w:val="24"/>
        </w:rPr>
        <w:t>оказывает стойкий долговременный эффект</w:t>
      </w:r>
      <w:proofErr w:type="gramEnd"/>
      <w:r w:rsidRPr="00971DB4">
        <w:rPr>
          <w:rFonts w:ascii="Times New Roman" w:hAnsi="Times New Roman"/>
          <w:sz w:val="24"/>
          <w:szCs w:val="24"/>
        </w:rPr>
        <w:t>.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C818DC" w:rsidRPr="00971DB4" w:rsidRDefault="00C818DC"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Речевому развитию способствуют наличие в п</w:t>
      </w:r>
      <w:r w:rsidRPr="00971DB4">
        <w:rPr>
          <w:rFonts w:ascii="Times New Roman" w:eastAsia="SimSun" w:hAnsi="Times New Roman"/>
          <w:iCs/>
          <w:kern w:val="28"/>
          <w:sz w:val="24"/>
          <w:szCs w:val="24"/>
          <w:lang w:eastAsia="hi-IN" w:bidi="hi-IN"/>
        </w:rPr>
        <w:t>редметно-пространственной развивающей образовательной среде</w:t>
      </w:r>
      <w:r w:rsidRPr="00971DB4">
        <w:rPr>
          <w:rFonts w:ascii="Times New Roman" w:hAnsi="Times New Roman"/>
          <w:sz w:val="24"/>
          <w:szCs w:val="24"/>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w:t>
      </w:r>
      <w:r w:rsidRPr="00971DB4">
        <w:rPr>
          <w:rFonts w:ascii="Times New Roman" w:hAnsi="Times New Roman"/>
          <w:i/>
          <w:sz w:val="24"/>
          <w:szCs w:val="24"/>
          <w:lang w:eastAsia="ru-RU"/>
        </w:rPr>
        <w:t>обеспечива</w:t>
      </w:r>
      <w:r w:rsidR="001F4A95">
        <w:rPr>
          <w:rFonts w:ascii="Times New Roman" w:hAnsi="Times New Roman"/>
          <w:i/>
          <w:sz w:val="24"/>
          <w:szCs w:val="24"/>
          <w:lang w:eastAsia="ru-RU"/>
        </w:rPr>
        <w:t>ет</w:t>
      </w:r>
      <w:r w:rsidRPr="00971DB4">
        <w:rPr>
          <w:rFonts w:ascii="Times New Roman" w:hAnsi="Times New Roman"/>
          <w:i/>
          <w:sz w:val="24"/>
          <w:szCs w:val="24"/>
          <w:lang w:eastAsia="ru-RU"/>
        </w:rPr>
        <w:t xml:space="preserve"> условия для художественно-эстетического развития детей.</w:t>
      </w:r>
      <w:r w:rsidRPr="00971DB4">
        <w:rPr>
          <w:rFonts w:ascii="Times New Roman" w:hAnsi="Times New Roman"/>
          <w:sz w:val="24"/>
          <w:szCs w:val="24"/>
          <w:lang w:eastAsia="ru-RU"/>
        </w:rPr>
        <w:t xml:space="preserve"> Помещения Организации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художественно-эстетического развития детей с ТНР и коррекции нарушений развития фонематического слуха и ритмической структуры </w:t>
      </w:r>
      <w:proofErr w:type="spellStart"/>
      <w:r w:rsidRPr="00971DB4">
        <w:rPr>
          <w:rFonts w:ascii="Times New Roman" w:hAnsi="Times New Roman"/>
          <w:sz w:val="24"/>
          <w:szCs w:val="24"/>
        </w:rPr>
        <w:t>подбира</w:t>
      </w:r>
      <w:r w:rsidR="001F4A95">
        <w:rPr>
          <w:rFonts w:ascii="Times New Roman" w:hAnsi="Times New Roman"/>
          <w:sz w:val="24"/>
          <w:szCs w:val="24"/>
        </w:rPr>
        <w:t>ны</w:t>
      </w:r>
      <w:proofErr w:type="spellEnd"/>
      <w:r w:rsidRPr="00971DB4">
        <w:rPr>
          <w:rFonts w:ascii="Times New Roman" w:hAnsi="Times New Roman"/>
          <w:sz w:val="24"/>
          <w:szCs w:val="24"/>
        </w:rPr>
        <w:t xml:space="preserve"> музыкально-дидактические игры: на обогащение слухового опыта; на определение характера музыки; на развитие </w:t>
      </w:r>
      <w:proofErr w:type="spellStart"/>
      <w:r w:rsidRPr="00971DB4">
        <w:rPr>
          <w:rFonts w:ascii="Times New Roman" w:hAnsi="Times New Roman"/>
          <w:sz w:val="24"/>
          <w:szCs w:val="24"/>
        </w:rPr>
        <w:t>звуковысотного</w:t>
      </w:r>
      <w:proofErr w:type="spellEnd"/>
      <w:r w:rsidRPr="00971DB4">
        <w:rPr>
          <w:rFonts w:ascii="Times New Roman" w:hAnsi="Times New Roman"/>
          <w:sz w:val="24"/>
          <w:szCs w:val="24"/>
        </w:rPr>
        <w:t xml:space="preserve"> слуха; на развитие </w:t>
      </w:r>
      <w:proofErr w:type="spellStart"/>
      <w:r w:rsidRPr="00971DB4">
        <w:rPr>
          <w:rFonts w:ascii="Times New Roman" w:hAnsi="Times New Roman"/>
          <w:sz w:val="24"/>
          <w:szCs w:val="24"/>
        </w:rPr>
        <w:t>музыко-слуховой</w:t>
      </w:r>
      <w:proofErr w:type="spellEnd"/>
      <w:r w:rsidRPr="00971DB4">
        <w:rPr>
          <w:rFonts w:ascii="Times New Roman" w:hAnsi="Times New Roman"/>
          <w:sz w:val="24"/>
          <w:szCs w:val="24"/>
        </w:rPr>
        <w:t xml:space="preserve"> памяти; на развитие </w:t>
      </w:r>
      <w:r w:rsidRPr="00971DB4">
        <w:rPr>
          <w:rFonts w:ascii="Times New Roman" w:hAnsi="Times New Roman"/>
          <w:sz w:val="24"/>
          <w:szCs w:val="24"/>
        </w:rPr>
        <w:lastRenderedPageBreak/>
        <w:t>тембрового слуха; на развитие чувства ритма.</w:t>
      </w:r>
    </w:p>
    <w:p w:rsidR="00C818DC" w:rsidRPr="00971DB4" w:rsidRDefault="00C818DC" w:rsidP="00F5057A">
      <w:pPr>
        <w:widowControl w:val="0"/>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Дети име</w:t>
      </w:r>
      <w:r w:rsidR="001F4A95">
        <w:rPr>
          <w:rFonts w:ascii="Times New Roman" w:hAnsi="Times New Roman"/>
          <w:sz w:val="24"/>
          <w:szCs w:val="24"/>
          <w:lang w:eastAsia="ru-RU"/>
        </w:rPr>
        <w:t>ют</w:t>
      </w:r>
      <w:r w:rsidRPr="00971DB4">
        <w:rPr>
          <w:rFonts w:ascii="Times New Roman" w:hAnsi="Times New Roman"/>
          <w:sz w:val="24"/>
          <w:szCs w:val="24"/>
          <w:lang w:eastAsia="ru-RU"/>
        </w:rPr>
        <w:t xml:space="preserve">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C818DC" w:rsidRPr="00971DB4" w:rsidRDefault="00C818DC" w:rsidP="00F5057A">
      <w:pPr>
        <w:widowControl w:val="0"/>
        <w:tabs>
          <w:tab w:val="left" w:pos="567"/>
        </w:tabs>
        <w:spacing w:after="0" w:line="360" w:lineRule="auto"/>
        <w:ind w:firstLine="709"/>
        <w:jc w:val="both"/>
        <w:rPr>
          <w:rFonts w:ascii="Times New Roman" w:hAnsi="Times New Roman"/>
          <w:i/>
          <w:sz w:val="24"/>
          <w:szCs w:val="24"/>
          <w:lang w:eastAsia="ru-RU"/>
        </w:rPr>
      </w:pPr>
      <w:proofErr w:type="gramStart"/>
      <w:r w:rsidRPr="00971DB4">
        <w:rPr>
          <w:rFonts w:ascii="Times New Roman" w:hAnsi="Times New Roman"/>
          <w:sz w:val="24"/>
          <w:szCs w:val="24"/>
          <w:lang w:eastAsia="ru-RU"/>
        </w:rPr>
        <w:t xml:space="preserve">Для детей с ТНР, имеющими нарушения в координации движений, в Организации </w:t>
      </w:r>
      <w:proofErr w:type="spellStart"/>
      <w:r w:rsidR="001F4A95">
        <w:rPr>
          <w:rFonts w:ascii="Times New Roman" w:hAnsi="Times New Roman"/>
          <w:sz w:val="24"/>
          <w:szCs w:val="24"/>
          <w:lang w:eastAsia="ru-RU"/>
        </w:rPr>
        <w:t>имет</w:t>
      </w:r>
      <w:r w:rsidRPr="00971DB4">
        <w:rPr>
          <w:rFonts w:ascii="Times New Roman" w:hAnsi="Times New Roman"/>
          <w:sz w:val="24"/>
          <w:szCs w:val="24"/>
          <w:lang w:eastAsia="ru-RU"/>
        </w:rPr>
        <w:t>ся</w:t>
      </w:r>
      <w:proofErr w:type="spellEnd"/>
      <w:r w:rsidRPr="00971DB4">
        <w:rPr>
          <w:rFonts w:ascii="Times New Roman" w:hAnsi="Times New Roman"/>
          <w:sz w:val="24"/>
          <w:szCs w:val="24"/>
          <w:lang w:eastAsia="ru-RU"/>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Организации </w:t>
      </w:r>
      <w:r w:rsidRPr="00971DB4">
        <w:rPr>
          <w:rFonts w:ascii="Times New Roman" w:hAnsi="Times New Roman"/>
          <w:i/>
          <w:sz w:val="24"/>
          <w:szCs w:val="24"/>
          <w:lang w:eastAsia="ru-RU"/>
        </w:rPr>
        <w:t>обеспечив</w:t>
      </w:r>
      <w:r w:rsidR="001F4A95">
        <w:rPr>
          <w:rFonts w:ascii="Times New Roman" w:hAnsi="Times New Roman"/>
          <w:i/>
          <w:sz w:val="24"/>
          <w:szCs w:val="24"/>
          <w:lang w:eastAsia="ru-RU"/>
        </w:rPr>
        <w:t>ает</w:t>
      </w:r>
      <w:r w:rsidRPr="00971DB4">
        <w:rPr>
          <w:rFonts w:ascii="Times New Roman" w:hAnsi="Times New Roman"/>
          <w:i/>
          <w:sz w:val="24"/>
          <w:szCs w:val="24"/>
          <w:lang w:eastAsia="ru-RU"/>
        </w:rPr>
        <w:t xml:space="preserve"> условия для физического и психического развития, охраны и укрепления здоровья, коррекции недостатков развития детей с ТНР.</w:t>
      </w:r>
      <w:proofErr w:type="gramEnd"/>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Для этого в групповых и других помещениях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В Организации </w:t>
      </w:r>
      <w:r w:rsidR="001F4A95">
        <w:rPr>
          <w:rFonts w:ascii="Times New Roman" w:hAnsi="Times New Roman"/>
          <w:sz w:val="24"/>
          <w:szCs w:val="24"/>
          <w:lang w:eastAsia="ru-RU"/>
        </w:rPr>
        <w:t xml:space="preserve">имеется </w:t>
      </w:r>
      <w:r w:rsidRPr="00971DB4">
        <w:rPr>
          <w:rFonts w:ascii="Times New Roman" w:hAnsi="Times New Roman"/>
          <w:sz w:val="24"/>
          <w:szCs w:val="24"/>
          <w:lang w:eastAsia="ru-RU"/>
        </w:rPr>
        <w:t xml:space="preserve">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В Организации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В Организации представлены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 </w:t>
      </w:r>
    </w:p>
    <w:p w:rsidR="00C818DC" w:rsidRPr="00971DB4" w:rsidRDefault="00C818DC" w:rsidP="00F5057A">
      <w:pPr>
        <w:widowControl w:val="0"/>
        <w:tabs>
          <w:tab w:val="left" w:pos="9072"/>
          <w:tab w:val="left" w:pos="9990"/>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Организациях созда</w:t>
      </w:r>
      <w:r w:rsidR="001F4A95">
        <w:rPr>
          <w:rFonts w:ascii="Times New Roman" w:hAnsi="Times New Roman"/>
          <w:sz w:val="24"/>
          <w:szCs w:val="24"/>
        </w:rPr>
        <w:t>на</w:t>
      </w:r>
      <w:r w:rsidRPr="00971DB4">
        <w:rPr>
          <w:rFonts w:ascii="Times New Roman" w:hAnsi="Times New Roman"/>
          <w:sz w:val="24"/>
          <w:szCs w:val="24"/>
        </w:rPr>
        <w:t xml:space="preserve"> полифункциональная интерактивная среда. </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этого в структуре </w:t>
      </w:r>
      <w:r w:rsidRPr="00971DB4">
        <w:rPr>
          <w:rFonts w:ascii="Times New Roman" w:hAnsi="Times New Roman"/>
          <w:sz w:val="24"/>
          <w:szCs w:val="24"/>
          <w:lang w:eastAsia="ru-RU"/>
        </w:rPr>
        <w:t>ППРОС</w:t>
      </w:r>
      <w:r w:rsidRPr="00971DB4">
        <w:rPr>
          <w:rFonts w:ascii="Times New Roman" w:hAnsi="Times New Roman"/>
          <w:sz w:val="24"/>
          <w:szCs w:val="24"/>
        </w:rPr>
        <w:t xml:space="preserve"> выделяются три больших блока: среда темной сенсорной комнаты, среда светлой сенсорной комнаты и среда комнаты для сенсомоторного развития</w:t>
      </w:r>
      <w:r w:rsidR="001F4A95">
        <w:rPr>
          <w:rFonts w:ascii="Times New Roman" w:hAnsi="Times New Roman"/>
          <w:sz w:val="24"/>
          <w:szCs w:val="24"/>
        </w:rPr>
        <w:t xml:space="preserve"> – кабинет  педагога-психолога</w:t>
      </w:r>
      <w:r w:rsidRPr="00971DB4">
        <w:rPr>
          <w:rFonts w:ascii="Times New Roman" w:hAnsi="Times New Roman"/>
          <w:sz w:val="24"/>
          <w:szCs w:val="24"/>
        </w:rPr>
        <w:t xml:space="preserve">. </w:t>
      </w:r>
    </w:p>
    <w:p w:rsidR="00C818DC" w:rsidRPr="00971DB4" w:rsidRDefault="00C818DC" w:rsidP="00F5057A">
      <w:pPr>
        <w:widowControl w:val="0"/>
        <w:tabs>
          <w:tab w:val="left" w:pos="9090"/>
          <w:tab w:val="left" w:pos="9990"/>
        </w:tabs>
        <w:spacing w:after="0" w:line="360" w:lineRule="auto"/>
        <w:ind w:firstLine="709"/>
        <w:jc w:val="both"/>
        <w:rPr>
          <w:rFonts w:ascii="Times New Roman" w:hAnsi="Times New Roman"/>
          <w:sz w:val="24"/>
          <w:szCs w:val="24"/>
        </w:rPr>
      </w:pPr>
      <w:r w:rsidRPr="00971DB4">
        <w:rPr>
          <w:rFonts w:ascii="Times New Roman" w:hAnsi="Times New Roman"/>
          <w:i/>
          <w:sz w:val="24"/>
          <w:szCs w:val="24"/>
        </w:rPr>
        <w:t>Темная сенсорная комната</w:t>
      </w:r>
      <w:r w:rsidRPr="00971DB4">
        <w:rPr>
          <w:rFonts w:ascii="Times New Roman" w:hAnsi="Times New Roman"/>
          <w:sz w:val="24"/>
          <w:szCs w:val="24"/>
        </w:rPr>
        <w:t xml:space="preserve"> </w:t>
      </w:r>
      <w:r w:rsidRPr="00971DB4">
        <w:rPr>
          <w:rFonts w:ascii="Times New Roman" w:eastAsia="SchoolBookAC" w:hAnsi="Times New Roman"/>
          <w:sz w:val="24"/>
          <w:szCs w:val="24"/>
        </w:rPr>
        <w:t>–</w:t>
      </w:r>
      <w:r w:rsidRPr="00971DB4">
        <w:rPr>
          <w:rFonts w:ascii="Times New Roman" w:hAnsi="Times New Roman"/>
          <w:sz w:val="24"/>
          <w:szCs w:val="24"/>
        </w:rPr>
        <w:t>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w:t>
      </w:r>
      <w:r w:rsidR="001F4A95">
        <w:rPr>
          <w:rFonts w:ascii="Times New Roman" w:hAnsi="Times New Roman"/>
          <w:sz w:val="24"/>
          <w:szCs w:val="24"/>
        </w:rPr>
        <w:t>товой гаммы, приглушенный свет</w:t>
      </w:r>
      <w:r w:rsidRPr="00971DB4">
        <w:rPr>
          <w:rFonts w:ascii="Times New Roman" w:hAnsi="Times New Roman"/>
          <w:sz w:val="24"/>
          <w:szCs w:val="24"/>
        </w:rPr>
        <w:t xml:space="preserve">, успокаивающая музыка </w:t>
      </w:r>
      <w:r w:rsidRPr="00971DB4">
        <w:rPr>
          <w:rFonts w:ascii="Times New Roman" w:eastAsia="SchoolBookAC" w:hAnsi="Times New Roman"/>
          <w:sz w:val="24"/>
          <w:szCs w:val="24"/>
        </w:rPr>
        <w:t>–</w:t>
      </w:r>
      <w:r w:rsidRPr="00971DB4">
        <w:rPr>
          <w:rFonts w:ascii="Times New Roman" w:hAnsi="Times New Roman"/>
          <w:sz w:val="24"/>
          <w:szCs w:val="24"/>
        </w:rPr>
        <w:t xml:space="preserve"> вот те характеристики сенсорной комнаты, которые помогают ребенка с ТНР развить свои </w:t>
      </w:r>
      <w:proofErr w:type="spellStart"/>
      <w:r w:rsidRPr="00971DB4">
        <w:rPr>
          <w:rFonts w:ascii="Times New Roman" w:hAnsi="Times New Roman"/>
          <w:sz w:val="24"/>
          <w:szCs w:val="24"/>
        </w:rPr>
        <w:t>сенсорно-перцептивные</w:t>
      </w:r>
      <w:proofErr w:type="spellEnd"/>
      <w:r w:rsidRPr="00971DB4">
        <w:rPr>
          <w:rFonts w:ascii="Times New Roman" w:hAnsi="Times New Roman"/>
          <w:sz w:val="24"/>
          <w:szCs w:val="24"/>
        </w:rPr>
        <w:t xml:space="preserve"> способности, ощутить уют, комфорт, настроиться на позитивное восприятие и общение с окружающими его людьми.</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 xml:space="preserve">Среда </w:t>
      </w:r>
      <w:r w:rsidRPr="00971DB4">
        <w:rPr>
          <w:rFonts w:ascii="Times New Roman" w:hAnsi="Times New Roman"/>
          <w:i/>
          <w:sz w:val="24"/>
          <w:szCs w:val="24"/>
        </w:rPr>
        <w:t>светлой сенсорной комнаты</w:t>
      </w:r>
      <w:r w:rsidRPr="00971DB4">
        <w:rPr>
          <w:rFonts w:ascii="Times New Roman" w:hAnsi="Times New Roman"/>
          <w:sz w:val="24"/>
          <w:szCs w:val="24"/>
        </w:rPr>
        <w:t xml:space="preserve"> </w:t>
      </w:r>
      <w:r w:rsidRPr="00971DB4">
        <w:rPr>
          <w:rFonts w:ascii="Times New Roman" w:eastAsia="SchoolBookAC" w:hAnsi="Times New Roman"/>
          <w:sz w:val="24"/>
          <w:szCs w:val="24"/>
        </w:rPr>
        <w:t>–</w:t>
      </w:r>
      <w:r w:rsidRPr="00971DB4">
        <w:rPr>
          <w:rFonts w:ascii="Times New Roman" w:hAnsi="Times New Roman"/>
          <w:sz w:val="24"/>
          <w:szCs w:val="24"/>
        </w:rPr>
        <w:t xml:space="preserve"> это среда для взаимодействия ребенка совместно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i/>
          <w:sz w:val="24"/>
          <w:szCs w:val="24"/>
        </w:rPr>
        <w:t>Комната сенсомоторного развития</w:t>
      </w:r>
      <w:r w:rsidRPr="00971DB4">
        <w:rPr>
          <w:rFonts w:ascii="Times New Roman" w:hAnsi="Times New Roman"/>
          <w:sz w:val="24"/>
          <w:szCs w:val="24"/>
        </w:rPr>
        <w:t xml:space="preserve"> </w:t>
      </w:r>
      <w:r w:rsidRPr="00971DB4">
        <w:rPr>
          <w:rFonts w:ascii="Times New Roman" w:eastAsia="SchoolBookAC" w:hAnsi="Times New Roman"/>
          <w:sz w:val="24"/>
          <w:szCs w:val="24"/>
        </w:rPr>
        <w:t>–</w:t>
      </w:r>
      <w:r w:rsidRPr="00971DB4">
        <w:rPr>
          <w:rFonts w:ascii="Times New Roman" w:hAnsi="Times New Roman"/>
          <w:sz w:val="24"/>
          <w:szCs w:val="24"/>
        </w:rPr>
        <w:t xml:space="preserve"> это среда для развития координационных и </w:t>
      </w:r>
      <w:proofErr w:type="spellStart"/>
      <w:r w:rsidRPr="00971DB4">
        <w:rPr>
          <w:rFonts w:ascii="Times New Roman" w:hAnsi="Times New Roman"/>
          <w:sz w:val="24"/>
          <w:szCs w:val="24"/>
        </w:rPr>
        <w:t>сенсорно-перцептивных</w:t>
      </w:r>
      <w:proofErr w:type="spellEnd"/>
      <w:r w:rsidRPr="00971DB4">
        <w:rPr>
          <w:rFonts w:ascii="Times New Roman" w:hAnsi="Times New Roman"/>
          <w:sz w:val="24"/>
          <w:szCs w:val="24"/>
        </w:rPr>
        <w:t xml:space="preserve"> способностей детей, а также коррекции их нарушений у детей с ТНР. Это среда для взаимодействия, где физическое развитие идет на основе пол</w:t>
      </w:r>
      <w:r w:rsidR="00A20999">
        <w:rPr>
          <w:rFonts w:ascii="Times New Roman" w:hAnsi="Times New Roman"/>
          <w:sz w:val="24"/>
          <w:szCs w:val="24"/>
        </w:rPr>
        <w:t>и</w:t>
      </w:r>
      <w:r w:rsidRPr="00971DB4">
        <w:rPr>
          <w:rFonts w:ascii="Times New Roman" w:hAnsi="Times New Roman"/>
          <w:sz w:val="24"/>
          <w:szCs w:val="24"/>
        </w:rPr>
        <w:t>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В Организации созданы условия </w:t>
      </w:r>
      <w:r w:rsidRPr="00971DB4">
        <w:rPr>
          <w:rFonts w:ascii="Times New Roman" w:hAnsi="Times New Roman"/>
          <w:i/>
          <w:sz w:val="24"/>
          <w:szCs w:val="24"/>
          <w:lang w:eastAsia="ru-RU"/>
        </w:rPr>
        <w:t>для информатизации образовательного процесса.</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Для этого в </w:t>
      </w:r>
      <w:r w:rsidR="001F4A95">
        <w:rPr>
          <w:rFonts w:ascii="Times New Roman" w:hAnsi="Times New Roman"/>
          <w:sz w:val="24"/>
          <w:szCs w:val="24"/>
          <w:lang w:eastAsia="ru-RU"/>
        </w:rPr>
        <w:t>методическом кабинете, музыкальном зале</w:t>
      </w:r>
      <w:r w:rsidRPr="00971DB4">
        <w:rPr>
          <w:rFonts w:ascii="Times New Roman" w:hAnsi="Times New Roman"/>
          <w:sz w:val="24"/>
          <w:szCs w:val="24"/>
          <w:lang w:eastAsia="ru-RU"/>
        </w:rPr>
        <w:t xml:space="preserve"> Организации име</w:t>
      </w:r>
      <w:r w:rsidR="001F4A95">
        <w:rPr>
          <w:rFonts w:ascii="Times New Roman" w:hAnsi="Times New Roman"/>
          <w:sz w:val="24"/>
          <w:szCs w:val="24"/>
          <w:lang w:eastAsia="ru-RU"/>
        </w:rPr>
        <w:t xml:space="preserve">ется </w:t>
      </w:r>
      <w:r w:rsidRPr="00971DB4">
        <w:rPr>
          <w:rFonts w:ascii="Times New Roman" w:hAnsi="Times New Roman"/>
          <w:sz w:val="24"/>
          <w:szCs w:val="24"/>
          <w:lang w:eastAsia="ru-RU"/>
        </w:rPr>
        <w:t xml:space="preserve">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r w:rsidR="001F4A95">
        <w:rPr>
          <w:rFonts w:ascii="Times New Roman" w:hAnsi="Times New Roman"/>
          <w:sz w:val="24"/>
          <w:szCs w:val="24"/>
          <w:lang w:eastAsia="ru-RU"/>
        </w:rPr>
        <w:t>О</w:t>
      </w:r>
      <w:r w:rsidRPr="00971DB4">
        <w:rPr>
          <w:rFonts w:ascii="Times New Roman" w:hAnsi="Times New Roman"/>
          <w:sz w:val="24"/>
          <w:szCs w:val="24"/>
          <w:lang w:eastAsia="ru-RU"/>
        </w:rPr>
        <w:t xml:space="preserve">беспечено подключение </w:t>
      </w:r>
      <w:r w:rsidR="00BC6917">
        <w:rPr>
          <w:rFonts w:ascii="Times New Roman" w:hAnsi="Times New Roman"/>
          <w:sz w:val="24"/>
          <w:szCs w:val="24"/>
          <w:lang w:eastAsia="ru-RU"/>
        </w:rPr>
        <w:t xml:space="preserve">кабинетов </w:t>
      </w:r>
      <w:r w:rsidRPr="00971DB4">
        <w:rPr>
          <w:rFonts w:ascii="Times New Roman" w:hAnsi="Times New Roman"/>
          <w:sz w:val="24"/>
          <w:szCs w:val="24"/>
          <w:lang w:eastAsia="ru-RU"/>
        </w:rPr>
        <w:t>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spellStart"/>
      <w:r w:rsidRPr="00971DB4">
        <w:rPr>
          <w:rFonts w:ascii="Times New Roman" w:hAnsi="Times New Roman"/>
          <w:sz w:val="24"/>
          <w:szCs w:val="24"/>
          <w:lang w:eastAsia="ru-RU"/>
        </w:rPr>
        <w:t>Компьютерно-техническое</w:t>
      </w:r>
      <w:proofErr w:type="spellEnd"/>
      <w:r w:rsidRPr="00971DB4">
        <w:rPr>
          <w:rFonts w:ascii="Times New Roman" w:hAnsi="Times New Roman"/>
          <w:sz w:val="24"/>
          <w:szCs w:val="24"/>
          <w:lang w:eastAsia="ru-RU"/>
        </w:rPr>
        <w:t xml:space="preserve"> оснащение Организации использ</w:t>
      </w:r>
      <w:r w:rsidR="00BC6917">
        <w:rPr>
          <w:rFonts w:ascii="Times New Roman" w:hAnsi="Times New Roman"/>
          <w:sz w:val="24"/>
          <w:szCs w:val="24"/>
          <w:lang w:eastAsia="ru-RU"/>
        </w:rPr>
        <w:t>уется</w:t>
      </w:r>
      <w:r w:rsidRPr="00971DB4">
        <w:rPr>
          <w:rFonts w:ascii="Times New Roman" w:hAnsi="Times New Roman"/>
          <w:sz w:val="24"/>
          <w:szCs w:val="24"/>
          <w:lang w:eastAsia="ru-RU"/>
        </w:rPr>
        <w:t xml:space="preserve"> для различных целей:</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для поиска в информационной среде материалов, обеспечивающих реализацию основной образовательной программы;</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для обсуждения с родителями (законными представителями) детей вопросов, связанных с реализацией Программы и т. 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Развивающая предметно-пространственная среда в Организации обеспечива</w:t>
      </w:r>
      <w:r w:rsidR="00BC6917">
        <w:rPr>
          <w:rFonts w:ascii="Times New Roman" w:hAnsi="Times New Roman"/>
          <w:color w:val="000000"/>
          <w:sz w:val="24"/>
          <w:szCs w:val="24"/>
        </w:rPr>
        <w:t>ет</w:t>
      </w:r>
      <w:r w:rsidRPr="00971DB4">
        <w:rPr>
          <w:rFonts w:ascii="Times New Roman" w:hAnsi="Times New Roman"/>
          <w:color w:val="000000"/>
          <w:sz w:val="24"/>
          <w:szCs w:val="24"/>
        </w:rPr>
        <w:t xml:space="preserve"> </w:t>
      </w:r>
      <w:r w:rsidRPr="00971DB4">
        <w:rPr>
          <w:rFonts w:ascii="Times New Roman" w:hAnsi="Times New Roman"/>
          <w:color w:val="000000"/>
          <w:sz w:val="24"/>
          <w:szCs w:val="24"/>
        </w:rPr>
        <w:lastRenderedPageBreak/>
        <w:t>реализацию основной образовательной программы, разработанную с учетом Программы.</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w:t>
      </w:r>
      <w:r w:rsidR="00BC6917">
        <w:rPr>
          <w:rFonts w:ascii="Times New Roman" w:hAnsi="Times New Roman"/>
          <w:color w:val="000000"/>
          <w:sz w:val="24"/>
          <w:szCs w:val="24"/>
        </w:rPr>
        <w:t>учитывает</w:t>
      </w:r>
      <w:r w:rsidRPr="00971DB4">
        <w:rPr>
          <w:rFonts w:ascii="Times New Roman" w:hAnsi="Times New Roman"/>
          <w:color w:val="000000"/>
          <w:sz w:val="24"/>
          <w:szCs w:val="24"/>
        </w:rPr>
        <w:t xml:space="preserve"> особенности своей образовательной деятельности, </w:t>
      </w:r>
      <w:proofErr w:type="spellStart"/>
      <w:r w:rsidRPr="00971DB4">
        <w:rPr>
          <w:rFonts w:ascii="Times New Roman" w:hAnsi="Times New Roman"/>
          <w:color w:val="000000"/>
          <w:sz w:val="24"/>
          <w:szCs w:val="24"/>
        </w:rPr>
        <w:t>социокультурные</w:t>
      </w:r>
      <w:proofErr w:type="spellEnd"/>
      <w:r w:rsidRPr="00971DB4">
        <w:rPr>
          <w:rFonts w:ascii="Times New Roman" w:hAnsi="Times New Roman"/>
          <w:color w:val="000000"/>
          <w:sz w:val="24"/>
          <w:szCs w:val="24"/>
        </w:rPr>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w:t>
      </w:r>
    </w:p>
    <w:p w:rsidR="00245B38" w:rsidRPr="00971DB4" w:rsidRDefault="00245B38" w:rsidP="00BC6917">
      <w:pPr>
        <w:widowControl w:val="0"/>
        <w:spacing w:after="0" w:line="360" w:lineRule="auto"/>
        <w:jc w:val="both"/>
        <w:rPr>
          <w:rFonts w:ascii="Times New Roman" w:hAnsi="Times New Roman"/>
          <w:color w:val="000000"/>
          <w:sz w:val="24"/>
          <w:szCs w:val="24"/>
        </w:rPr>
      </w:pPr>
      <w:r w:rsidRPr="00971DB4">
        <w:rPr>
          <w:rFonts w:ascii="Times New Roman" w:hAnsi="Times New Roman"/>
          <w:color w:val="000000"/>
          <w:sz w:val="24"/>
          <w:szCs w:val="24"/>
        </w:rPr>
        <w:t>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В связи с этим РППС</w:t>
      </w:r>
      <w:r w:rsidR="00C818DC" w:rsidRPr="00971DB4">
        <w:rPr>
          <w:rFonts w:ascii="Times New Roman" w:hAnsi="Times New Roman"/>
          <w:color w:val="000000"/>
          <w:sz w:val="24"/>
          <w:szCs w:val="24"/>
        </w:rPr>
        <w:t xml:space="preserve"> (ПРОС)</w:t>
      </w:r>
      <w:r w:rsidRPr="00971DB4">
        <w:rPr>
          <w:rFonts w:ascii="Times New Roman" w:hAnsi="Times New Roman"/>
          <w:color w:val="000000"/>
          <w:sz w:val="24"/>
          <w:szCs w:val="24"/>
        </w:rPr>
        <w:t xml:space="preserve">, </w:t>
      </w:r>
      <w:proofErr w:type="gramStart"/>
      <w:r w:rsidRPr="00971DB4">
        <w:rPr>
          <w:rFonts w:ascii="Times New Roman" w:hAnsi="Times New Roman"/>
          <w:color w:val="000000"/>
          <w:sz w:val="24"/>
          <w:szCs w:val="24"/>
        </w:rPr>
        <w:t>обеспечивающая</w:t>
      </w:r>
      <w:proofErr w:type="gramEnd"/>
      <w:r w:rsidRPr="00971DB4">
        <w:rPr>
          <w:rFonts w:ascii="Times New Roman" w:hAnsi="Times New Roman"/>
          <w:color w:val="000000"/>
          <w:sz w:val="24"/>
          <w:szCs w:val="24"/>
        </w:rPr>
        <w:t xml:space="preserve"> п</w:t>
      </w:r>
      <w:r w:rsidR="00BC6917">
        <w:rPr>
          <w:rFonts w:ascii="Times New Roman" w:hAnsi="Times New Roman"/>
          <w:color w:val="000000"/>
          <w:sz w:val="24"/>
          <w:szCs w:val="24"/>
        </w:rPr>
        <w:t xml:space="preserve">отребности и нужды детей с ТНР </w:t>
      </w:r>
      <w:r w:rsidRPr="00971DB4">
        <w:rPr>
          <w:rFonts w:ascii="Times New Roman" w:hAnsi="Times New Roman"/>
          <w:color w:val="000000"/>
          <w:sz w:val="24"/>
          <w:szCs w:val="24"/>
        </w:rPr>
        <w:t xml:space="preserve"> включа</w:t>
      </w:r>
      <w:r w:rsidR="00BC6917">
        <w:rPr>
          <w:rFonts w:ascii="Times New Roman" w:hAnsi="Times New Roman"/>
          <w:color w:val="000000"/>
          <w:sz w:val="24"/>
          <w:szCs w:val="24"/>
        </w:rPr>
        <w:t>ет</w:t>
      </w:r>
      <w:r w:rsidRPr="00971DB4">
        <w:rPr>
          <w:rFonts w:ascii="Times New Roman" w:hAnsi="Times New Roman"/>
          <w:color w:val="000000"/>
          <w:sz w:val="24"/>
          <w:szCs w:val="24"/>
        </w:rPr>
        <w:t>:</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Комната психологической разгрузки (сенсорная комната)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В обобщенном виде оборудование сенсорной комнаты включает в себя:</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Мягкую среду, которая представлена мягкими </w:t>
      </w:r>
      <w:r w:rsidR="00BC6917">
        <w:rPr>
          <w:rFonts w:ascii="Times New Roman" w:hAnsi="Times New Roman"/>
          <w:color w:val="000000"/>
          <w:sz w:val="24"/>
          <w:szCs w:val="24"/>
        </w:rPr>
        <w:t>модулями</w:t>
      </w:r>
      <w:r w:rsidRPr="00971DB4">
        <w:rPr>
          <w:rFonts w:ascii="Times New Roman" w:hAnsi="Times New Roman"/>
          <w:color w:val="000000"/>
          <w:sz w:val="24"/>
          <w:szCs w:val="24"/>
        </w:rPr>
        <w:t>, пуфи</w:t>
      </w:r>
      <w:r w:rsidR="00BC6917">
        <w:rPr>
          <w:rFonts w:ascii="Times New Roman" w:hAnsi="Times New Roman"/>
          <w:color w:val="000000"/>
          <w:sz w:val="24"/>
          <w:szCs w:val="24"/>
        </w:rPr>
        <w:t xml:space="preserve">ками и подушечками с гранулами, </w:t>
      </w:r>
      <w:r w:rsidRPr="00971DB4">
        <w:rPr>
          <w:rFonts w:ascii="Times New Roman" w:hAnsi="Times New Roman"/>
          <w:color w:val="000000"/>
          <w:sz w:val="24"/>
          <w:szCs w:val="24"/>
        </w:rPr>
        <w:t>сенсорной тропой, тактильными дор</w:t>
      </w:r>
      <w:r w:rsidR="00BC6917">
        <w:rPr>
          <w:rFonts w:ascii="Times New Roman" w:hAnsi="Times New Roman"/>
          <w:color w:val="000000"/>
          <w:sz w:val="24"/>
          <w:szCs w:val="24"/>
        </w:rPr>
        <w:t>ожками для ног, сухим бассейном.</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Панно и приборы, а также настенные модули для сравнения цветов,  геометрических форм, величин, развития подвижности рук, развития </w:t>
      </w:r>
      <w:proofErr w:type="spellStart"/>
      <w:r w:rsidRPr="00971DB4">
        <w:rPr>
          <w:rFonts w:ascii="Times New Roman" w:hAnsi="Times New Roman"/>
          <w:color w:val="000000"/>
          <w:sz w:val="24"/>
          <w:szCs w:val="24"/>
        </w:rPr>
        <w:t>стереогностического</w:t>
      </w:r>
      <w:proofErr w:type="spellEnd"/>
      <w:r w:rsidRPr="00971DB4">
        <w:rPr>
          <w:rFonts w:ascii="Times New Roman" w:hAnsi="Times New Roman"/>
          <w:color w:val="000000"/>
          <w:sz w:val="24"/>
          <w:szCs w:val="24"/>
        </w:rPr>
        <w:t xml:space="preserve"> чувства и т.п.</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Спортивное оборудование</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Спортивные комплексы (в различной комплектации и модификации);</w:t>
      </w:r>
    </w:p>
    <w:p w:rsidR="00245B38" w:rsidRPr="00971DB4" w:rsidRDefault="00245B38" w:rsidP="00BC6917">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Дополнительное оборудование: маты настенные и напольные, надувные и стационарные батуты, полифункциональные многопрофильные модульные комплексы (в различной комплектации и модификации), подвесные цилиндры,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w:t>
      </w:r>
      <w:proofErr w:type="gramStart"/>
      <w:r w:rsidRPr="00971DB4">
        <w:rPr>
          <w:rFonts w:ascii="Times New Roman" w:hAnsi="Times New Roman"/>
          <w:color w:val="000000"/>
          <w:sz w:val="24"/>
          <w:szCs w:val="24"/>
        </w:rPr>
        <w:t>.О</w:t>
      </w:r>
      <w:proofErr w:type="gramEnd"/>
      <w:r w:rsidRPr="00971DB4">
        <w:rPr>
          <w:rFonts w:ascii="Times New Roman" w:hAnsi="Times New Roman"/>
          <w:color w:val="000000"/>
          <w:sz w:val="24"/>
          <w:szCs w:val="24"/>
        </w:rPr>
        <w:t>борудование для игр и занятий</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Наборы для </w:t>
      </w:r>
      <w:proofErr w:type="spellStart"/>
      <w:r w:rsidRPr="00971DB4">
        <w:rPr>
          <w:rFonts w:ascii="Times New Roman" w:hAnsi="Times New Roman"/>
          <w:color w:val="000000"/>
          <w:sz w:val="24"/>
          <w:szCs w:val="24"/>
        </w:rPr>
        <w:t>песко-аква</w:t>
      </w:r>
      <w:proofErr w:type="spellEnd"/>
      <w:r w:rsidRPr="00971DB4">
        <w:rPr>
          <w:rFonts w:ascii="Times New Roman" w:hAnsi="Times New Roman"/>
          <w:color w:val="000000"/>
          <w:sz w:val="24"/>
          <w:szCs w:val="24"/>
        </w:rPr>
        <w:t xml:space="preserve"> терапии: столики-ванны для игр с песком и водой, наборы резиновых, пластиковых игрушек, совочки, лопатки, ведерки, грабли и т.п.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Конструкторы разной величины и наборы фигур для плоскостного и объемного </w:t>
      </w:r>
      <w:r w:rsidRPr="00971DB4">
        <w:rPr>
          <w:rFonts w:ascii="Times New Roman" w:hAnsi="Times New Roman"/>
          <w:color w:val="000000"/>
          <w:sz w:val="24"/>
          <w:szCs w:val="24"/>
        </w:rPr>
        <w:lastRenderedPageBreak/>
        <w:t xml:space="preserve">конструирования, конструкторские наборы (в зависимости от возраста и состояния  детей) и т.п.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Оборудование для творческих занятий: театральные ширмы, наборы кукольных, теневых  и пальчиковых театров, </w:t>
      </w:r>
      <w:proofErr w:type="spellStart"/>
      <w:r w:rsidRPr="00971DB4">
        <w:rPr>
          <w:rFonts w:ascii="Times New Roman" w:hAnsi="Times New Roman"/>
          <w:color w:val="000000"/>
          <w:sz w:val="24"/>
          <w:szCs w:val="24"/>
        </w:rPr>
        <w:t>фланелеграфы</w:t>
      </w:r>
      <w:proofErr w:type="spellEnd"/>
      <w:r w:rsidRPr="00971DB4">
        <w:rPr>
          <w:rFonts w:ascii="Times New Roman" w:hAnsi="Times New Roman"/>
          <w:color w:val="000000"/>
          <w:sz w:val="24"/>
          <w:szCs w:val="24"/>
        </w:rPr>
        <w:t>, мольберты, доски и панели для работы с пластилином и глиной, формочки для работы с гипсом, клеенчатые фартуки и т.п.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Игровая среда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Игровые наборы для девочек, типа наборов по уходу за детьми, для уборки, глажки, набор «Парикмахерская», «Магазин», «Набор Принцессы» и т.п.</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Игровые наборы для мальчиков, типа мастерской, набора доктора, набора инструментов, набора пожарника и полицейского и т.д.</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Качалки, горки, такие, как качалка-улитка, качалка-рыба, горки пластмассовые большие и малые, а также раскладные столики, сборные детские  пластмассовые домики,  палатки и т.п.</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roofErr w:type="gramEnd"/>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Оборудование логопедического кабинета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Мебель: столы,  стулья в количестве, достаточном для подгруппы детей, шкафы, стеллажи или полки для оборудования;</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Зеркала:   </w:t>
      </w:r>
      <w:r w:rsidR="00BC6917">
        <w:rPr>
          <w:rFonts w:ascii="Times New Roman" w:hAnsi="Times New Roman"/>
          <w:color w:val="000000"/>
          <w:sz w:val="24"/>
          <w:szCs w:val="24"/>
        </w:rPr>
        <w:t xml:space="preserve">комод с </w:t>
      </w:r>
      <w:proofErr w:type="spellStart"/>
      <w:r w:rsidR="00BC6917">
        <w:rPr>
          <w:rFonts w:ascii="Times New Roman" w:hAnsi="Times New Roman"/>
          <w:color w:val="000000"/>
          <w:sz w:val="24"/>
          <w:szCs w:val="24"/>
        </w:rPr>
        <w:t>заркалом</w:t>
      </w:r>
      <w:proofErr w:type="spellEnd"/>
      <w:r w:rsidRPr="00971DB4">
        <w:rPr>
          <w:rFonts w:ascii="Times New Roman" w:hAnsi="Times New Roman"/>
          <w:color w:val="000000"/>
          <w:sz w:val="24"/>
          <w:szCs w:val="24"/>
        </w:rPr>
        <w:t>;</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w:t>
      </w:r>
      <w:r w:rsidR="00A20999">
        <w:rPr>
          <w:rFonts w:ascii="Times New Roman" w:hAnsi="Times New Roman"/>
          <w:color w:val="000000"/>
          <w:sz w:val="24"/>
          <w:szCs w:val="24"/>
        </w:rPr>
        <w:t>Д</w:t>
      </w:r>
      <w:r w:rsidRPr="00971DB4">
        <w:rPr>
          <w:rFonts w:ascii="Times New Roman" w:hAnsi="Times New Roman"/>
          <w:color w:val="000000"/>
          <w:sz w:val="24"/>
          <w:szCs w:val="24"/>
        </w:rPr>
        <w:t>идактические материалы для обследования и коррекционной работы:</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 альбомы для обследования и коррекции звукопроизношения, слоговой структуры слов;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наборы наглядно-графической символики (по темам: звуки, предлоги, схемы для </w:t>
      </w:r>
      <w:proofErr w:type="spellStart"/>
      <w:r w:rsidRPr="00971DB4">
        <w:rPr>
          <w:rFonts w:ascii="Times New Roman" w:hAnsi="Times New Roman"/>
          <w:color w:val="000000"/>
          <w:sz w:val="24"/>
          <w:szCs w:val="24"/>
        </w:rPr>
        <w:t>звуко-слогового</w:t>
      </w:r>
      <w:proofErr w:type="spellEnd"/>
      <w:r w:rsidRPr="00971DB4">
        <w:rPr>
          <w:rFonts w:ascii="Times New Roman" w:hAnsi="Times New Roman"/>
          <w:color w:val="000000"/>
          <w:sz w:val="24"/>
          <w:szCs w:val="24"/>
        </w:rPr>
        <w:t xml:space="preserve"> анализа и синтеза, схемы для составления предложений, рассказов, словообразовательные схемы и уравнения и т.п.);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lastRenderedPageBreak/>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w:t>
      </w:r>
      <w:proofErr w:type="spellStart"/>
      <w:r w:rsidRPr="00971DB4">
        <w:rPr>
          <w:rFonts w:ascii="Times New Roman" w:hAnsi="Times New Roman"/>
          <w:color w:val="000000"/>
          <w:sz w:val="24"/>
          <w:szCs w:val="24"/>
        </w:rPr>
        <w:t>потешки</w:t>
      </w:r>
      <w:proofErr w:type="spellEnd"/>
      <w:r w:rsidRPr="00971DB4">
        <w:rPr>
          <w:rFonts w:ascii="Times New Roman" w:hAnsi="Times New Roman"/>
          <w:color w:val="000000"/>
          <w:sz w:val="24"/>
          <w:szCs w:val="24"/>
        </w:rPr>
        <w:t>, поговорки, скороговорки (в зависимости от возраста и уровня речевого развития детей) и т.п.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w:t>
      </w:r>
      <w:r w:rsidR="001A30FF">
        <w:rPr>
          <w:rFonts w:ascii="Times New Roman" w:hAnsi="Times New Roman"/>
          <w:color w:val="000000"/>
          <w:sz w:val="24"/>
          <w:szCs w:val="24"/>
        </w:rPr>
        <w:t>ольные панно, модули, лабиринты</w:t>
      </w:r>
      <w:r w:rsidRPr="00971DB4">
        <w:rPr>
          <w:rFonts w:ascii="Times New Roman" w:hAnsi="Times New Roman"/>
          <w:color w:val="000000"/>
          <w:sz w:val="24"/>
          <w:szCs w:val="24"/>
        </w:rPr>
        <w:t xml:space="preserve"> и т.п.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1A30FF"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w:t>
      </w:r>
      <w:r w:rsidR="001A30FF">
        <w:rPr>
          <w:rFonts w:ascii="Times New Roman" w:hAnsi="Times New Roman"/>
          <w:color w:val="000000"/>
          <w:sz w:val="24"/>
          <w:szCs w:val="24"/>
        </w:rPr>
        <w:t xml:space="preserve">. </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Пособия для обследования и развития слуховых функций</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w:t>
      </w:r>
      <w:r w:rsidR="001A30FF">
        <w:rPr>
          <w:rFonts w:ascii="Times New Roman" w:hAnsi="Times New Roman"/>
          <w:color w:val="000000"/>
          <w:sz w:val="24"/>
          <w:szCs w:val="24"/>
        </w:rPr>
        <w:t xml:space="preserve"> сюжетные картинки</w:t>
      </w:r>
      <w:r w:rsidRPr="00971DB4">
        <w:rPr>
          <w:rFonts w:ascii="Times New Roman" w:hAnsi="Times New Roman"/>
          <w:color w:val="000000"/>
          <w:sz w:val="24"/>
          <w:szCs w:val="24"/>
        </w:rPr>
        <w:t>.</w:t>
      </w:r>
      <w:proofErr w:type="gramEnd"/>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Пособия для обследования и развития интеллекта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w:t>
      </w:r>
      <w:r w:rsidR="001A30FF">
        <w:rPr>
          <w:rFonts w:ascii="Times New Roman" w:hAnsi="Times New Roman"/>
          <w:color w:val="000000"/>
          <w:sz w:val="24"/>
          <w:szCs w:val="24"/>
        </w:rPr>
        <w:t xml:space="preserve"> </w:t>
      </w:r>
      <w:r w:rsidRPr="00971DB4">
        <w:rPr>
          <w:rFonts w:ascii="Times New Roman" w:hAnsi="Times New Roman"/>
          <w:color w:val="000000"/>
          <w:sz w:val="24"/>
          <w:szCs w:val="24"/>
        </w:rPr>
        <w:t>серии сюжетных картинок</w:t>
      </w:r>
      <w:proofErr w:type="gramEnd"/>
      <w:r w:rsidRPr="00971DB4">
        <w:rPr>
          <w:rFonts w:ascii="Times New Roman" w:hAnsi="Times New Roman"/>
          <w:color w:val="000000"/>
          <w:sz w:val="24"/>
          <w:szCs w:val="24"/>
        </w:rPr>
        <w:t>, альбом с заданиями на определение уровня логического мышления</w:t>
      </w:r>
      <w:r w:rsidR="001A30FF">
        <w:rPr>
          <w:rFonts w:ascii="Times New Roman" w:hAnsi="Times New Roman"/>
          <w:color w:val="000000"/>
          <w:sz w:val="24"/>
          <w:szCs w:val="24"/>
        </w:rPr>
        <w:t>.</w:t>
      </w:r>
      <w:r w:rsidRPr="00971DB4">
        <w:rPr>
          <w:rFonts w:ascii="Times New Roman" w:hAnsi="Times New Roman"/>
          <w:color w:val="000000"/>
          <w:sz w:val="24"/>
          <w:szCs w:val="24"/>
        </w:rPr>
        <w:t xml:space="preserve"> </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Пособия для обследования и развития фонематических процессов,  формирования навыков языкового анализа и синтеза,  обучения грамоте.</w:t>
      </w:r>
    </w:p>
    <w:p w:rsidR="00245B38" w:rsidRPr="00971DB4" w:rsidRDefault="001A30FF" w:rsidP="00F5057A">
      <w:pPr>
        <w:widowControl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Р</w:t>
      </w:r>
      <w:r w:rsidR="00245B38" w:rsidRPr="00971DB4">
        <w:rPr>
          <w:rFonts w:ascii="Times New Roman" w:hAnsi="Times New Roman"/>
          <w:color w:val="000000"/>
          <w:sz w:val="24"/>
          <w:szCs w:val="24"/>
        </w:rPr>
        <w:t>азрезная азбука</w:t>
      </w:r>
      <w:r>
        <w:rPr>
          <w:rFonts w:ascii="Times New Roman" w:hAnsi="Times New Roman"/>
          <w:color w:val="000000"/>
          <w:sz w:val="24"/>
          <w:szCs w:val="24"/>
        </w:rPr>
        <w:t>.</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Символы звуков, схемы для анализа и синтеза слогов, слов.</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lastRenderedPageBreak/>
        <w:t>Символы для составления картинно-графической схемы предложений.</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Символы простых и сложных предлогов.</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Карточки с перевернутыми буквами, схемами слов разной сложности.</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Дидактические игры в соответствии с разделами коррекционно-развивающей работы с детьми с ТНР.</w:t>
      </w:r>
    </w:p>
    <w:p w:rsidR="00FA0688" w:rsidRPr="00971DB4" w:rsidRDefault="00FA0688" w:rsidP="00F5057A">
      <w:pPr>
        <w:widowControl w:val="0"/>
        <w:spacing w:after="0" w:line="360" w:lineRule="auto"/>
        <w:ind w:firstLine="709"/>
        <w:jc w:val="both"/>
        <w:rPr>
          <w:rFonts w:ascii="Times New Roman" w:hAnsi="Times New Roman"/>
          <w:b/>
          <w:sz w:val="24"/>
          <w:szCs w:val="24"/>
        </w:rPr>
      </w:pPr>
    </w:p>
    <w:p w:rsidR="00CD3579" w:rsidRPr="00276855" w:rsidRDefault="00CD3579" w:rsidP="00276855">
      <w:pPr>
        <w:pStyle w:val="23"/>
        <w:ind w:firstLine="709"/>
        <w:jc w:val="both"/>
        <w:rPr>
          <w:b/>
          <w:color w:val="auto"/>
          <w:u w:val="none"/>
        </w:rPr>
      </w:pPr>
      <w:bookmarkStart w:id="42" w:name="_Toc485825620"/>
      <w:r w:rsidRPr="00276855">
        <w:rPr>
          <w:b/>
          <w:color w:val="auto"/>
          <w:u w:val="none"/>
        </w:rPr>
        <w:t>3.3. Кадровые условия реализации Программы</w:t>
      </w:r>
      <w:bookmarkEnd w:id="42"/>
    </w:p>
    <w:p w:rsidR="006D40F4" w:rsidRPr="00971DB4" w:rsidRDefault="006D40F4" w:rsidP="00F5057A">
      <w:pPr>
        <w:widowControl w:val="0"/>
        <w:autoSpaceDE w:val="0"/>
        <w:autoSpaceDN w:val="0"/>
        <w:adjustRightInd w:val="0"/>
        <w:spacing w:after="0" w:line="360" w:lineRule="auto"/>
        <w:ind w:firstLine="709"/>
        <w:jc w:val="both"/>
        <w:rPr>
          <w:rFonts w:ascii="Times New Roman" w:hAnsi="Times New Roman"/>
          <w:sz w:val="24"/>
          <w:szCs w:val="24"/>
        </w:rPr>
      </w:pPr>
    </w:p>
    <w:p w:rsidR="00BB4DB6" w:rsidRPr="00276855" w:rsidRDefault="00BB4DB6" w:rsidP="00276855">
      <w:pPr>
        <w:widowControl w:val="0"/>
        <w:autoSpaceDE w:val="0"/>
        <w:autoSpaceDN w:val="0"/>
        <w:adjustRightInd w:val="0"/>
        <w:spacing w:after="0" w:line="360" w:lineRule="auto"/>
        <w:ind w:firstLine="709"/>
        <w:jc w:val="both"/>
        <w:rPr>
          <w:rFonts w:ascii="Times New Roman" w:hAnsi="Times New Roman"/>
          <w:sz w:val="24"/>
          <w:szCs w:val="24"/>
        </w:rPr>
      </w:pPr>
      <w:r w:rsidRPr="00276855">
        <w:rPr>
          <w:rFonts w:ascii="Times New Roman" w:hAnsi="Times New Roman"/>
          <w:sz w:val="24"/>
          <w:szCs w:val="24"/>
        </w:rPr>
        <w:t xml:space="preserve">В штатное расписание Организации, реализующей адаптированную основную образовательную программу дошкольного образования для детей с тяжёлыми нарушениями речи </w:t>
      </w:r>
      <w:proofErr w:type="gramStart"/>
      <w:r w:rsidRPr="00276855">
        <w:rPr>
          <w:rFonts w:ascii="Times New Roman" w:hAnsi="Times New Roman"/>
          <w:sz w:val="24"/>
          <w:szCs w:val="24"/>
        </w:rPr>
        <w:t>должны</w:t>
      </w:r>
      <w:proofErr w:type="gramEnd"/>
      <w:r w:rsidRPr="00276855">
        <w:rPr>
          <w:rFonts w:ascii="Times New Roman" w:hAnsi="Times New Roman"/>
          <w:sz w:val="24"/>
          <w:szCs w:val="24"/>
        </w:rPr>
        <w:t xml:space="preserve"> включены следующие должности:</w:t>
      </w:r>
    </w:p>
    <w:p w:rsidR="00694DD5" w:rsidRPr="00276855" w:rsidRDefault="00BB4DB6" w:rsidP="00276855">
      <w:pPr>
        <w:pStyle w:val="Default"/>
        <w:spacing w:line="360" w:lineRule="auto"/>
        <w:ind w:firstLine="708"/>
        <w:jc w:val="both"/>
      </w:pPr>
      <w:r w:rsidRPr="00276855">
        <w:rPr>
          <w:i/>
          <w:iCs/>
        </w:rPr>
        <w:t xml:space="preserve"> - у</w:t>
      </w:r>
      <w:r w:rsidR="00694DD5" w:rsidRPr="00276855">
        <w:rPr>
          <w:i/>
          <w:iCs/>
        </w:rPr>
        <w:t xml:space="preserve">читель-логопед – </w:t>
      </w:r>
      <w:r w:rsidR="00694DD5" w:rsidRPr="00276855">
        <w:t xml:space="preserve">должен иметь высшее профессиональное педагогическое образование в области логопедии: </w:t>
      </w:r>
    </w:p>
    <w:p w:rsidR="00694DD5" w:rsidRPr="00276855" w:rsidRDefault="00694DD5" w:rsidP="00276855">
      <w:pPr>
        <w:pStyle w:val="Default"/>
        <w:spacing w:line="360" w:lineRule="auto"/>
        <w:ind w:firstLine="708"/>
        <w:jc w:val="both"/>
      </w:pPr>
      <w:r w:rsidRPr="00276855">
        <w:t xml:space="preserve">по специальности «Логопедия» с получением квалификации «Учитель-логопед»; </w:t>
      </w:r>
    </w:p>
    <w:p w:rsidR="00694DD5" w:rsidRPr="00276855" w:rsidRDefault="00694DD5" w:rsidP="00276855">
      <w:pPr>
        <w:pStyle w:val="Default"/>
        <w:spacing w:line="360" w:lineRule="auto"/>
        <w:ind w:firstLine="708"/>
        <w:jc w:val="both"/>
      </w:pPr>
      <w:proofErr w:type="gramStart"/>
      <w:r w:rsidRPr="00276855">
        <w:t xml:space="preserve">по направлению «Специальное (дефектологическое) образование», профиль подготовки «Логопедия» (квалификация/степень – бакалавр), </w:t>
      </w:r>
      <w:r w:rsidR="00CC4669" w:rsidRPr="00276855">
        <w:t xml:space="preserve">профиль подготовки «Дошкольная дефектология» (квалификация/степень – бакалавр), </w:t>
      </w:r>
      <w:r w:rsidRPr="00276855">
        <w:t xml:space="preserve">либо по магистерской программе </w:t>
      </w:r>
      <w:r w:rsidR="00CC4669" w:rsidRPr="00276855">
        <w:t>этого</w:t>
      </w:r>
      <w:r w:rsidRPr="00276855">
        <w:t xml:space="preserve"> направления (кв</w:t>
      </w:r>
      <w:r w:rsidR="00CC4669" w:rsidRPr="00276855">
        <w:t>алификация/степень – магистр).</w:t>
      </w:r>
      <w:r w:rsidRPr="00276855">
        <w:t xml:space="preserve"> </w:t>
      </w:r>
      <w:proofErr w:type="gramEnd"/>
    </w:p>
    <w:p w:rsidR="00694DD5" w:rsidRPr="00276855" w:rsidRDefault="00694DD5" w:rsidP="00276855">
      <w:pPr>
        <w:pStyle w:val="Default"/>
        <w:spacing w:line="360" w:lineRule="auto"/>
        <w:ind w:firstLine="708"/>
        <w:jc w:val="both"/>
      </w:pPr>
      <w:r w:rsidRPr="00276855">
        <w:t>Лица, имеющие высшее профессиональное педагогическое образование по другим специальностям</w:t>
      </w:r>
      <w:r w:rsidR="00CC4669" w:rsidRPr="00276855">
        <w:t xml:space="preserve"> и</w:t>
      </w:r>
      <w:r w:rsidRPr="00276855">
        <w:t xml:space="preserve"> направлениям</w:t>
      </w:r>
      <w:r w:rsidR="00CC4669" w:rsidRPr="00276855">
        <w:t xml:space="preserve"> подготовки</w:t>
      </w:r>
      <w:r w:rsidRPr="00276855">
        <w:t xml:space="preserve">, для реализации </w:t>
      </w:r>
      <w:r w:rsidR="00881241" w:rsidRPr="00276855">
        <w:t>АООП</w:t>
      </w:r>
      <w:r w:rsidRPr="00276855">
        <w:t xml:space="preserve">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AB455F" w:rsidRPr="00276855" w:rsidRDefault="007855E4" w:rsidP="00276855">
      <w:pPr>
        <w:pStyle w:val="Default"/>
        <w:spacing w:line="360" w:lineRule="auto"/>
        <w:ind w:firstLine="708"/>
        <w:jc w:val="both"/>
      </w:pPr>
      <w:proofErr w:type="gramStart"/>
      <w:r w:rsidRPr="00276855">
        <w:rPr>
          <w:i/>
          <w:iCs/>
        </w:rPr>
        <w:t xml:space="preserve">- педагогические работники -  </w:t>
      </w:r>
      <w:r w:rsidRPr="00276855">
        <w:rPr>
          <w:iCs/>
        </w:rPr>
        <w:t>воспитатель (включа</w:t>
      </w:r>
      <w:r w:rsidR="006C6711">
        <w:rPr>
          <w:iCs/>
        </w:rPr>
        <w:t>я старшего)</w:t>
      </w:r>
      <w:r w:rsidRPr="00276855">
        <w:rPr>
          <w:iCs/>
        </w:rPr>
        <w:t>, учитель-дефект</w:t>
      </w:r>
      <w:r w:rsidR="006C6711">
        <w:rPr>
          <w:iCs/>
        </w:rPr>
        <w:t xml:space="preserve">олог,  педагог-психолог, </w:t>
      </w:r>
      <w:r w:rsidRPr="00276855">
        <w:rPr>
          <w:iCs/>
        </w:rPr>
        <w:t xml:space="preserve"> педагог дополнительного образования (включая старшего</w:t>
      </w:r>
      <w:r w:rsidR="006C6711">
        <w:rPr>
          <w:iCs/>
        </w:rPr>
        <w:t>), музыкальный руководитель</w:t>
      </w:r>
      <w:r w:rsidRPr="00276855">
        <w:rPr>
          <w:iCs/>
        </w:rPr>
        <w:t xml:space="preserve">, инструктор по физической культуре, методист, </w:t>
      </w:r>
      <w:r w:rsidR="00694DD5" w:rsidRPr="00276855">
        <w:t xml:space="preserve">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w:t>
      </w:r>
      <w:r w:rsidR="00AB455F" w:rsidRPr="00276855">
        <w:t xml:space="preserve">удостоверение о повышении квалификации в области инклюзивного образования установленного образца. </w:t>
      </w:r>
      <w:proofErr w:type="gramEnd"/>
    </w:p>
    <w:p w:rsidR="00694DD5" w:rsidRPr="00276855" w:rsidRDefault="00694DD5" w:rsidP="00276855">
      <w:pPr>
        <w:pStyle w:val="Default"/>
        <w:spacing w:line="360" w:lineRule="auto"/>
        <w:ind w:firstLine="708"/>
        <w:jc w:val="both"/>
      </w:pPr>
      <w:r w:rsidRPr="00276855">
        <w:rPr>
          <w:i/>
          <w:iCs/>
        </w:rPr>
        <w:t xml:space="preserve">Руководящие работники (административный персонал) </w:t>
      </w:r>
      <w:r w:rsidRPr="00276855">
        <w:t>–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w:t>
      </w:r>
      <w:r w:rsidR="00276855">
        <w:t xml:space="preserve">ования установленного образца. </w:t>
      </w:r>
    </w:p>
    <w:p w:rsidR="00245B38" w:rsidRPr="00971DB4" w:rsidRDefault="00245B38" w:rsidP="00F5057A">
      <w:pPr>
        <w:widowControl w:val="0"/>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В целях эффективной реализации Программы Организация созда</w:t>
      </w:r>
      <w:r w:rsidR="007B3AF2">
        <w:rPr>
          <w:rFonts w:ascii="Times New Roman" w:hAnsi="Times New Roman"/>
          <w:sz w:val="24"/>
          <w:szCs w:val="24"/>
        </w:rPr>
        <w:t>ны</w:t>
      </w:r>
      <w:r w:rsidRPr="00971DB4">
        <w:rPr>
          <w:rFonts w:ascii="Times New Roman" w:hAnsi="Times New Roman"/>
          <w:sz w:val="24"/>
          <w:szCs w:val="24"/>
        </w:rPr>
        <w:t xml:space="preserve"> условия для профессионального развития педагогических и руководящих кадров, в т.ч. </w:t>
      </w:r>
      <w:r w:rsidR="00BD36E7">
        <w:rPr>
          <w:rFonts w:ascii="Times New Roman" w:hAnsi="Times New Roman"/>
          <w:sz w:val="24"/>
          <w:szCs w:val="24"/>
        </w:rPr>
        <w:t>и</w:t>
      </w:r>
      <w:r w:rsidRPr="00971DB4">
        <w:rPr>
          <w:rFonts w:ascii="Times New Roman" w:hAnsi="Times New Roman"/>
          <w:sz w:val="24"/>
          <w:szCs w:val="24"/>
        </w:rPr>
        <w:t xml:space="preserve">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w:t>
      </w:r>
      <w:r w:rsidR="00BD36E7">
        <w:rPr>
          <w:rFonts w:ascii="Times New Roman" w:hAnsi="Times New Roman"/>
          <w:sz w:val="24"/>
          <w:szCs w:val="24"/>
        </w:rPr>
        <w:t>у</w:t>
      </w:r>
      <w:r w:rsidRPr="00971DB4">
        <w:rPr>
          <w:rFonts w:ascii="Times New Roman" w:hAnsi="Times New Roman"/>
          <w:sz w:val="24"/>
          <w:szCs w:val="24"/>
        </w:rPr>
        <w:t xml:space="preserve">читывающие особенности реализуемой </w:t>
      </w:r>
      <w:r w:rsidR="00BD36E7">
        <w:rPr>
          <w:rFonts w:ascii="Times New Roman" w:hAnsi="Times New Roman"/>
          <w:sz w:val="24"/>
          <w:szCs w:val="24"/>
        </w:rPr>
        <w:t>АООП</w:t>
      </w:r>
      <w:r w:rsidRPr="00971DB4">
        <w:rPr>
          <w:rFonts w:ascii="Times New Roman" w:hAnsi="Times New Roman"/>
          <w:sz w:val="24"/>
          <w:szCs w:val="24"/>
        </w:rPr>
        <w:t>.</w:t>
      </w:r>
    </w:p>
    <w:p w:rsidR="00245B38" w:rsidRDefault="00245B38" w:rsidP="00F5057A">
      <w:pPr>
        <w:widowControl w:val="0"/>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Организация самостоятельно или с привлечением других организаций и партнеров обеспечива</w:t>
      </w:r>
      <w:r w:rsidR="007B3AF2">
        <w:rPr>
          <w:rFonts w:ascii="Times New Roman" w:hAnsi="Times New Roman"/>
          <w:sz w:val="24"/>
          <w:szCs w:val="24"/>
        </w:rPr>
        <w:t>ет</w:t>
      </w:r>
      <w:r w:rsidRPr="00971DB4">
        <w:rPr>
          <w:rFonts w:ascii="Times New Roman" w:hAnsi="Times New Roman"/>
          <w:sz w:val="24"/>
          <w:szCs w:val="24"/>
        </w:rPr>
        <w:t xml:space="preserve"> консультативную поддержку руководящих и педагогических работников по вопросам образования детей</w:t>
      </w:r>
      <w:r w:rsidR="00BD36E7">
        <w:rPr>
          <w:rFonts w:ascii="Times New Roman" w:hAnsi="Times New Roman"/>
          <w:sz w:val="24"/>
          <w:szCs w:val="24"/>
        </w:rPr>
        <w:t xml:space="preserve"> с ТНР</w:t>
      </w:r>
      <w:r w:rsidRPr="00971DB4">
        <w:rPr>
          <w:rFonts w:ascii="Times New Roman" w:hAnsi="Times New Roman"/>
          <w:sz w:val="24"/>
          <w:szCs w:val="24"/>
        </w:rPr>
        <w:t>, в том числе реализации програм</w:t>
      </w:r>
      <w:r w:rsidR="00BD36E7">
        <w:rPr>
          <w:rFonts w:ascii="Times New Roman" w:hAnsi="Times New Roman"/>
          <w:sz w:val="24"/>
          <w:szCs w:val="24"/>
        </w:rPr>
        <w:t>мам дополнительного образования</w:t>
      </w:r>
      <w:r w:rsidRPr="00971DB4">
        <w:rPr>
          <w:rFonts w:ascii="Times New Roman" w:hAnsi="Times New Roman"/>
          <w:sz w:val="24"/>
          <w:szCs w:val="24"/>
        </w:rPr>
        <w:t>. Организация осуществля</w:t>
      </w:r>
      <w:r w:rsidR="007B3AF2">
        <w:rPr>
          <w:rFonts w:ascii="Times New Roman" w:hAnsi="Times New Roman"/>
          <w:sz w:val="24"/>
          <w:szCs w:val="24"/>
        </w:rPr>
        <w:t>ет</w:t>
      </w:r>
      <w:r w:rsidRPr="00971DB4">
        <w:rPr>
          <w:rFonts w:ascii="Times New Roman" w:hAnsi="Times New Roman"/>
          <w:sz w:val="24"/>
          <w:szCs w:val="24"/>
        </w:rPr>
        <w:t xml:space="preserve"> организационно-методическое сопровождение процесса реализации Программы.</w:t>
      </w:r>
    </w:p>
    <w:p w:rsidR="00276855" w:rsidRPr="00971DB4" w:rsidRDefault="00276855" w:rsidP="00F5057A">
      <w:pPr>
        <w:widowControl w:val="0"/>
        <w:autoSpaceDE w:val="0"/>
        <w:autoSpaceDN w:val="0"/>
        <w:adjustRightInd w:val="0"/>
        <w:spacing w:after="0" w:line="360" w:lineRule="auto"/>
        <w:ind w:firstLine="709"/>
        <w:jc w:val="both"/>
        <w:rPr>
          <w:rFonts w:ascii="Times New Roman" w:hAnsi="Times New Roman"/>
          <w:sz w:val="24"/>
          <w:szCs w:val="24"/>
        </w:rPr>
      </w:pPr>
    </w:p>
    <w:p w:rsidR="00CD3579" w:rsidRPr="00276855" w:rsidRDefault="00CD3579" w:rsidP="00276855">
      <w:pPr>
        <w:pStyle w:val="23"/>
        <w:ind w:firstLine="709"/>
        <w:jc w:val="both"/>
        <w:rPr>
          <w:b/>
          <w:color w:val="auto"/>
          <w:u w:val="none"/>
        </w:rPr>
      </w:pPr>
      <w:bookmarkStart w:id="43" w:name="_Toc485825621"/>
      <w:r w:rsidRPr="00276855">
        <w:rPr>
          <w:b/>
          <w:color w:val="auto"/>
          <w:u w:val="none"/>
        </w:rPr>
        <w:t>3.4. Материально-техническое обеспечение Программы</w:t>
      </w:r>
      <w:bookmarkEnd w:id="43"/>
    </w:p>
    <w:p w:rsidR="006D40F4" w:rsidRPr="00971DB4" w:rsidRDefault="006D40F4" w:rsidP="00BD36E7">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w:t>
      </w:r>
      <w:r w:rsidR="007B3AF2">
        <w:rPr>
          <w:rFonts w:ascii="Times New Roman" w:hAnsi="Times New Roman"/>
          <w:sz w:val="24"/>
          <w:szCs w:val="24"/>
        </w:rPr>
        <w:t>низация, реализующая Программу,</w:t>
      </w:r>
      <w:r w:rsidRPr="00971DB4">
        <w:rPr>
          <w:rFonts w:ascii="Times New Roman" w:hAnsi="Times New Roman"/>
          <w:sz w:val="24"/>
          <w:szCs w:val="24"/>
        </w:rPr>
        <w:t xml:space="preserve"> обеспечи</w:t>
      </w:r>
      <w:r w:rsidR="007B3AF2">
        <w:rPr>
          <w:rFonts w:ascii="Times New Roman" w:hAnsi="Times New Roman"/>
          <w:sz w:val="24"/>
          <w:szCs w:val="24"/>
        </w:rPr>
        <w:t>вает</w:t>
      </w:r>
      <w:r w:rsidRPr="00971DB4">
        <w:rPr>
          <w:rFonts w:ascii="Times New Roman" w:hAnsi="Times New Roman"/>
          <w:sz w:val="24"/>
          <w:szCs w:val="24"/>
        </w:rPr>
        <w:t xml:space="preserve"> материально-технические условия, позволяющие достичь обозначенные ею цели и выполнить задачи</w:t>
      </w:r>
      <w:r w:rsidR="00BD36E7">
        <w:rPr>
          <w:rFonts w:ascii="Times New Roman" w:hAnsi="Times New Roman"/>
          <w:sz w:val="24"/>
          <w:szCs w:val="24"/>
        </w:rPr>
        <w:t>.</w:t>
      </w:r>
      <w:r w:rsidRPr="00971DB4">
        <w:rPr>
          <w:rFonts w:ascii="Times New Roman" w:hAnsi="Times New Roman"/>
          <w:sz w:val="24"/>
          <w:szCs w:val="24"/>
        </w:rPr>
        <w:t xml:space="preserve"> </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Организация, осуществляющая образовательную деятельность по </w:t>
      </w:r>
      <w:r w:rsidR="00BD36E7">
        <w:rPr>
          <w:rFonts w:ascii="Times New Roman" w:hAnsi="Times New Roman"/>
          <w:sz w:val="24"/>
          <w:szCs w:val="24"/>
        </w:rPr>
        <w:t>АООП</w:t>
      </w:r>
      <w:r w:rsidRPr="00971DB4">
        <w:rPr>
          <w:rFonts w:ascii="Times New Roman" w:hAnsi="Times New Roman"/>
          <w:sz w:val="24"/>
          <w:szCs w:val="24"/>
        </w:rPr>
        <w:t>, созда</w:t>
      </w:r>
      <w:r w:rsidR="007B3AF2">
        <w:rPr>
          <w:rFonts w:ascii="Times New Roman" w:hAnsi="Times New Roman"/>
          <w:sz w:val="24"/>
          <w:szCs w:val="24"/>
        </w:rPr>
        <w:t xml:space="preserve">ет </w:t>
      </w:r>
      <w:r w:rsidRPr="00971DB4">
        <w:rPr>
          <w:rFonts w:ascii="Times New Roman" w:hAnsi="Times New Roman"/>
          <w:sz w:val="24"/>
          <w:szCs w:val="24"/>
        </w:rPr>
        <w:t>материально-технические условия, обеспечивающие:</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1) возможность достижения воспитанниками </w:t>
      </w:r>
      <w:r w:rsidR="00BD36E7">
        <w:rPr>
          <w:rFonts w:ascii="Times New Roman" w:hAnsi="Times New Roman"/>
          <w:sz w:val="24"/>
          <w:szCs w:val="24"/>
        </w:rPr>
        <w:t>целевых ориентиров</w:t>
      </w:r>
      <w:r w:rsidRPr="00971DB4">
        <w:rPr>
          <w:rFonts w:ascii="Times New Roman" w:hAnsi="Times New Roman"/>
          <w:sz w:val="24"/>
          <w:szCs w:val="24"/>
        </w:rPr>
        <w:t xml:space="preserve"> освоения Программы;</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2) выполнение Организацией требований:</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санитарно-эпидемиологических правил и нормативов:</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к условиям размещения организаций, осуществляющих образовательную деятельность,</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оборудованию и содержанию территории,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помещениям, их оборудованию и содержанию,</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естественному и искусственному освещению помещений,</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отоплению и вентиляции,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водоснабжению и канализации,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организации питания,</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медицинскому обеспечению,</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приему детей в организации, осуществляющие образовательную деятельность,</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организации режима дня,</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организации физического воспитания,</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личной гигиене персонала;</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пожарной безопасности и </w:t>
      </w:r>
      <w:proofErr w:type="spellStart"/>
      <w:r w:rsidRPr="00971DB4">
        <w:rPr>
          <w:rFonts w:ascii="Times New Roman" w:hAnsi="Times New Roman"/>
          <w:sz w:val="24"/>
          <w:szCs w:val="24"/>
        </w:rPr>
        <w:t>электробезопасности</w:t>
      </w:r>
      <w:proofErr w:type="spellEnd"/>
      <w:r w:rsidRPr="00971DB4">
        <w:rPr>
          <w:rFonts w:ascii="Times New Roman" w:hAnsi="Times New Roman"/>
          <w:sz w:val="24"/>
          <w:szCs w:val="24"/>
        </w:rPr>
        <w:t>;</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охране здоровья воспитанников и охране труда работников Организации;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Организация име</w:t>
      </w:r>
      <w:r w:rsidR="007B3AF2">
        <w:rPr>
          <w:rFonts w:ascii="Times New Roman" w:hAnsi="Times New Roman"/>
          <w:sz w:val="24"/>
          <w:szCs w:val="24"/>
        </w:rPr>
        <w:t>ет</w:t>
      </w:r>
      <w:r w:rsidRPr="00971DB4">
        <w:rPr>
          <w:rFonts w:ascii="Times New Roman" w:hAnsi="Times New Roman"/>
          <w:sz w:val="24"/>
          <w:szCs w:val="24"/>
        </w:rPr>
        <w:t xml:space="preserve">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учебно-методический комплект Программы (в т. ч. комплект различных развивающих игр);</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w:t>
      </w:r>
      <w:r w:rsidR="007B3AF2">
        <w:rPr>
          <w:rFonts w:ascii="Times New Roman" w:hAnsi="Times New Roman"/>
          <w:sz w:val="24"/>
          <w:szCs w:val="24"/>
        </w:rPr>
        <w:t>я имеет</w:t>
      </w:r>
      <w:r w:rsidRPr="00971DB4">
        <w:rPr>
          <w:rFonts w:ascii="Times New Roman" w:hAnsi="Times New Roman"/>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w:t>
      </w:r>
      <w:r w:rsidR="007B3AF2">
        <w:rPr>
          <w:rFonts w:ascii="Times New Roman" w:hAnsi="Times New Roman"/>
          <w:sz w:val="24"/>
          <w:szCs w:val="24"/>
        </w:rPr>
        <w:t>я использует</w:t>
      </w:r>
      <w:r w:rsidRPr="00971DB4">
        <w:rPr>
          <w:rFonts w:ascii="Times New Roman" w:hAnsi="Times New Roman"/>
          <w:sz w:val="24"/>
          <w:szCs w:val="24"/>
        </w:rPr>
        <w:t xml:space="preserve"> обновляем</w:t>
      </w:r>
      <w:r w:rsidR="007B3AF2">
        <w:rPr>
          <w:rFonts w:ascii="Times New Roman" w:hAnsi="Times New Roman"/>
          <w:sz w:val="24"/>
          <w:szCs w:val="24"/>
        </w:rPr>
        <w:t>ые</w:t>
      </w:r>
      <w:r w:rsidRPr="00971DB4">
        <w:rPr>
          <w:rFonts w:ascii="Times New Roman" w:hAnsi="Times New Roman"/>
          <w:sz w:val="24"/>
          <w:szCs w:val="24"/>
        </w:rPr>
        <w:t xml:space="preserve"> образовательны</w:t>
      </w:r>
      <w:r w:rsidR="007B3AF2">
        <w:rPr>
          <w:rFonts w:ascii="Times New Roman" w:hAnsi="Times New Roman"/>
          <w:sz w:val="24"/>
          <w:szCs w:val="24"/>
        </w:rPr>
        <w:t>е</w:t>
      </w:r>
      <w:r w:rsidRPr="00971DB4">
        <w:rPr>
          <w:rFonts w:ascii="Times New Roman" w:hAnsi="Times New Roman"/>
          <w:sz w:val="24"/>
          <w:szCs w:val="24"/>
        </w:rPr>
        <w:t xml:space="preserve"> ресурс</w:t>
      </w:r>
      <w:r w:rsidR="007B3AF2">
        <w:rPr>
          <w:rFonts w:ascii="Times New Roman" w:hAnsi="Times New Roman"/>
          <w:sz w:val="24"/>
          <w:szCs w:val="24"/>
        </w:rPr>
        <w:t>ы</w:t>
      </w:r>
      <w:r w:rsidRPr="00971DB4">
        <w:rPr>
          <w:rFonts w:ascii="Times New Roman" w:hAnsi="Times New Roman"/>
          <w:sz w:val="24"/>
          <w:szCs w:val="24"/>
        </w:rPr>
        <w:t>, в т. ч. расходны</w:t>
      </w:r>
      <w:r w:rsidR="007B3AF2">
        <w:rPr>
          <w:rFonts w:ascii="Times New Roman" w:hAnsi="Times New Roman"/>
          <w:sz w:val="24"/>
          <w:szCs w:val="24"/>
        </w:rPr>
        <w:t>е</w:t>
      </w:r>
      <w:r w:rsidRPr="00971DB4">
        <w:rPr>
          <w:rFonts w:ascii="Times New Roman" w:hAnsi="Times New Roman"/>
          <w:sz w:val="24"/>
          <w:szCs w:val="24"/>
        </w:rPr>
        <w:t xml:space="preserve"> материал</w:t>
      </w:r>
      <w:r w:rsidR="007B3AF2">
        <w:rPr>
          <w:rFonts w:ascii="Times New Roman" w:hAnsi="Times New Roman"/>
          <w:sz w:val="24"/>
          <w:szCs w:val="24"/>
        </w:rPr>
        <w:t>ы</w:t>
      </w:r>
      <w:r w:rsidRPr="00971DB4">
        <w:rPr>
          <w:rFonts w:ascii="Times New Roman" w:hAnsi="Times New Roman"/>
          <w:sz w:val="24"/>
          <w:szCs w:val="24"/>
        </w:rPr>
        <w:t xml:space="preserve">, подписки на актуализацию электронных ресурсов, техническое и </w:t>
      </w:r>
      <w:proofErr w:type="spellStart"/>
      <w:r w:rsidRPr="00971DB4">
        <w:rPr>
          <w:rFonts w:ascii="Times New Roman" w:hAnsi="Times New Roman"/>
          <w:sz w:val="24"/>
          <w:szCs w:val="24"/>
        </w:rPr>
        <w:t>мультимедийное</w:t>
      </w:r>
      <w:proofErr w:type="spellEnd"/>
      <w:r w:rsidRPr="00971DB4">
        <w:rPr>
          <w:rFonts w:ascii="Times New Roman" w:hAnsi="Times New Roman"/>
          <w:sz w:val="24"/>
          <w:szCs w:val="24"/>
        </w:rPr>
        <w:t xml:space="preserve">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6D40F4" w:rsidRPr="00971DB4" w:rsidRDefault="006D40F4" w:rsidP="00F5057A">
      <w:pPr>
        <w:widowControl w:val="0"/>
        <w:spacing w:after="0" w:line="360" w:lineRule="auto"/>
        <w:ind w:firstLine="709"/>
        <w:jc w:val="both"/>
        <w:rPr>
          <w:rFonts w:ascii="Times New Roman" w:hAnsi="Times New Roman"/>
          <w:sz w:val="24"/>
          <w:szCs w:val="24"/>
        </w:rPr>
      </w:pPr>
    </w:p>
    <w:p w:rsidR="00CD3579" w:rsidRPr="00556073" w:rsidRDefault="00CD3579" w:rsidP="00556073">
      <w:pPr>
        <w:pStyle w:val="23"/>
        <w:ind w:firstLine="709"/>
        <w:rPr>
          <w:b/>
          <w:color w:val="auto"/>
          <w:u w:val="none"/>
        </w:rPr>
      </w:pPr>
      <w:bookmarkStart w:id="44" w:name="_Toc485825622"/>
      <w:r w:rsidRPr="00556073">
        <w:rPr>
          <w:b/>
          <w:color w:val="auto"/>
          <w:u w:val="none"/>
        </w:rPr>
        <w:t>3.5. Финансо</w:t>
      </w:r>
      <w:r w:rsidR="00455AF9" w:rsidRPr="00556073">
        <w:rPr>
          <w:b/>
          <w:color w:val="auto"/>
          <w:u w:val="none"/>
        </w:rPr>
        <w:t>вые условия реализации Программы</w:t>
      </w:r>
      <w:bookmarkEnd w:id="44"/>
    </w:p>
    <w:p w:rsidR="006D40F4" w:rsidRPr="00971DB4" w:rsidRDefault="006D40F4"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предметно-пространственной среды, иных, 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w:t>
      </w:r>
      <w:r w:rsidRPr="00971DB4">
        <w:rPr>
          <w:rFonts w:ascii="Times New Roman" w:hAnsi="Times New Roman"/>
          <w:sz w:val="24"/>
          <w:szCs w:val="24"/>
        </w:rPr>
        <w:lastRenderedPageBreak/>
        <w:t>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понести соответствующие расходы.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b/>
          <w:bCs/>
          <w:sz w:val="24"/>
          <w:szCs w:val="24"/>
          <w:shd w:val="clear" w:color="auto" w:fill="FFFFFF"/>
          <w:lang w:eastAsia="ru-RU"/>
        </w:rPr>
        <w:t>Финансовое обеспечение</w:t>
      </w:r>
      <w:r w:rsidRPr="00971DB4">
        <w:rPr>
          <w:rFonts w:ascii="Times New Roman" w:hAnsi="Times New Roman"/>
          <w:sz w:val="24"/>
          <w:szCs w:val="24"/>
          <w:shd w:val="clear" w:color="auto" w:fill="FFFFFF"/>
          <w:lang w:eastAsia="ru-RU"/>
        </w:rPr>
        <w:t xml:space="preserve"> реализации адаптированной основной общеобразовательной программы дошкольного образования, разработанной для детей с тяжелыми нарушениями речи, (далее – Программа)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w:t>
      </w:r>
      <w:proofErr w:type="gramEnd"/>
      <w:r w:rsidRPr="00971DB4">
        <w:rPr>
          <w:rFonts w:ascii="Times New Roman" w:hAnsi="Times New Roman"/>
          <w:sz w:val="24"/>
          <w:szCs w:val="24"/>
          <w:shd w:val="clear" w:color="auto" w:fill="FFFFFF"/>
          <w:lang w:eastAsia="ru-RU"/>
        </w:rPr>
        <w:t xml:space="preserve">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971DB4">
        <w:rPr>
          <w:rFonts w:ascii="Times New Roman" w:hAnsi="Times New Roman"/>
          <w:sz w:val="24"/>
          <w:szCs w:val="24"/>
          <w:shd w:val="clear" w:color="auto" w:fill="FFFFFF"/>
          <w:vertAlign w:val="superscript"/>
          <w:lang w:eastAsia="ru-RU"/>
        </w:rPr>
        <w:footnoteReference w:id="1"/>
      </w:r>
      <w:r w:rsidRPr="00971DB4">
        <w:rPr>
          <w:rFonts w:ascii="Times New Roman" w:hAnsi="Times New Roman"/>
          <w:sz w:val="24"/>
          <w:szCs w:val="24"/>
          <w:shd w:val="clear" w:color="auto" w:fill="FFFFFF"/>
          <w:lang w:eastAsia="ru-RU"/>
        </w:rPr>
        <w:t xml:space="preserve">. </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 xml:space="preserve">Объём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w:t>
      </w:r>
      <w:proofErr w:type="gramStart"/>
      <w:r w:rsidRPr="00971DB4">
        <w:rPr>
          <w:rFonts w:ascii="Times New Roman" w:eastAsia="Batang" w:hAnsi="Times New Roman"/>
          <w:sz w:val="24"/>
          <w:szCs w:val="24"/>
          <w:lang w:eastAsia="ko-KR"/>
        </w:rPr>
        <w:t>ДО</w:t>
      </w:r>
      <w:proofErr w:type="gramEnd"/>
      <w:r w:rsidRPr="00971DB4">
        <w:rPr>
          <w:rFonts w:ascii="Times New Roman" w:eastAsia="Batang" w:hAnsi="Times New Roman"/>
          <w:sz w:val="24"/>
          <w:szCs w:val="24"/>
          <w:lang w:eastAsia="ko-KR"/>
        </w:rPr>
        <w:t xml:space="preserve"> и должен быть достаточным и необходимым для осуществления Организацией:</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proofErr w:type="gramStart"/>
      <w:r w:rsidRPr="00971DB4">
        <w:rPr>
          <w:rFonts w:ascii="Times New Roman" w:eastAsia="Times New Roman" w:hAnsi="Times New Roman"/>
          <w:sz w:val="24"/>
          <w:szCs w:val="24"/>
          <w:lang w:eastAsia="ru-RU"/>
        </w:rPr>
        <w:t xml:space="preserve">расходов на оплату труда работников, реализующих Программу, в том числе педагогических работников дополнительной привлекаемых для реализации адаптированной основной общеобразовательной программы для детей </w:t>
      </w:r>
      <w:r w:rsidRPr="00971DB4">
        <w:rPr>
          <w:rFonts w:ascii="Times New Roman" w:hAnsi="Times New Roman"/>
          <w:sz w:val="24"/>
          <w:szCs w:val="24"/>
          <w:shd w:val="clear" w:color="auto" w:fill="FFFFFF"/>
          <w:lang w:eastAsia="ru-RU"/>
        </w:rPr>
        <w:t>с тяжелыми нарушениями речи</w:t>
      </w:r>
      <w:r w:rsidRPr="00971DB4">
        <w:rPr>
          <w:rFonts w:ascii="Times New Roman" w:eastAsia="Times New Roman" w:hAnsi="Times New Roman"/>
          <w:sz w:val="24"/>
          <w:szCs w:val="24"/>
          <w:lang w:eastAsia="ru-RU"/>
        </w:rPr>
        <w:t xml:space="preserve"> в </w:t>
      </w:r>
      <w:r w:rsidRPr="00971DB4">
        <w:rPr>
          <w:rFonts w:ascii="Times New Roman" w:eastAsia="Times New Roman" w:hAnsi="Times New Roman"/>
          <w:sz w:val="24"/>
          <w:szCs w:val="24"/>
          <w:lang w:eastAsia="ru-RU"/>
        </w:rPr>
        <w:lastRenderedPageBreak/>
        <w:t>количестве, необходимом для качественного педагогического сопровождения указанной категории детей.</w:t>
      </w:r>
      <w:proofErr w:type="gramEnd"/>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w:t>
      </w:r>
      <w:r w:rsidRPr="00971DB4">
        <w:rPr>
          <w:rFonts w:ascii="Times New Roman" w:hAnsi="Times New Roman"/>
          <w:sz w:val="24"/>
          <w:szCs w:val="24"/>
          <w:shd w:val="clear" w:color="auto" w:fill="FFFFFF"/>
          <w:lang w:eastAsia="ru-RU"/>
        </w:rPr>
        <w:t>с тяжелыми нарушениями речи</w:t>
      </w:r>
      <w:r w:rsidRPr="00971DB4">
        <w:rPr>
          <w:rFonts w:ascii="Times New Roman" w:eastAsia="Times New Roman" w:hAnsi="Times New Roman"/>
          <w:sz w:val="24"/>
          <w:szCs w:val="24"/>
          <w:lang w:eastAsia="ru-RU"/>
        </w:rPr>
        <w:t>, соответствующие материалы, в том числе приобретение учебных изданий в бумажном и электронном виде, дидактических материалов, ауди</w:t>
      </w:r>
      <w:proofErr w:type="gramStart"/>
      <w:r w:rsidRPr="00971DB4">
        <w:rPr>
          <w:rFonts w:ascii="Times New Roman" w:eastAsia="Times New Roman" w:hAnsi="Times New Roman"/>
          <w:sz w:val="24"/>
          <w:szCs w:val="24"/>
          <w:lang w:eastAsia="ru-RU"/>
        </w:rPr>
        <w:t>о</w:t>
      </w:r>
      <w:r w:rsidRPr="00971DB4">
        <w:rPr>
          <w:rFonts w:ascii="Times New Roman" w:eastAsia="Times New Roman" w:hAnsi="Times New Roman"/>
          <w:sz w:val="24"/>
          <w:szCs w:val="24"/>
          <w:lang w:eastAsia="ru-RU"/>
        </w:rPr>
        <w:noBreakHyphen/>
      </w:r>
      <w:proofErr w:type="gramEnd"/>
      <w:r w:rsidRPr="00971DB4">
        <w:rPr>
          <w:rFonts w:ascii="Times New Roman" w:eastAsia="Times New Roman" w:hAnsi="Times New Roman"/>
          <w:sz w:val="24"/>
          <w:szCs w:val="24"/>
          <w:lang w:eastAsia="ru-RU"/>
        </w:rPr>
        <w:t xml:space="preserve"> и </w:t>
      </w:r>
      <w:proofErr w:type="spellStart"/>
      <w:r w:rsidRPr="00971DB4">
        <w:rPr>
          <w:rFonts w:ascii="Times New Roman" w:eastAsia="Times New Roman" w:hAnsi="Times New Roman"/>
          <w:sz w:val="24"/>
          <w:szCs w:val="24"/>
          <w:lang w:eastAsia="ru-RU"/>
        </w:rPr>
        <w:t>видео</w:t>
      </w:r>
      <w:r w:rsidRPr="00971DB4">
        <w:rPr>
          <w:rFonts w:ascii="Times New Roman" w:eastAsia="Times New Roman" w:hAnsi="Times New Roman"/>
          <w:sz w:val="24"/>
          <w:szCs w:val="24"/>
          <w:lang w:eastAsia="ru-RU"/>
        </w:rPr>
        <w:noBreakHyphen/>
        <w:t>материалов</w:t>
      </w:r>
      <w:proofErr w:type="spellEnd"/>
      <w:r w:rsidRPr="00971DB4">
        <w:rPr>
          <w:rFonts w:ascii="Times New Roman" w:eastAsia="Times New Roman" w:hAnsi="Times New Roman"/>
          <w:sz w:val="24"/>
          <w:szCs w:val="24"/>
          <w:lang w:eastAsia="ru-RU"/>
        </w:rPr>
        <w:t xml:space="preserve">,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w:t>
      </w:r>
      <w:proofErr w:type="gramStart"/>
      <w:r w:rsidRPr="00971DB4">
        <w:rPr>
          <w:rFonts w:ascii="Times New Roman" w:eastAsia="Times New Roman" w:hAnsi="Times New Roman"/>
          <w:sz w:val="24"/>
          <w:szCs w:val="24"/>
          <w:lang w:eastAsia="ru-RU"/>
        </w:rPr>
        <w:t xml:space="preserve">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roofErr w:type="gramEnd"/>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6D40F4" w:rsidRPr="00971DB4" w:rsidRDefault="006D40F4"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proofErr w:type="gramStart"/>
      <w:r w:rsidRPr="00971DB4">
        <w:rPr>
          <w:rFonts w:ascii="Times New Roman" w:eastAsia="Batang" w:hAnsi="Times New Roman"/>
          <w:sz w:val="24"/>
          <w:szCs w:val="24"/>
          <w:lang w:eastAsia="ko-KR"/>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roofErr w:type="gramEnd"/>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 xml:space="preserve">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w:t>
      </w:r>
      <w:r w:rsidRPr="00971DB4">
        <w:rPr>
          <w:rFonts w:ascii="Times New Roman" w:eastAsia="Batang" w:hAnsi="Times New Roman"/>
          <w:sz w:val="24"/>
          <w:szCs w:val="24"/>
          <w:lang w:eastAsia="ko-KR"/>
        </w:rPr>
        <w:lastRenderedPageBreak/>
        <w:t>бесплатного дошкольного образования между отдельными уровнями власти.</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proofErr w:type="gramStart"/>
      <w:r w:rsidRPr="00971DB4">
        <w:rPr>
          <w:rFonts w:ascii="Times New Roman" w:eastAsia="Batang" w:hAnsi="Times New Roman"/>
          <w:sz w:val="24"/>
          <w:szCs w:val="24"/>
          <w:lang w:eastAsia="ko-KR"/>
        </w:rPr>
        <w:t xml:space="preserve">Финансовое обеспечение реализации Программы в бюджетном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roofErr w:type="gramEnd"/>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w:t>
      </w:r>
      <w:proofErr w:type="gramStart"/>
      <w:r w:rsidRPr="00971DB4">
        <w:rPr>
          <w:rFonts w:ascii="Times New Roman" w:eastAsia="Batang" w:hAnsi="Times New Roman"/>
          <w:sz w:val="24"/>
          <w:szCs w:val="24"/>
          <w:lang w:eastAsia="ko-KR"/>
        </w:rPr>
        <w:t>ДО</w:t>
      </w:r>
      <w:proofErr w:type="gramEnd"/>
      <w:r w:rsidRPr="00971DB4">
        <w:rPr>
          <w:rFonts w:ascii="Times New Roman" w:eastAsia="Batang" w:hAnsi="Times New Roman"/>
          <w:sz w:val="24"/>
          <w:szCs w:val="24"/>
          <w:lang w:eastAsia="ko-KR"/>
        </w:rPr>
        <w:t xml:space="preserve"> </w:t>
      </w:r>
      <w:proofErr w:type="gramStart"/>
      <w:r w:rsidRPr="00971DB4">
        <w:rPr>
          <w:rFonts w:ascii="Times New Roman" w:eastAsia="Batang" w:hAnsi="Times New Roman"/>
          <w:sz w:val="24"/>
          <w:szCs w:val="24"/>
          <w:lang w:eastAsia="ko-KR"/>
        </w:rPr>
        <w:t>к</w:t>
      </w:r>
      <w:proofErr w:type="gramEnd"/>
      <w:r w:rsidRPr="00971DB4">
        <w:rPr>
          <w:rFonts w:ascii="Times New Roman" w:eastAsia="Batang" w:hAnsi="Times New Roman"/>
          <w:sz w:val="24"/>
          <w:szCs w:val="24"/>
          <w:lang w:eastAsia="ko-KR"/>
        </w:rPr>
        <w:t xml:space="preserve"> условиям реализации Программы, а также особенности реализации Программы в отношении детей с</w:t>
      </w:r>
      <w:r w:rsidRPr="00971DB4">
        <w:rPr>
          <w:rFonts w:ascii="Times New Roman" w:hAnsi="Times New Roman"/>
          <w:sz w:val="24"/>
          <w:szCs w:val="24"/>
          <w:shd w:val="clear" w:color="auto" w:fill="FFFFFF"/>
          <w:lang w:eastAsia="ko-KR"/>
        </w:rPr>
        <w:t xml:space="preserve"> тяжелыми нарушениями речи</w:t>
      </w:r>
      <w:r w:rsidRPr="00971DB4">
        <w:rPr>
          <w:rFonts w:ascii="Times New Roman" w:eastAsia="Batang" w:hAnsi="Times New Roman"/>
          <w:sz w:val="24"/>
          <w:szCs w:val="24"/>
          <w:lang w:eastAsia="ko-KR"/>
        </w:rPr>
        <w:t>.</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6D40F4" w:rsidRPr="00971DB4" w:rsidRDefault="006D40F4" w:rsidP="00F5057A">
      <w:pPr>
        <w:widowControl w:val="0"/>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Финансовое обеспечение организации реализации </w:t>
      </w:r>
      <w:r w:rsidRPr="00971DB4">
        <w:rPr>
          <w:rFonts w:ascii="Times New Roman" w:hAnsi="Times New Roman"/>
          <w:sz w:val="24"/>
          <w:szCs w:val="24"/>
          <w:shd w:val="clear" w:color="auto" w:fill="FFFFFF"/>
          <w:lang w:eastAsia="ru-RU"/>
        </w:rPr>
        <w:t>Программы в</w:t>
      </w:r>
      <w:r w:rsidRPr="00971DB4">
        <w:rPr>
          <w:rFonts w:ascii="Times New Roman" w:hAnsi="Times New Roman"/>
          <w:sz w:val="24"/>
          <w:szCs w:val="24"/>
          <w:lang w:eastAsia="ru-RU"/>
        </w:rPr>
        <w:t xml:space="preserve"> государственных и муниципальных образовательных организациях в части расходов на приобретение коммунальных </w:t>
      </w:r>
      <w:proofErr w:type="gramStart"/>
      <w:r w:rsidRPr="00971DB4">
        <w:rPr>
          <w:rFonts w:ascii="Times New Roman" w:hAnsi="Times New Roman"/>
          <w:sz w:val="24"/>
          <w:szCs w:val="24"/>
          <w:lang w:eastAsia="ru-RU"/>
        </w:rPr>
        <w:t>услуг</w:t>
      </w:r>
      <w:proofErr w:type="gramEnd"/>
      <w:r w:rsidRPr="00971DB4">
        <w:rPr>
          <w:rFonts w:ascii="Times New Roman" w:hAnsi="Times New Roman"/>
          <w:sz w:val="24"/>
          <w:szCs w:val="24"/>
          <w:lang w:eastAsia="ru-RU"/>
        </w:rPr>
        <w:t xml:space="preserve"> и содержание зданий осуществляется за счет средств учредителей указанных организаций.</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w:t>
      </w:r>
      <w:proofErr w:type="gramEnd"/>
      <w:r w:rsidRPr="00971DB4">
        <w:rPr>
          <w:rFonts w:ascii="Times New Roman" w:hAnsi="Times New Roman"/>
          <w:sz w:val="24"/>
          <w:szCs w:val="24"/>
          <w:shd w:val="clear" w:color="auto" w:fill="FFFFFF"/>
          <w:lang w:eastAsia="ru-RU"/>
        </w:rPr>
        <w:t xml:space="preserve">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В отличи</w:t>
      </w:r>
      <w:proofErr w:type="gramStart"/>
      <w:r w:rsidRPr="00971DB4">
        <w:rPr>
          <w:rFonts w:ascii="Times New Roman" w:hAnsi="Times New Roman"/>
          <w:sz w:val="24"/>
          <w:szCs w:val="24"/>
          <w:shd w:val="clear" w:color="auto" w:fill="FFFFFF"/>
          <w:lang w:eastAsia="ru-RU"/>
        </w:rPr>
        <w:t>и</w:t>
      </w:r>
      <w:proofErr w:type="gramEnd"/>
      <w:r w:rsidRPr="00971DB4">
        <w:rPr>
          <w:rFonts w:ascii="Times New Roman" w:hAnsi="Times New Roman"/>
          <w:sz w:val="24"/>
          <w:szCs w:val="24"/>
          <w:shd w:val="clear" w:color="auto" w:fill="FFFFFF"/>
          <w:lang w:eastAsia="ru-RU"/>
        </w:rPr>
        <w:t xml:space="preserve"> от расчета нормативных затрат на оказание государственной (муниципальной) услуги по реализации основной общеобразовательной программы </w:t>
      </w:r>
      <w:r w:rsidRPr="00971DB4">
        <w:rPr>
          <w:rFonts w:ascii="Times New Roman" w:hAnsi="Times New Roman"/>
          <w:sz w:val="24"/>
          <w:szCs w:val="24"/>
          <w:shd w:val="clear" w:color="auto" w:fill="FFFFFF"/>
          <w:lang w:eastAsia="ru-RU"/>
        </w:rPr>
        <w:lastRenderedPageBreak/>
        <w:t>дошкольного образования, при определении нормативных затрат на реализацию адаптированной для детей с тяжелыми нарушениями речи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необходимость увеличение относительной (доля ставки) нагрузки на воспитателей компенсирующих групп для детей с тяжелыми нарушениями речи, а также групп комбинированной направленности (</w:t>
      </w:r>
      <w:proofErr w:type="spellStart"/>
      <w:r w:rsidRPr="00971DB4">
        <w:rPr>
          <w:rFonts w:ascii="Times New Roman" w:hAnsi="Times New Roman"/>
          <w:sz w:val="24"/>
          <w:szCs w:val="24"/>
          <w:shd w:val="clear" w:color="auto" w:fill="FFFFFF"/>
          <w:lang w:eastAsia="ru-RU"/>
        </w:rPr>
        <w:t>общеразвивающих</w:t>
      </w:r>
      <w:proofErr w:type="spellEnd"/>
      <w:r w:rsidRPr="00971DB4">
        <w:rPr>
          <w:rFonts w:ascii="Times New Roman" w:hAnsi="Times New Roman"/>
          <w:sz w:val="24"/>
          <w:szCs w:val="24"/>
          <w:shd w:val="clear" w:color="auto" w:fill="FFFFFF"/>
          <w:lang w:eastAsia="ru-RU"/>
        </w:rPr>
        <w:t xml:space="preserve"> групп с включением детей с тяжелыми нарушениями речи), в связи с тем, что приказом </w:t>
      </w:r>
      <w:proofErr w:type="spellStart"/>
      <w:r w:rsidRPr="00971DB4">
        <w:rPr>
          <w:rFonts w:ascii="Times New Roman" w:hAnsi="Times New Roman"/>
          <w:sz w:val="24"/>
          <w:szCs w:val="24"/>
          <w:shd w:val="clear" w:color="auto" w:fill="FFFFFF"/>
          <w:lang w:eastAsia="ru-RU"/>
        </w:rPr>
        <w:t>Минобрнауки</w:t>
      </w:r>
      <w:proofErr w:type="spellEnd"/>
      <w:r w:rsidRPr="00971DB4">
        <w:rPr>
          <w:rFonts w:ascii="Times New Roman" w:hAnsi="Times New Roman"/>
          <w:sz w:val="24"/>
          <w:szCs w:val="24"/>
          <w:shd w:val="clear" w:color="auto" w:fill="FFFFFF"/>
          <w:lang w:eastAsia="ru-RU"/>
        </w:rPr>
        <w:t xml:space="preserve"> России от 22.12.2014 №1601</w:t>
      </w:r>
      <w:r w:rsidRPr="00971DB4">
        <w:rPr>
          <w:rFonts w:ascii="Times New Roman" w:hAnsi="Times New Roman"/>
          <w:sz w:val="24"/>
          <w:szCs w:val="24"/>
          <w:lang w:eastAsia="ru-RU"/>
        </w:rPr>
        <w:t xml:space="preserve"> </w:t>
      </w:r>
      <w:r w:rsidRPr="00971DB4">
        <w:rPr>
          <w:rFonts w:ascii="Times New Roman" w:hAnsi="Times New Roman"/>
          <w:sz w:val="24"/>
          <w:szCs w:val="24"/>
          <w:shd w:val="clear" w:color="auto" w:fill="FFFFFF"/>
          <w:lang w:eastAsia="ru-RU"/>
        </w:rPr>
        <w:t>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w:t>
      </w:r>
      <w:proofErr w:type="gramEnd"/>
      <w:r w:rsidRPr="00971DB4">
        <w:rPr>
          <w:rFonts w:ascii="Times New Roman" w:hAnsi="Times New Roman"/>
          <w:sz w:val="24"/>
          <w:szCs w:val="24"/>
          <w:shd w:val="clear" w:color="auto" w:fill="FFFFFF"/>
          <w:lang w:eastAsia="ru-RU"/>
        </w:rPr>
        <w:t xml:space="preserve"> работы в неделю за ставку заработной платы в размере 25 часов.</w:t>
      </w:r>
    </w:p>
    <w:p w:rsidR="006D40F4" w:rsidRPr="005862EA"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 xml:space="preserve">необходимость привлечения дополнительных педагогических </w:t>
      </w:r>
      <w:r w:rsidRPr="005862EA">
        <w:rPr>
          <w:rFonts w:ascii="Times New Roman" w:hAnsi="Times New Roman"/>
          <w:sz w:val="24"/>
          <w:szCs w:val="24"/>
          <w:shd w:val="clear" w:color="auto" w:fill="FFFFFF"/>
          <w:lang w:eastAsia="ru-RU"/>
        </w:rPr>
        <w:t>работников для сопровождения детей с тяжелыми и фонетико-фонематическими нарушениями речи в количестве одного дефектолога (учителя-логопеда) на группу компенсирующей направленности (из расчета на сопровождения детей с ограниченными возможностями в группе комбинированной направленности), одного специального психолога на группу.</w:t>
      </w:r>
    </w:p>
    <w:p w:rsidR="006D40F4" w:rsidRPr="005862EA"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необходимость уменьшения числа детей в компенсирующих группах:</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до 3-х лет – до 6 человек;</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старше 3-х лет – до 10 человек;</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фонетико-фонематическими нарушениями речи в возрасте старше 3-х лет – до 12 человек;</w:t>
      </w:r>
    </w:p>
    <w:p w:rsidR="006D40F4" w:rsidRPr="005862EA"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необходимость уменьшения числа детей в группах комбинированной направленности:</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до 3-х лет – до 10 человек, в том числе не более 3-х детей с тяжелыми нарушениями речи;</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старше 3-х лет – до 18 человек, в том числе не более 4-х детей с тяжелыми нарушениями речи;</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 xml:space="preserve">для детей с фонетико-фонематическими нарушениями речи в возрасте старше 3-х лет – до 24 человек, в том числе не более 10-ти детей с фонематическими </w:t>
      </w:r>
      <w:r w:rsidRPr="00971DB4">
        <w:rPr>
          <w:rFonts w:ascii="Times New Roman" w:hAnsi="Times New Roman"/>
          <w:sz w:val="24"/>
          <w:szCs w:val="24"/>
          <w:shd w:val="clear" w:color="auto" w:fill="FFFFFF"/>
          <w:lang w:eastAsia="ru-RU"/>
        </w:rPr>
        <w:t>нарушениями речи;</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 xml:space="preserve">необходимость приобретения дополнительных средств обучения, в которых нуждаются дети с тяжелыми нарушениями речи </w:t>
      </w:r>
      <w:proofErr w:type="gramStart"/>
      <w:r w:rsidRPr="00971DB4">
        <w:rPr>
          <w:rFonts w:ascii="Times New Roman" w:hAnsi="Times New Roman"/>
          <w:sz w:val="24"/>
          <w:szCs w:val="24"/>
          <w:shd w:val="clear" w:color="auto" w:fill="FFFFFF"/>
          <w:lang w:eastAsia="ru-RU"/>
        </w:rPr>
        <w:t>при</w:t>
      </w:r>
      <w:proofErr w:type="gramEnd"/>
      <w:r w:rsidRPr="00971DB4">
        <w:rPr>
          <w:rFonts w:ascii="Times New Roman" w:hAnsi="Times New Roman"/>
          <w:sz w:val="24"/>
          <w:szCs w:val="24"/>
          <w:shd w:val="clear" w:color="auto" w:fill="FFFFFF"/>
          <w:lang w:eastAsia="ru-RU"/>
        </w:rPr>
        <w:t xml:space="preserve"> освоения образовательной программы.</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 xml:space="preserve">Дополнительно, в случае если установлены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w:t>
      </w:r>
      <w:r w:rsidRPr="00971DB4">
        <w:rPr>
          <w:rFonts w:ascii="Times New Roman" w:hAnsi="Times New Roman"/>
          <w:sz w:val="24"/>
          <w:szCs w:val="24"/>
          <w:shd w:val="clear" w:color="auto" w:fill="FFFFFF"/>
          <w:lang w:eastAsia="ru-RU"/>
        </w:rPr>
        <w:lastRenderedPageBreak/>
        <w:t>здоровья, возникает потребность в увеличении средней заработной платы для указанных педагогических работников.</w:t>
      </w:r>
    </w:p>
    <w:p w:rsidR="006D40F4" w:rsidRPr="00971DB4" w:rsidRDefault="006D40F4" w:rsidP="00F5057A">
      <w:pPr>
        <w:widowControl w:val="0"/>
        <w:shd w:val="clear" w:color="auto" w:fill="FFFFFF"/>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w:t>
      </w:r>
      <w:proofErr w:type="spellStart"/>
      <w:r w:rsidRPr="00971DB4">
        <w:rPr>
          <w:rFonts w:ascii="Times New Roman" w:hAnsi="Times New Roman"/>
          <w:sz w:val="24"/>
          <w:szCs w:val="24"/>
          <w:shd w:val="clear" w:color="auto" w:fill="FFFFFF"/>
          <w:lang w:eastAsia="ru-RU"/>
        </w:rPr>
        <w:t>Минобрнауки</w:t>
      </w:r>
      <w:proofErr w:type="spellEnd"/>
      <w:r w:rsidRPr="00971DB4">
        <w:rPr>
          <w:rFonts w:ascii="Times New Roman" w:hAnsi="Times New Roman"/>
          <w:sz w:val="24"/>
          <w:szCs w:val="24"/>
          <w:shd w:val="clear" w:color="auto" w:fill="FFFFFF"/>
          <w:lang w:eastAsia="ru-RU"/>
        </w:rPr>
        <w:t xml:space="preserve"> России от 22 сентября 2015 г. №1040, при расчете нормативных затрат на оказание государственных</w:t>
      </w:r>
      <w:proofErr w:type="gramEnd"/>
      <w:r w:rsidRPr="00971DB4">
        <w:rPr>
          <w:rFonts w:ascii="Times New Roman" w:hAnsi="Times New Roman"/>
          <w:sz w:val="24"/>
          <w:szCs w:val="24"/>
          <w:shd w:val="clear" w:color="auto" w:fill="FFFFFF"/>
          <w:lang w:eastAsia="ru-RU"/>
        </w:rPr>
        <w:t xml:space="preserve">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тяжелыми нарушениями речи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Рекомендуется осуществлять расчет нормативных затрат на оказание услуги по реализации Программы</w:t>
      </w:r>
      <w:proofErr w:type="gramStart"/>
      <w:r w:rsidRPr="00971DB4">
        <w:rPr>
          <w:rFonts w:ascii="Times New Roman" w:eastAsia="Times New Roman" w:hAnsi="Times New Roman"/>
          <w:sz w:val="24"/>
          <w:szCs w:val="24"/>
          <w:lang w:eastAsia="ru-RU"/>
        </w:rPr>
        <w:t xml:space="preserve"> (</w:t>
      </w:r>
      <w:r w:rsidR="00D9734A" w:rsidRPr="00A907ED">
        <w:rPr>
          <w:rFonts w:ascii="Times New Roman" w:eastAsia="Times New Roman" w:hAnsi="Times New Roman"/>
          <w:sz w:val="24"/>
          <w:szCs w:val="24"/>
          <w:lang w:eastAsia="ru-RU"/>
        </w:rPr>
        <w:fldChar w:fldCharType="begin"/>
      </w:r>
      <w:r w:rsidR="00A907ED" w:rsidRPr="00A907ED">
        <w:rPr>
          <w:rFonts w:ascii="Times New Roman" w:eastAsia="Times New Roman" w:hAnsi="Times New Roman"/>
          <w:sz w:val="24"/>
          <w:szCs w:val="24"/>
          <w:lang w:eastAsia="ru-RU"/>
        </w:rPr>
        <w:instrText xml:space="preserve"> QUOTE </w:instrText>
      </w:r>
      <w:r w:rsidR="00F072E6" w:rsidRPr="00D9734A">
        <w:rPr>
          <w:position w:val="-11"/>
        </w:rPr>
        <w:pict>
          <v:shape id="_x0000_i1026"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9D60A0&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D60A0&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00A907ED" w:rsidRPr="00A907ED">
        <w:rPr>
          <w:rFonts w:ascii="Times New Roman" w:eastAsia="Times New Roman" w:hAnsi="Times New Roman"/>
          <w:sz w:val="24"/>
          <w:szCs w:val="24"/>
          <w:lang w:eastAsia="ru-RU"/>
        </w:rPr>
        <w:instrText xml:space="preserve"> </w:instrText>
      </w:r>
      <w:r w:rsidR="00D9734A" w:rsidRPr="00A907ED">
        <w:rPr>
          <w:rFonts w:ascii="Times New Roman" w:eastAsia="Times New Roman" w:hAnsi="Times New Roman"/>
          <w:sz w:val="24"/>
          <w:szCs w:val="24"/>
          <w:lang w:eastAsia="ru-RU"/>
        </w:rPr>
        <w:fldChar w:fldCharType="separate"/>
      </w:r>
      <w:r w:rsidR="00F072E6" w:rsidRPr="00D9734A">
        <w:rPr>
          <w:position w:val="-11"/>
        </w:rPr>
        <w:pict>
          <v:shape id="_x0000_i1027"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9D60A0&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D60A0&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00D9734A" w:rsidRPr="00A907ED">
        <w:rPr>
          <w:rFonts w:ascii="Times New Roman" w:eastAsia="Times New Roman" w:hAnsi="Times New Roman"/>
          <w:sz w:val="24"/>
          <w:szCs w:val="24"/>
          <w:lang w:eastAsia="ru-RU"/>
        </w:rPr>
        <w:fldChar w:fldCharType="end"/>
      </w:r>
      <w:r w:rsidRPr="00971DB4">
        <w:rPr>
          <w:rFonts w:ascii="Times New Roman" w:eastAsia="Times New Roman" w:hAnsi="Times New Roman"/>
          <w:sz w:val="24"/>
          <w:szCs w:val="24"/>
          <w:lang w:eastAsia="ru-RU"/>
        </w:rPr>
        <w:t xml:space="preserve">) </w:t>
      </w:r>
      <w:proofErr w:type="gramEnd"/>
      <w:r w:rsidRPr="00971DB4">
        <w:rPr>
          <w:rFonts w:ascii="Times New Roman" w:eastAsia="Times New Roman" w:hAnsi="Times New Roman"/>
          <w:sz w:val="24"/>
          <w:szCs w:val="24"/>
          <w:lang w:eastAsia="ru-RU"/>
        </w:rPr>
        <w:t>по формуле:</w:t>
      </w: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6D40F4" w:rsidRPr="00971DB4" w:rsidRDefault="00F072E6" w:rsidP="00F5057A">
      <w:pPr>
        <w:widowControl w:val="0"/>
        <w:autoSpaceDE w:val="0"/>
        <w:autoSpaceDN w:val="0"/>
        <w:adjustRightInd w:val="0"/>
        <w:spacing w:after="0" w:line="360" w:lineRule="auto"/>
        <w:ind w:firstLine="709"/>
        <w:jc w:val="center"/>
        <w:rPr>
          <w:rFonts w:ascii="Times New Roman" w:eastAsia="Times New Roman" w:hAnsi="Times New Roman"/>
          <w:i/>
          <w:sz w:val="24"/>
          <w:szCs w:val="24"/>
          <w:lang w:eastAsia="ru-RU"/>
        </w:rPr>
      </w:pPr>
      <w:r>
        <w:pict>
          <v:shape id="_x0000_i1028" type="#_x0000_t75" style="width:411.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61101&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161101&quot;&gt;&lt;m:oMathPara&gt;&lt;m:oMath&gt;&lt;m:r&gt;&lt;w:rPr&gt;&lt;w:rFonts w:ascii=&quot;Cambria Math&quot; w:h-ansi=&quot;Cambria Math&quot;/&gt;&lt;wx:font wx:val=&quot;Cambria Math&quot;/&gt;&lt;w:i/&gt;&lt;w:sz w:val=&quot;24&quot;/&gt;&lt;w:sz-cs w:val=&quot;24&quot;/&gt;&lt;/w:rPr&gt;&lt;m:t&gt;N=&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РµРґ&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lt;/m:t&gt;&lt;/m:r&gt;&lt;m:d&gt;&lt;m:dPr&gt;&lt;m:ctrlPr&gt;&lt;w:rPr&gt;&lt;w:rFonts w:ascii=&quot;Cambria Math&quot; w:h-ansi=&quot;Cambria Math&quot;/&gt;&lt;wx:font wx:val=&quot;Cambria Math&quot;/&gt;&lt;w:b/&gt;&lt;w:color w:val=&quot;000000&quot;/&gt;&lt;w:sz w:val=&quot;24&quot;/&gt;&lt;w:sz-cs w:val=&quot;24&quot;/&gt;&lt;w:lang w:val=&quot;EN-US&quot;/&gt;&lt;/w:rPr&gt;&lt;/m:ctrlPr&gt;&lt;/m:dPr&gt;&lt;m:e&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СѓРІРї&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СЂ&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С‚&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є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Рґ&lt;/m:t&gt;&lt;/m:r&gt;&lt;/m:sub&gt;&lt;/m:sSub&gt;&lt;/m:e&gt;&lt;/m:d&gt;&lt;m:r&gt;&lt;m:rPr&gt;&lt;m:sty m:val=&quot;b&quot;/&gt;&lt;/m:rPr&gt;&lt;w:rPr&gt;&lt;w:rFonts w:ascii=&quot;Cambria Math&quot; w:h-ansi=&quot;Cambria Math&quot;/&gt;&lt;wx:font wx:val=&quot;Cambria Math&quot;/&gt;&lt;w:b/&gt;&lt;w:color w:val=&quot;000000&quot;/&gt;&lt;w:sz w:val=&quot;24&quot;/&gt;&lt;w:sz-cs w:val=&quot;24&quot;/&gt;&lt;/w:rPr&gt;&lt;m:t&gt; &lt;/m:t&gt;&lt;/m:r&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r&gt;&lt;m:rPr&gt;&lt;m:sty m:val=&quot;b&quot;/&gt;&lt;/m:rPr&gt;&lt;w:rPr&gt;&lt;w:rFonts w:ascii=&quot;Cambria Math&quot; w:h-ansi=&quot;Cambria Math&quot;/&gt;&lt;wx:font wx:val=&quot;Cambria Math&quot;/&gt;&lt;w:b/&gt;&lt;w:color w:val=&quot;000000&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СЃ&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СЃ&lt;/m:t&gt;&lt;/m:r&gt;&lt;/m:sub&gt;&lt;/m:sSub&gt;&lt;m:r&gt;&lt;m:rPr&gt;&lt;m:sty m:val=&quot;b&quot;/&gt;&lt;/m:rPr&gt;&lt;w:rPr&gt;&lt;w:rFonts w:ascii=&quot;Cambria Math&quot; w:h-ansi=&quot;Cambria Math&quot;/&gt;&lt;wx:font wx:val=&quot;Cambria Math&quot;/&gt;&lt;w:b/&gt;&lt;w:color w:val=&quot;000000&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їРє&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где</w:t>
      </w:r>
    </w:p>
    <w:p w:rsidR="006D40F4" w:rsidRPr="00971DB4" w:rsidRDefault="00D9734A"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color w:val="000000"/>
          <w:sz w:val="24"/>
          <w:szCs w:val="24"/>
        </w:rPr>
        <w:fldChar w:fldCharType="begin"/>
      </w:r>
      <w:r w:rsidR="00A907ED" w:rsidRPr="00A907ED">
        <w:rPr>
          <w:rFonts w:ascii="Times New Roman" w:hAnsi="Times New Roman"/>
          <w:color w:val="000000"/>
          <w:sz w:val="24"/>
          <w:szCs w:val="24"/>
        </w:rPr>
        <w:instrText xml:space="preserve"> QUOTE </w:instrText>
      </w:r>
      <w:r w:rsidR="00F072E6" w:rsidRPr="00D9734A">
        <w:rPr>
          <w:position w:val="-14"/>
        </w:rPr>
        <w:pict>
          <v:shape id="_x0000_i1029" type="#_x0000_t75" style="width:21.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1C715A&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1C715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A907ED" w:rsidRPr="00A907ED">
        <w:rPr>
          <w:rFonts w:ascii="Times New Roman" w:hAnsi="Times New Roman"/>
          <w:color w:val="000000"/>
          <w:sz w:val="24"/>
          <w:szCs w:val="24"/>
        </w:rPr>
        <w:instrText xml:space="preserve"> </w:instrText>
      </w:r>
      <w:r w:rsidRPr="00A907ED">
        <w:rPr>
          <w:rFonts w:ascii="Times New Roman" w:hAnsi="Times New Roman"/>
          <w:color w:val="000000"/>
          <w:sz w:val="24"/>
          <w:szCs w:val="24"/>
        </w:rPr>
        <w:fldChar w:fldCharType="separate"/>
      </w:r>
      <w:r w:rsidR="00F072E6" w:rsidRPr="00D9734A">
        <w:rPr>
          <w:position w:val="-14"/>
        </w:rPr>
        <w:pict>
          <v:shape id="_x0000_i1030" type="#_x0000_t75" style="width:21.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1C715A&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1C715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A907ED">
        <w:rPr>
          <w:rFonts w:ascii="Times New Roman" w:hAnsi="Times New Roman"/>
          <w:color w:val="000000"/>
          <w:sz w:val="24"/>
          <w:szCs w:val="24"/>
        </w:rPr>
        <w:fldChar w:fldCharType="end"/>
      </w:r>
      <w:r w:rsidR="006D40F4" w:rsidRPr="00971DB4">
        <w:rPr>
          <w:rFonts w:ascii="Times New Roman" w:hAnsi="Times New Roman"/>
          <w:color w:val="000000"/>
          <w:sz w:val="24"/>
          <w:szCs w:val="24"/>
        </w:rPr>
        <w:t xml:space="preserve"> – </w:t>
      </w:r>
      <w:r w:rsidR="006D40F4" w:rsidRPr="00971DB4">
        <w:rPr>
          <w:rFonts w:ascii="Times New Roman" w:hAnsi="Times New Roman"/>
          <w:sz w:val="24"/>
          <w:szCs w:val="24"/>
        </w:rPr>
        <w:t>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D9734A"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A907ED">
        <w:rPr>
          <w:rFonts w:ascii="Times New Roman" w:eastAsia="Times New Roman" w:hAnsi="Times New Roman"/>
          <w:color w:val="000000"/>
          <w:sz w:val="24"/>
          <w:szCs w:val="24"/>
          <w:lang w:eastAsia="ru-RU"/>
        </w:rPr>
        <w:fldChar w:fldCharType="begin"/>
      </w:r>
      <w:r w:rsidR="00A907ED" w:rsidRPr="00A907ED">
        <w:rPr>
          <w:rFonts w:ascii="Times New Roman" w:eastAsia="Times New Roman" w:hAnsi="Times New Roman"/>
          <w:color w:val="000000"/>
          <w:sz w:val="24"/>
          <w:szCs w:val="24"/>
          <w:lang w:eastAsia="ru-RU"/>
        </w:rPr>
        <w:instrText xml:space="preserve"> QUOTE </w:instrText>
      </w:r>
      <w:r w:rsidR="00F072E6" w:rsidRPr="00D9734A">
        <w:rPr>
          <w:position w:val="-14"/>
        </w:rPr>
        <w:pict>
          <v:shape id="_x0000_i1031" type="#_x0000_t75" style="width:21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B44D9&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B44D9&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00A907ED" w:rsidRPr="00A907ED">
        <w:rPr>
          <w:rFonts w:ascii="Times New Roman" w:eastAsia="Times New Roman" w:hAnsi="Times New Roman"/>
          <w:color w:val="000000"/>
          <w:sz w:val="24"/>
          <w:szCs w:val="24"/>
          <w:lang w:eastAsia="ru-RU"/>
        </w:rPr>
        <w:instrText xml:space="preserve"> </w:instrText>
      </w:r>
      <w:r w:rsidRPr="00A907ED">
        <w:rPr>
          <w:rFonts w:ascii="Times New Roman" w:eastAsia="Times New Roman" w:hAnsi="Times New Roman"/>
          <w:color w:val="000000"/>
          <w:sz w:val="24"/>
          <w:szCs w:val="24"/>
          <w:lang w:eastAsia="ru-RU"/>
        </w:rPr>
        <w:fldChar w:fldCharType="separate"/>
      </w:r>
      <w:r w:rsidR="00F072E6" w:rsidRPr="00D9734A">
        <w:rPr>
          <w:position w:val="-14"/>
        </w:rPr>
        <w:pict>
          <v:shape id="_x0000_i1032" type="#_x0000_t75" style="width:21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B44D9&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B44D9&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A907ED">
        <w:rPr>
          <w:rFonts w:ascii="Times New Roman" w:eastAsia="Times New Roman" w:hAnsi="Times New Roman"/>
          <w:color w:val="000000"/>
          <w:sz w:val="24"/>
          <w:szCs w:val="24"/>
          <w:lang w:eastAsia="ru-RU"/>
        </w:rPr>
        <w:fldChar w:fldCharType="end"/>
      </w:r>
      <w:r w:rsidR="006D40F4" w:rsidRPr="00971DB4">
        <w:rPr>
          <w:rFonts w:ascii="Times New Roman" w:eastAsia="Times New Roman" w:hAnsi="Times New Roman"/>
          <w:color w:val="000000"/>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w:t>
      </w:r>
      <w:proofErr w:type="spellStart"/>
      <w:r w:rsidR="006D40F4" w:rsidRPr="00971DB4">
        <w:rPr>
          <w:rFonts w:ascii="Times New Roman" w:eastAsia="Times New Roman" w:hAnsi="Times New Roman"/>
          <w:color w:val="000000"/>
          <w:sz w:val="24"/>
          <w:szCs w:val="24"/>
          <w:lang w:eastAsia="ru-RU"/>
        </w:rPr>
        <w:t>общеразвивающих</w:t>
      </w:r>
      <w:proofErr w:type="spellEnd"/>
      <w:r w:rsidR="006D40F4" w:rsidRPr="00971DB4">
        <w:rPr>
          <w:rFonts w:ascii="Times New Roman" w:eastAsia="Times New Roman" w:hAnsi="Times New Roman"/>
          <w:color w:val="000000"/>
          <w:sz w:val="24"/>
          <w:szCs w:val="24"/>
          <w:lang w:eastAsia="ru-RU"/>
        </w:rPr>
        <w:t xml:space="preserve"> групп, их укомплектования педагогическими работниками представлены </w:t>
      </w:r>
      <w:r w:rsidR="006D40F4" w:rsidRPr="00971DB4">
        <w:rPr>
          <w:rFonts w:ascii="Times New Roman" w:eastAsia="Times New Roman" w:hAnsi="Times New Roman"/>
          <w:color w:val="000000"/>
          <w:sz w:val="24"/>
          <w:szCs w:val="24"/>
          <w:lang w:eastAsia="ru-RU"/>
        </w:rPr>
        <w:lastRenderedPageBreak/>
        <w:t>ниже:</w:t>
      </w: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Таблица 1. - Значения повышающего коэффициента для адаптированных программ, реализуемых в группах компенсирующей и комбинированной направленностей (для детей с тяжелыми нарушениями речи)</w:t>
      </w:r>
    </w:p>
    <w:tbl>
      <w:tblPr>
        <w:tblW w:w="9229" w:type="dxa"/>
        <w:tblInd w:w="93" w:type="dxa"/>
        <w:tblLook w:val="04A0"/>
      </w:tblPr>
      <w:tblGrid>
        <w:gridCol w:w="2000"/>
        <w:gridCol w:w="1716"/>
        <w:gridCol w:w="2820"/>
        <w:gridCol w:w="2693"/>
      </w:tblGrid>
      <w:tr w:rsidR="006D40F4" w:rsidRPr="00A907ED" w:rsidTr="00120A10">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2-х месяцев до 1 года</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20,8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26,88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16,8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20,88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17,28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9,83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8,96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8,46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8,24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7,94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6,94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7,24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7,54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7,26</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1 года до 3-х лет</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14,75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17,85</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13,33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15,62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13,98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10,36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10,94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9,15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9,46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8,88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8,76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8,65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8,61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7,66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7,5</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7,98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7,69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7,88</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4,24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5,48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3,95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4,94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6,26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6,1</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6,67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6,02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6,52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5,95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6,37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5,56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5,52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5,68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5,74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6,9</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9,19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6,36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8,17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5,94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7,39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7,07</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6,31</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6,14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6,69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6,07</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6,54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5,36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5,58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5,72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5,84</w:t>
            </w:r>
          </w:p>
        </w:tc>
      </w:tr>
    </w:tbl>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 xml:space="preserve">Таблица 2. - Значения повышающего коэффициента для адаптированных программ, реализуемых в группах компенсирующей и комбинированной направленностей (для детей с фонетико-фонематическими </w:t>
      </w:r>
      <w:r w:rsidRPr="00556073">
        <w:rPr>
          <w:rFonts w:ascii="Times New Roman" w:hAnsi="Times New Roman"/>
          <w:bCs/>
          <w:sz w:val="24"/>
          <w:szCs w:val="24"/>
        </w:rPr>
        <w:t>нарушениями речи)</w:t>
      </w:r>
    </w:p>
    <w:tbl>
      <w:tblPr>
        <w:tblW w:w="9229" w:type="dxa"/>
        <w:tblInd w:w="93" w:type="dxa"/>
        <w:tblLook w:val="04A0"/>
      </w:tblPr>
      <w:tblGrid>
        <w:gridCol w:w="2000"/>
        <w:gridCol w:w="1716"/>
        <w:gridCol w:w="2820"/>
        <w:gridCol w:w="2693"/>
      </w:tblGrid>
      <w:tr w:rsidR="006D40F4" w:rsidRPr="00A907ED" w:rsidTr="00120A10">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231"/>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3,45</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3,53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3,08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3,29</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2,79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5,87</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5,22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4,09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5,08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3,91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5,02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4,96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3,76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4,42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4,78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3,49</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5,75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5,12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4,59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4,95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4,19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5,89</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5,26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5,12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3,93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5,06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3,79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4,46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3,42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4,83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3,51</w:t>
            </w:r>
          </w:p>
        </w:tc>
      </w:tr>
    </w:tbl>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w:t>
      </w:r>
      <w:r w:rsidRPr="00971DB4">
        <w:rPr>
          <w:rFonts w:ascii="Times New Roman" w:eastAsia="Times New Roman" w:hAnsi="Times New Roman"/>
          <w:color w:val="000000"/>
          <w:sz w:val="24"/>
          <w:szCs w:val="24"/>
          <w:lang w:eastAsia="ru-RU"/>
        </w:rPr>
        <w:t>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r w:rsidRPr="00971DB4">
        <w:rPr>
          <w:rFonts w:ascii="Times New Roman" w:hAnsi="Times New Roman"/>
          <w:sz w:val="24"/>
          <w:szCs w:val="24"/>
          <w:shd w:val="clear" w:color="auto" w:fill="FFFFFF"/>
          <w:lang w:eastAsia="ru-RU"/>
        </w:rPr>
        <w:t>.</w:t>
      </w:r>
      <w:proofErr w:type="gramEnd"/>
    </w:p>
    <w:p w:rsidR="006D40F4" w:rsidRPr="00971DB4" w:rsidRDefault="00D9734A"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F072E6" w:rsidRPr="00D9734A">
        <w:rPr>
          <w:position w:val="-14"/>
        </w:rPr>
        <w:pict>
          <v:shape id="_x0000_i1033" type="#_x0000_t75" style="width:21.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27FDA&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F27FD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СѓРІ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F072E6" w:rsidRPr="00D9734A">
        <w:rPr>
          <w:position w:val="-14"/>
        </w:rPr>
        <w:pict>
          <v:shape id="_x0000_i1034" type="#_x0000_t75" style="width:21.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27FDA&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F27FD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СѓРІ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D9734A"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F072E6" w:rsidRPr="00D9734A">
        <w:rPr>
          <w:position w:val="-14"/>
        </w:rPr>
        <w:pict>
          <v:shape id="_x0000_i1035" type="#_x0000_t75" style="width:18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3E291A&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3E291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F072E6" w:rsidRPr="00D9734A">
        <w:rPr>
          <w:position w:val="-14"/>
        </w:rPr>
        <w:pict>
          <v:shape id="_x0000_i1036" type="#_x0000_t75" style="width:18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3E291A&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3E291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 xml:space="preserve">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w:t>
      </w:r>
      <w:proofErr w:type="gramStart"/>
      <w:r w:rsidR="006D40F4" w:rsidRPr="00971DB4">
        <w:rPr>
          <w:rFonts w:ascii="Times New Roman" w:hAnsi="Times New Roman"/>
          <w:sz w:val="24"/>
          <w:szCs w:val="24"/>
        </w:rPr>
        <w:t>рассчитанный</w:t>
      </w:r>
      <w:proofErr w:type="gramEnd"/>
      <w:r w:rsidR="006D40F4" w:rsidRPr="00971DB4">
        <w:rPr>
          <w:rFonts w:ascii="Times New Roman" w:hAnsi="Times New Roman"/>
          <w:sz w:val="24"/>
          <w:szCs w:val="24"/>
        </w:rPr>
        <w:t xml:space="preserve">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D9734A"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D9734A">
        <w:rPr>
          <w:rFonts w:ascii="Times New Roman" w:eastAsia="Times New Roman" w:hAnsi="Times New Roman"/>
          <w:noProof/>
          <w:sz w:val="24"/>
          <w:szCs w:val="24"/>
          <w:lang w:eastAsia="ru-RU"/>
        </w:rPr>
        <w:pict>
          <v:shape id="Рисунок 10" o:spid="_x0000_i1037" type="#_x0000_t75" style="width:25.5pt;height:23.25pt;visibility:visible">
            <v:imagedata r:id="rId15" o:title=""/>
          </v:shape>
        </w:pict>
      </w:r>
      <w:r w:rsidR="006D40F4" w:rsidRPr="00971DB4">
        <w:rPr>
          <w:rFonts w:ascii="Times New Roman" w:eastAsia="Times New Roman" w:hAnsi="Times New Roman"/>
          <w:sz w:val="24"/>
          <w:szCs w:val="24"/>
          <w:lang w:eastAsia="ru-RU"/>
        </w:rPr>
        <w:t xml:space="preserve"> </w:t>
      </w:r>
      <w:proofErr w:type="gramStart"/>
      <w:r w:rsidR="006D40F4" w:rsidRPr="00971DB4">
        <w:rPr>
          <w:rFonts w:ascii="Times New Roman" w:eastAsia="Times New Roman" w:hAnsi="Times New Roman"/>
          <w:sz w:val="24"/>
          <w:szCs w:val="24"/>
          <w:lang w:eastAsia="ru-RU"/>
        </w:rPr>
        <w:t xml:space="preserve">-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w:t>
      </w:r>
      <w:r w:rsidR="006D40F4" w:rsidRPr="00971DB4">
        <w:rPr>
          <w:rFonts w:ascii="Times New Roman" w:eastAsia="Times New Roman" w:hAnsi="Times New Roman"/>
          <w:sz w:val="24"/>
          <w:szCs w:val="24"/>
          <w:lang w:eastAsia="ru-RU"/>
        </w:rPr>
        <w:lastRenderedPageBreak/>
        <w:t>основной общеобразовательной программы дошкольного образования, с учетом возраста детей и режима их пребывания в группе.</w:t>
      </w:r>
      <w:proofErr w:type="gramEnd"/>
    </w:p>
    <w:p w:rsidR="006D40F4" w:rsidRPr="00971DB4" w:rsidRDefault="00D9734A" w:rsidP="00F5057A">
      <w:pPr>
        <w:widowControl w:val="0"/>
        <w:spacing w:after="0" w:line="360" w:lineRule="auto"/>
        <w:ind w:firstLine="709"/>
        <w:jc w:val="both"/>
        <w:rPr>
          <w:rFonts w:ascii="Times New Roman" w:hAnsi="Times New Roman"/>
          <w:sz w:val="24"/>
          <w:szCs w:val="24"/>
          <w:lang w:eastAsia="ru-RU"/>
        </w:rPr>
      </w:pPr>
      <w:r w:rsidRPr="00D9734A">
        <w:rPr>
          <w:rFonts w:ascii="Times New Roman" w:hAnsi="Times New Roman"/>
          <w:noProof/>
          <w:sz w:val="24"/>
          <w:szCs w:val="24"/>
          <w:lang w:eastAsia="ru-RU"/>
        </w:rPr>
        <w:pict>
          <v:shape id="Рисунок 9" o:spid="_x0000_i1038" type="#_x0000_t75" style="width:32.25pt;height:23.25pt;visibility:visible">
            <v:imagedata r:id="rId16" o:title=""/>
          </v:shape>
        </w:pict>
      </w:r>
      <w:r w:rsidR="006D40F4" w:rsidRPr="00971DB4">
        <w:rPr>
          <w:rFonts w:ascii="Times New Roman" w:hAnsi="Times New Roman"/>
          <w:sz w:val="24"/>
          <w:szCs w:val="24"/>
          <w:lang w:eastAsia="ru-RU"/>
        </w:rPr>
        <w:t xml:space="preserve"> -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D9734A"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D9734A">
        <w:rPr>
          <w:rFonts w:ascii="Times New Roman" w:eastAsia="Times New Roman" w:hAnsi="Times New Roman"/>
          <w:noProof/>
          <w:sz w:val="24"/>
          <w:szCs w:val="24"/>
          <w:lang w:eastAsia="ru-RU"/>
        </w:rPr>
        <w:pict>
          <v:shape id="Рисунок 8" o:spid="_x0000_i1039" type="#_x0000_t75" style="width:25.5pt;height:23.25pt;visibility:visible">
            <v:imagedata r:id="rId17" o:title=""/>
          </v:shape>
        </w:pict>
      </w:r>
      <w:r w:rsidR="006D40F4" w:rsidRPr="00971DB4">
        <w:rPr>
          <w:rFonts w:ascii="Times New Roman" w:eastAsia="Times New Roman" w:hAnsi="Times New Roman"/>
          <w:sz w:val="24"/>
          <w:szCs w:val="24"/>
          <w:lang w:eastAsia="ru-RU"/>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D9734A"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A907ED">
        <w:rPr>
          <w:rFonts w:ascii="Times New Roman" w:eastAsia="Times New Roman" w:hAnsi="Times New Roman"/>
          <w:color w:val="000000"/>
          <w:sz w:val="24"/>
          <w:szCs w:val="24"/>
          <w:lang w:eastAsia="ru-RU"/>
        </w:rPr>
        <w:fldChar w:fldCharType="begin"/>
      </w:r>
      <w:r w:rsidR="00A907ED" w:rsidRPr="00A907ED">
        <w:rPr>
          <w:rFonts w:ascii="Times New Roman" w:eastAsia="Times New Roman" w:hAnsi="Times New Roman"/>
          <w:color w:val="000000"/>
          <w:sz w:val="24"/>
          <w:szCs w:val="24"/>
          <w:lang w:eastAsia="ru-RU"/>
        </w:rPr>
        <w:instrText xml:space="preserve"> QUOTE </w:instrText>
      </w:r>
      <w:r w:rsidR="00F072E6" w:rsidRPr="00D9734A">
        <w:rPr>
          <w:position w:val="-14"/>
        </w:rPr>
        <w:pict>
          <v:shape id="_x0000_i1040"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C4A2A&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C4A2A&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A907ED" w:rsidRPr="00A907ED">
        <w:rPr>
          <w:rFonts w:ascii="Times New Roman" w:eastAsia="Times New Roman" w:hAnsi="Times New Roman"/>
          <w:color w:val="000000"/>
          <w:sz w:val="24"/>
          <w:szCs w:val="24"/>
          <w:lang w:eastAsia="ru-RU"/>
        </w:rPr>
        <w:instrText xml:space="preserve"> </w:instrText>
      </w:r>
      <w:r w:rsidRPr="00A907ED">
        <w:rPr>
          <w:rFonts w:ascii="Times New Roman" w:eastAsia="Times New Roman" w:hAnsi="Times New Roman"/>
          <w:color w:val="000000"/>
          <w:sz w:val="24"/>
          <w:szCs w:val="24"/>
          <w:lang w:eastAsia="ru-RU"/>
        </w:rPr>
        <w:fldChar w:fldCharType="separate"/>
      </w:r>
      <w:r w:rsidR="00F072E6" w:rsidRPr="00D9734A">
        <w:rPr>
          <w:position w:val="-14"/>
        </w:rPr>
        <w:pict>
          <v:shape id="_x0000_i1041"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C4A2A&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C4A2A&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907ED">
        <w:rPr>
          <w:rFonts w:ascii="Times New Roman" w:eastAsia="Times New Roman" w:hAnsi="Times New Roman"/>
          <w:color w:val="000000"/>
          <w:sz w:val="24"/>
          <w:szCs w:val="24"/>
          <w:lang w:eastAsia="ru-RU"/>
        </w:rPr>
        <w:fldChar w:fldCharType="end"/>
      </w:r>
      <w:r w:rsidR="006D40F4" w:rsidRPr="00971DB4">
        <w:rPr>
          <w:rFonts w:ascii="Times New Roman" w:eastAsia="Times New Roman" w:hAnsi="Times New Roman"/>
          <w:color w:val="000000"/>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составляют:</w:t>
      </w: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Таблица 3. - Значения повышающего коэффициента для адаптированных программ, реализуемых в группах компенсирующей и комбинированной направленностей (для детей с тяжелыми нарушениями речи)</w:t>
      </w:r>
    </w:p>
    <w:tbl>
      <w:tblPr>
        <w:tblW w:w="9308" w:type="dxa"/>
        <w:tblInd w:w="93" w:type="dxa"/>
        <w:tblLook w:val="04A0"/>
      </w:tblPr>
      <w:tblGrid>
        <w:gridCol w:w="4551"/>
        <w:gridCol w:w="2347"/>
        <w:gridCol w:w="2410"/>
      </w:tblGrid>
      <w:tr w:rsidR="006D40F4" w:rsidRPr="00A907ED" w:rsidTr="00120A10">
        <w:trPr>
          <w:trHeight w:val="141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2-х месяцев до 1 года</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3,33</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1 года до 3-х лет</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3,83</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2,3</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0,72</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2,75</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1,53</w:t>
            </w:r>
          </w:p>
        </w:tc>
      </w:tr>
    </w:tbl>
    <w:p w:rsidR="006D40F4" w:rsidRPr="00971DB4" w:rsidRDefault="006D40F4" w:rsidP="00F5057A">
      <w:pPr>
        <w:widowControl w:val="0"/>
        <w:spacing w:after="0" w:line="360" w:lineRule="auto"/>
        <w:ind w:firstLine="709"/>
        <w:jc w:val="both"/>
        <w:rPr>
          <w:rFonts w:ascii="Times New Roman" w:hAnsi="Times New Roman"/>
          <w:sz w:val="24"/>
          <w:szCs w:val="24"/>
          <w:u w:val="single"/>
          <w:shd w:val="clear" w:color="auto" w:fill="FFFFFF"/>
          <w:lang w:eastAsia="ru-RU"/>
        </w:rPr>
      </w:pP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Таблица 4. - Значения повышающего коэффициента для адаптированных программ, реализуемых в группах компенсирующей и комбинированной направленностей (для детей с фонетико-фонематическими нарушениями речи)</w:t>
      </w:r>
    </w:p>
    <w:tbl>
      <w:tblPr>
        <w:tblW w:w="9308" w:type="dxa"/>
        <w:tblInd w:w="93" w:type="dxa"/>
        <w:tblLook w:val="04A0"/>
      </w:tblPr>
      <w:tblGrid>
        <w:gridCol w:w="4551"/>
        <w:gridCol w:w="2347"/>
        <w:gridCol w:w="2410"/>
      </w:tblGrid>
      <w:tr w:rsidR="006D40F4" w:rsidRPr="00A907ED" w:rsidTr="00120A10">
        <w:trPr>
          <w:trHeight w:val="141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1,08</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0,54</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lastRenderedPageBreak/>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2,29</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1,15</w:t>
            </w:r>
          </w:p>
        </w:tc>
      </w:tr>
    </w:tbl>
    <w:p w:rsidR="006D40F4" w:rsidRPr="00971DB4" w:rsidRDefault="006D40F4" w:rsidP="00F5057A">
      <w:pPr>
        <w:widowControl w:val="0"/>
        <w:spacing w:after="0" w:line="360" w:lineRule="auto"/>
        <w:ind w:firstLine="709"/>
        <w:jc w:val="both"/>
        <w:rPr>
          <w:rFonts w:ascii="Times New Roman" w:hAnsi="Times New Roman"/>
          <w:sz w:val="24"/>
          <w:szCs w:val="24"/>
          <w:u w:val="single"/>
          <w:shd w:val="clear" w:color="auto" w:fill="FFFFFF"/>
          <w:lang w:eastAsia="ru-RU"/>
        </w:rPr>
      </w:pPr>
    </w:p>
    <w:p w:rsidR="006D40F4" w:rsidRPr="00971DB4" w:rsidRDefault="00D9734A"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F072E6" w:rsidRPr="00D9734A">
        <w:rPr>
          <w:position w:val="-11"/>
        </w:rPr>
        <w:pict>
          <v:shape id="_x0000_i1042" type="#_x0000_t75" style="width:12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C34E0&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4C34E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F072E6" w:rsidRPr="00D9734A">
        <w:rPr>
          <w:position w:val="-11"/>
        </w:rPr>
        <w:pict>
          <v:shape id="_x0000_i1043" type="#_x0000_t75" style="width:12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C34E0&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4C34E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 xml:space="preserve">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6D40F4" w:rsidRPr="00971DB4" w:rsidRDefault="00D9734A"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A907ED">
        <w:rPr>
          <w:rFonts w:ascii="Times New Roman" w:eastAsia="Times New Roman" w:hAnsi="Times New Roman"/>
          <w:color w:val="000000"/>
          <w:sz w:val="24"/>
          <w:szCs w:val="24"/>
          <w:lang w:eastAsia="ru-RU"/>
        </w:rPr>
        <w:fldChar w:fldCharType="begin"/>
      </w:r>
      <w:r w:rsidR="00A907ED" w:rsidRPr="00A907ED">
        <w:rPr>
          <w:rFonts w:ascii="Times New Roman" w:eastAsia="Times New Roman" w:hAnsi="Times New Roman"/>
          <w:color w:val="000000"/>
          <w:sz w:val="24"/>
          <w:szCs w:val="24"/>
          <w:lang w:eastAsia="ru-RU"/>
        </w:rPr>
        <w:instrText xml:space="preserve"> QUOTE </w:instrText>
      </w:r>
      <w:r w:rsidR="00F072E6" w:rsidRPr="00D9734A">
        <w:rPr>
          <w:position w:val="-14"/>
        </w:rPr>
        <w:pict>
          <v:shape id="_x0000_i1044"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7720D&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77720D&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A907ED" w:rsidRPr="00A907ED">
        <w:rPr>
          <w:rFonts w:ascii="Times New Roman" w:eastAsia="Times New Roman" w:hAnsi="Times New Roman"/>
          <w:color w:val="000000"/>
          <w:sz w:val="24"/>
          <w:szCs w:val="24"/>
          <w:lang w:eastAsia="ru-RU"/>
        </w:rPr>
        <w:instrText xml:space="preserve"> </w:instrText>
      </w:r>
      <w:r w:rsidRPr="00A907ED">
        <w:rPr>
          <w:rFonts w:ascii="Times New Roman" w:eastAsia="Times New Roman" w:hAnsi="Times New Roman"/>
          <w:color w:val="000000"/>
          <w:sz w:val="24"/>
          <w:szCs w:val="24"/>
          <w:lang w:eastAsia="ru-RU"/>
        </w:rPr>
        <w:fldChar w:fldCharType="separate"/>
      </w:r>
      <w:r w:rsidR="00F072E6" w:rsidRPr="00D9734A">
        <w:rPr>
          <w:position w:val="-14"/>
        </w:rPr>
        <w:pict>
          <v:shape id="_x0000_i1045"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7720D&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77720D&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907ED">
        <w:rPr>
          <w:rFonts w:ascii="Times New Roman" w:eastAsia="Times New Roman" w:hAnsi="Times New Roman"/>
          <w:color w:val="000000"/>
          <w:sz w:val="24"/>
          <w:szCs w:val="24"/>
          <w:lang w:eastAsia="ru-RU"/>
        </w:rPr>
        <w:fldChar w:fldCharType="end"/>
      </w:r>
      <w:r w:rsidR="006D40F4" w:rsidRPr="00971DB4">
        <w:rPr>
          <w:rFonts w:ascii="Times New Roman" w:eastAsia="Times New Roman" w:hAnsi="Times New Roman"/>
          <w:color w:val="000000"/>
          <w:sz w:val="24"/>
          <w:szCs w:val="24"/>
          <w:lang w:eastAsia="ru-RU"/>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w:t>
      </w:r>
    </w:p>
    <w:p w:rsidR="006D40F4" w:rsidRPr="00971DB4" w:rsidRDefault="006D40F4"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для детей с тяжелыми нарушениями речи – от 1,78 до 2,20;</w:t>
      </w:r>
    </w:p>
    <w:p w:rsidR="006D40F4" w:rsidRPr="00971DB4" w:rsidRDefault="006D40F4"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 xml:space="preserve">для детей с фонетико-фонематическими нарушениями </w:t>
      </w:r>
      <w:r w:rsidRPr="005862EA">
        <w:rPr>
          <w:rFonts w:ascii="Times New Roman" w:eastAsia="Times New Roman" w:hAnsi="Times New Roman"/>
          <w:sz w:val="24"/>
          <w:szCs w:val="24"/>
          <w:lang w:eastAsia="ru-RU"/>
        </w:rPr>
        <w:t>речи – от 1,39</w:t>
      </w:r>
      <w:r w:rsidRPr="00971DB4">
        <w:rPr>
          <w:rFonts w:ascii="Times New Roman" w:eastAsia="Times New Roman" w:hAnsi="Times New Roman"/>
          <w:color w:val="000000"/>
          <w:sz w:val="24"/>
          <w:szCs w:val="24"/>
          <w:lang w:eastAsia="ru-RU"/>
        </w:rPr>
        <w:t xml:space="preserve"> до 1,71 </w:t>
      </w:r>
    </w:p>
    <w:p w:rsidR="006D40F4" w:rsidRPr="00971DB4" w:rsidRDefault="00D9734A"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F072E6" w:rsidRPr="00D9734A">
        <w:rPr>
          <w:position w:val="-11"/>
        </w:rPr>
        <w:pict>
          <v:shape id="_x0000_i1046" type="#_x0000_t75" style="width:18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52F9D&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52F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ї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F072E6" w:rsidRPr="00D9734A">
        <w:rPr>
          <w:position w:val="-11"/>
        </w:rPr>
        <w:pict>
          <v:shape id="_x0000_i1047" type="#_x0000_t75" style="width:18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52F9D&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52F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ї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b/>
          <w:bCs/>
          <w:sz w:val="24"/>
          <w:szCs w:val="24"/>
          <w:shd w:val="clear" w:color="auto" w:fill="FFFFFF"/>
          <w:lang w:eastAsia="ru-RU"/>
        </w:rPr>
        <w:t>Объем финансового обеспечения реализации</w:t>
      </w:r>
      <w:r w:rsidRPr="00971DB4">
        <w:rPr>
          <w:rFonts w:ascii="Times New Roman" w:hAnsi="Times New Roman"/>
          <w:b/>
          <w:sz w:val="24"/>
          <w:szCs w:val="24"/>
          <w:shd w:val="clear" w:color="auto" w:fill="FFFFFF"/>
          <w:lang w:eastAsia="ru-RU"/>
        </w:rPr>
        <w:t xml:space="preserve"> </w:t>
      </w:r>
      <w:r w:rsidRPr="00971DB4">
        <w:rPr>
          <w:rFonts w:ascii="Times New Roman" w:hAnsi="Times New Roman"/>
          <w:sz w:val="24"/>
          <w:szCs w:val="24"/>
          <w:shd w:val="clear" w:color="auto" w:fill="FFFFFF"/>
          <w:lang w:eastAsia="ru-RU"/>
        </w:rPr>
        <w:t xml:space="preserve">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roofErr w:type="gramEnd"/>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b/>
          <w:bCs/>
          <w:sz w:val="24"/>
          <w:szCs w:val="24"/>
          <w:shd w:val="clear" w:color="auto" w:fill="FFFFFF"/>
          <w:lang w:eastAsia="ru-RU"/>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971DB4">
        <w:rPr>
          <w:rFonts w:ascii="Times New Roman" w:hAnsi="Times New Roman"/>
          <w:sz w:val="24"/>
          <w:szCs w:val="24"/>
          <w:shd w:val="clear" w:color="auto" w:fill="FFFFFF"/>
          <w:lang w:eastAsia="ru-RU"/>
        </w:rPr>
        <w:t xml:space="preserve">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w:t>
      </w:r>
      <w:proofErr w:type="gramStart"/>
      <w:r w:rsidRPr="00971DB4">
        <w:rPr>
          <w:rFonts w:ascii="Times New Roman" w:hAnsi="Times New Roman"/>
          <w:sz w:val="24"/>
          <w:szCs w:val="24"/>
          <w:shd w:val="clear" w:color="auto" w:fill="FFFFFF"/>
          <w:lang w:eastAsia="ru-RU"/>
        </w:rPr>
        <w:t>ДО</w:t>
      </w:r>
      <w:proofErr w:type="gramEnd"/>
      <w:r w:rsidRPr="00971DB4">
        <w:rPr>
          <w:rFonts w:ascii="Times New Roman" w:hAnsi="Times New Roman"/>
          <w:sz w:val="24"/>
          <w:szCs w:val="24"/>
          <w:shd w:val="clear" w:color="auto" w:fill="FFFFFF"/>
          <w:lang w:eastAsia="ru-RU"/>
        </w:rPr>
        <w:t xml:space="preserve"> </w:t>
      </w:r>
      <w:proofErr w:type="gramStart"/>
      <w:r w:rsidRPr="00971DB4">
        <w:rPr>
          <w:rFonts w:ascii="Times New Roman" w:hAnsi="Times New Roman"/>
          <w:sz w:val="24"/>
          <w:szCs w:val="24"/>
          <w:shd w:val="clear" w:color="auto" w:fill="FFFFFF"/>
          <w:lang w:eastAsia="ru-RU"/>
        </w:rPr>
        <w:t>к</w:t>
      </w:r>
      <w:proofErr w:type="gramEnd"/>
      <w:r w:rsidRPr="00971DB4">
        <w:rPr>
          <w:rFonts w:ascii="Times New Roman" w:hAnsi="Times New Roman"/>
          <w:sz w:val="24"/>
          <w:szCs w:val="24"/>
          <w:shd w:val="clear" w:color="auto" w:fill="FFFFFF"/>
          <w:lang w:eastAsia="ru-RU"/>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6D40F4" w:rsidRPr="00971DB4" w:rsidRDefault="006D40F4" w:rsidP="00F5057A">
      <w:pPr>
        <w:widowControl w:val="0"/>
        <w:snapToGrid w:val="0"/>
        <w:spacing w:after="0" w:line="360" w:lineRule="auto"/>
        <w:ind w:firstLine="709"/>
        <w:contextualSpacing/>
        <w:jc w:val="both"/>
        <w:rPr>
          <w:rFonts w:ascii="Times New Roman" w:hAnsi="Times New Roman"/>
          <w:sz w:val="24"/>
          <w:szCs w:val="24"/>
        </w:rPr>
      </w:pPr>
      <w:r w:rsidRPr="00971DB4">
        <w:rPr>
          <w:rFonts w:ascii="Times New Roman" w:hAnsi="Times New Roman"/>
          <w:bCs/>
          <w:sz w:val="24"/>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F072E6" w:rsidRDefault="00F072E6" w:rsidP="00556073">
      <w:pPr>
        <w:pStyle w:val="23"/>
        <w:ind w:firstLine="709"/>
        <w:jc w:val="both"/>
        <w:rPr>
          <w:b/>
          <w:color w:val="auto"/>
          <w:u w:val="none"/>
        </w:rPr>
      </w:pPr>
      <w:bookmarkStart w:id="45" w:name="_Toc485825623"/>
    </w:p>
    <w:p w:rsidR="00F072E6" w:rsidRDefault="00F072E6" w:rsidP="00556073">
      <w:pPr>
        <w:pStyle w:val="23"/>
        <w:ind w:firstLine="709"/>
        <w:jc w:val="both"/>
        <w:rPr>
          <w:b/>
          <w:color w:val="auto"/>
          <w:u w:val="none"/>
        </w:rPr>
      </w:pPr>
    </w:p>
    <w:p w:rsidR="00F072E6" w:rsidRDefault="00F072E6" w:rsidP="00556073">
      <w:pPr>
        <w:pStyle w:val="23"/>
        <w:ind w:firstLine="709"/>
        <w:jc w:val="both"/>
        <w:rPr>
          <w:b/>
          <w:color w:val="auto"/>
          <w:u w:val="none"/>
        </w:rPr>
      </w:pPr>
    </w:p>
    <w:p w:rsidR="00CD3579" w:rsidRPr="00556073" w:rsidRDefault="00CD3579" w:rsidP="00556073">
      <w:pPr>
        <w:pStyle w:val="23"/>
        <w:ind w:firstLine="709"/>
        <w:jc w:val="both"/>
        <w:rPr>
          <w:b/>
          <w:color w:val="auto"/>
          <w:u w:val="none"/>
        </w:rPr>
      </w:pPr>
      <w:r w:rsidRPr="00556073">
        <w:rPr>
          <w:b/>
          <w:color w:val="auto"/>
          <w:u w:val="none"/>
        </w:rPr>
        <w:lastRenderedPageBreak/>
        <w:t>3.6. Планирование образовательной деятельности</w:t>
      </w:r>
      <w:bookmarkEnd w:id="45"/>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направлено на совершенствование ее деятельности и учитыва</w:t>
      </w:r>
      <w:r w:rsidR="00AB4044">
        <w:rPr>
          <w:rFonts w:ascii="Times New Roman" w:hAnsi="Times New Roman"/>
          <w:sz w:val="24"/>
          <w:szCs w:val="24"/>
        </w:rPr>
        <w:t>ет</w:t>
      </w:r>
      <w:r w:rsidRPr="00971DB4">
        <w:rPr>
          <w:rFonts w:ascii="Times New Roman" w:hAnsi="Times New Roman"/>
          <w:sz w:val="24"/>
          <w:szCs w:val="24"/>
        </w:rPr>
        <w:t xml:space="preserve"> результаты как внутренней, так и внешней оценки качества реализации программы Организации.</w:t>
      </w:r>
    </w:p>
    <w:p w:rsidR="006A64B8" w:rsidRPr="00971DB4" w:rsidRDefault="006A64B8" w:rsidP="00F5057A">
      <w:pPr>
        <w:widowControl w:val="0"/>
        <w:spacing w:after="0" w:line="360" w:lineRule="auto"/>
        <w:ind w:firstLine="709"/>
        <w:jc w:val="both"/>
        <w:rPr>
          <w:rFonts w:ascii="Times New Roman" w:hAnsi="Times New Roman"/>
          <w:b/>
          <w:sz w:val="24"/>
          <w:szCs w:val="24"/>
        </w:rPr>
      </w:pPr>
    </w:p>
    <w:p w:rsidR="00CD3579" w:rsidRPr="00556073" w:rsidRDefault="00CD3579" w:rsidP="00556073">
      <w:pPr>
        <w:pStyle w:val="23"/>
        <w:ind w:firstLine="709"/>
        <w:jc w:val="both"/>
        <w:rPr>
          <w:b/>
          <w:color w:val="auto"/>
          <w:u w:val="none"/>
        </w:rPr>
      </w:pPr>
      <w:bookmarkStart w:id="46" w:name="_Toc485825624"/>
      <w:r w:rsidRPr="00556073">
        <w:rPr>
          <w:b/>
          <w:color w:val="auto"/>
          <w:u w:val="none"/>
        </w:rPr>
        <w:t>3.7.</w:t>
      </w:r>
      <w:r w:rsidR="00A46606" w:rsidRPr="00556073">
        <w:rPr>
          <w:b/>
          <w:color w:val="auto"/>
          <w:u w:val="none"/>
        </w:rPr>
        <w:t xml:space="preserve"> </w:t>
      </w:r>
      <w:r w:rsidRPr="00556073">
        <w:rPr>
          <w:b/>
          <w:color w:val="auto"/>
          <w:u w:val="none"/>
        </w:rPr>
        <w:t xml:space="preserve"> Режим дня и распорядок</w:t>
      </w:r>
      <w:bookmarkEnd w:id="46"/>
    </w:p>
    <w:p w:rsidR="001148C8" w:rsidRPr="000B29CE" w:rsidRDefault="006A64B8" w:rsidP="000B29CE">
      <w:pPr>
        <w:widowControl w:val="0"/>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а также санитарно-эпидемиологических требований.</w:t>
      </w:r>
    </w:p>
    <w:p w:rsidR="001148C8" w:rsidRDefault="001148C8" w:rsidP="00037E42">
      <w:pPr>
        <w:widowControl w:val="0"/>
        <w:spacing w:after="0" w:line="360" w:lineRule="auto"/>
        <w:ind w:firstLine="709"/>
        <w:jc w:val="both"/>
        <w:rPr>
          <w:rFonts w:ascii="Times New Roman" w:hAnsi="Times New Roman"/>
          <w:sz w:val="24"/>
          <w:szCs w:val="24"/>
          <w:u w:val="single"/>
        </w:rPr>
      </w:pPr>
    </w:p>
    <w:p w:rsidR="00037E42" w:rsidRPr="00971DB4" w:rsidRDefault="00037E42" w:rsidP="00037E42">
      <w:pPr>
        <w:widowControl w:val="0"/>
        <w:spacing w:after="0" w:line="360" w:lineRule="auto"/>
        <w:ind w:firstLine="709"/>
        <w:jc w:val="both"/>
        <w:rPr>
          <w:rFonts w:ascii="Times New Roman" w:hAnsi="Times New Roman"/>
          <w:sz w:val="24"/>
          <w:szCs w:val="24"/>
          <w:u w:val="single"/>
        </w:rPr>
      </w:pPr>
      <w:r w:rsidRPr="00971DB4">
        <w:rPr>
          <w:rFonts w:ascii="Times New Roman" w:hAnsi="Times New Roman"/>
          <w:sz w:val="24"/>
          <w:szCs w:val="24"/>
          <w:u w:val="single"/>
        </w:rPr>
        <w:t>Примерный режим д</w:t>
      </w:r>
      <w:r w:rsidR="00693BE9">
        <w:rPr>
          <w:rFonts w:ascii="Times New Roman" w:hAnsi="Times New Roman"/>
          <w:sz w:val="24"/>
          <w:szCs w:val="24"/>
          <w:u w:val="single"/>
        </w:rPr>
        <w:t>н</w:t>
      </w:r>
      <w:r w:rsidRPr="00971DB4">
        <w:rPr>
          <w:rFonts w:ascii="Times New Roman" w:hAnsi="Times New Roman"/>
          <w:sz w:val="24"/>
          <w:szCs w:val="24"/>
          <w:u w:val="single"/>
        </w:rPr>
        <w:t xml:space="preserve">я </w:t>
      </w:r>
      <w:r>
        <w:rPr>
          <w:rFonts w:ascii="Times New Roman" w:hAnsi="Times New Roman"/>
          <w:sz w:val="24"/>
          <w:szCs w:val="24"/>
          <w:u w:val="single"/>
        </w:rPr>
        <w:t xml:space="preserve">детей с ТНР </w:t>
      </w:r>
      <w:r w:rsidRPr="00971DB4">
        <w:rPr>
          <w:rFonts w:ascii="Times New Roman" w:hAnsi="Times New Roman"/>
          <w:sz w:val="24"/>
          <w:szCs w:val="24"/>
          <w:u w:val="single"/>
        </w:rPr>
        <w:t xml:space="preserve"> младше</w:t>
      </w:r>
      <w:r>
        <w:rPr>
          <w:rFonts w:ascii="Times New Roman" w:hAnsi="Times New Roman"/>
          <w:sz w:val="24"/>
          <w:szCs w:val="24"/>
          <w:u w:val="single"/>
        </w:rPr>
        <w:t>го дошкольного возраста</w:t>
      </w:r>
      <w:r w:rsidRPr="00971DB4">
        <w:rPr>
          <w:rFonts w:ascii="Times New Roman" w:hAnsi="Times New Roman"/>
          <w:sz w:val="24"/>
          <w:szCs w:val="24"/>
          <w:u w:val="single"/>
        </w:rPr>
        <w:t>*</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Учитывая структуру речевого и неречевого дефекта детей </w:t>
      </w:r>
      <w:r w:rsidR="00592FFF">
        <w:rPr>
          <w:rFonts w:ascii="Times New Roman" w:hAnsi="Times New Roman"/>
          <w:sz w:val="24"/>
          <w:szCs w:val="24"/>
        </w:rPr>
        <w:t>в возрасте 3-4 года</w:t>
      </w:r>
      <w:r w:rsidRPr="00971DB4">
        <w:rPr>
          <w:rFonts w:ascii="Times New Roman" w:hAnsi="Times New Roman"/>
          <w:sz w:val="24"/>
          <w:szCs w:val="24"/>
        </w:rPr>
        <w:t xml:space="preserve">, </w:t>
      </w:r>
      <w:r w:rsidR="00592FFF">
        <w:rPr>
          <w:rFonts w:ascii="Times New Roman" w:hAnsi="Times New Roman"/>
          <w:sz w:val="24"/>
          <w:szCs w:val="24"/>
        </w:rPr>
        <w:t xml:space="preserve"> </w:t>
      </w:r>
      <w:r w:rsidRPr="00971DB4">
        <w:rPr>
          <w:rFonts w:ascii="Times New Roman" w:hAnsi="Times New Roman"/>
          <w:sz w:val="24"/>
          <w:szCs w:val="24"/>
        </w:rPr>
        <w:t>режим дня и занятий в группе составлены таким образом, чтобы, с одной стороны, максимально эффективно осуществлять коррекционно-</w:t>
      </w:r>
      <w:r w:rsidR="00592FFF">
        <w:rPr>
          <w:rFonts w:ascii="Times New Roman" w:hAnsi="Times New Roman"/>
          <w:sz w:val="24"/>
          <w:szCs w:val="24"/>
        </w:rPr>
        <w:t>развивающее</w:t>
      </w:r>
      <w:r w:rsidRPr="00971DB4">
        <w:rPr>
          <w:rFonts w:ascii="Times New Roman" w:hAnsi="Times New Roman"/>
          <w:sz w:val="24"/>
          <w:szCs w:val="24"/>
        </w:rPr>
        <w:t xml:space="preserve"> воздействие, а с другой – создавать наиболее оптимальные условия для сохранения здоровья детей.</w:t>
      </w:r>
    </w:p>
    <w:p w:rsidR="00592FFF" w:rsidRDefault="00592FFF"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Л</w:t>
      </w:r>
      <w:r w:rsidR="006A64B8" w:rsidRPr="00971DB4">
        <w:rPr>
          <w:rFonts w:ascii="Times New Roman" w:hAnsi="Times New Roman"/>
          <w:sz w:val="24"/>
          <w:szCs w:val="24"/>
        </w:rPr>
        <w:t xml:space="preserve">огопедические занятия проводятся индивидуально или подгруппами. </w:t>
      </w:r>
    </w:p>
    <w:p w:rsidR="006A64B8" w:rsidRDefault="006A64B8" w:rsidP="00F5057A">
      <w:pPr>
        <w:widowControl w:val="0"/>
        <w:spacing w:after="0" w:line="360" w:lineRule="auto"/>
        <w:ind w:firstLine="709"/>
        <w:jc w:val="both"/>
        <w:rPr>
          <w:rFonts w:ascii="Times New Roman" w:hAnsi="Times New Roman"/>
          <w:sz w:val="24"/>
          <w:szCs w:val="24"/>
          <w:u w:val="single"/>
        </w:rPr>
      </w:pPr>
    </w:p>
    <w:p w:rsidR="00556073" w:rsidRPr="00971DB4" w:rsidRDefault="00556073" w:rsidP="00F5057A">
      <w:pPr>
        <w:widowControl w:val="0"/>
        <w:spacing w:after="0" w:line="360" w:lineRule="auto"/>
        <w:ind w:firstLine="709"/>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время</w:t>
            </w:r>
          </w:p>
        </w:tc>
      </w:tr>
      <w:tr w:rsidR="006A64B8" w:rsidRPr="00A907ED" w:rsidTr="00120A10">
        <w:tc>
          <w:tcPr>
            <w:tcW w:w="6588" w:type="dxa"/>
          </w:tcPr>
          <w:p w:rsidR="006A64B8" w:rsidRPr="00A907ED" w:rsidRDefault="006A64B8" w:rsidP="00F5245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sidR="00F52455">
              <w:rPr>
                <w:rFonts w:ascii="Times New Roman" w:hAnsi="Times New Roman"/>
                <w:sz w:val="24"/>
                <w:szCs w:val="24"/>
              </w:rPr>
              <w:t>,</w:t>
            </w:r>
            <w:r w:rsidR="00F52455" w:rsidRPr="00A907ED">
              <w:rPr>
                <w:rFonts w:ascii="Times New Roman" w:hAnsi="Times New Roman"/>
                <w:sz w:val="24"/>
                <w:szCs w:val="24"/>
              </w:rPr>
              <w:t xml:space="preserve"> </w:t>
            </w:r>
            <w:r w:rsidR="00F52455">
              <w:rPr>
                <w:rFonts w:ascii="Times New Roman" w:hAnsi="Times New Roman"/>
                <w:sz w:val="24"/>
                <w:szCs w:val="24"/>
              </w:rPr>
              <w:t>с</w:t>
            </w:r>
            <w:r w:rsidR="00F52455" w:rsidRPr="00A907ED">
              <w:rPr>
                <w:rFonts w:ascii="Times New Roman" w:hAnsi="Times New Roman"/>
                <w:sz w:val="24"/>
                <w:szCs w:val="24"/>
              </w:rPr>
              <w:t>амостоятельн</w:t>
            </w:r>
            <w:r w:rsidR="00F52455">
              <w:rPr>
                <w:rFonts w:ascii="Times New Roman" w:hAnsi="Times New Roman"/>
                <w:sz w:val="24"/>
                <w:szCs w:val="24"/>
              </w:rPr>
              <w:t>ая деятельность</w:t>
            </w:r>
            <w:r w:rsidR="00F52455" w:rsidRPr="00A907ED">
              <w:rPr>
                <w:rFonts w:ascii="Times New Roman" w:hAnsi="Times New Roman"/>
                <w:sz w:val="24"/>
                <w:szCs w:val="24"/>
              </w:rPr>
              <w:t xml:space="preserve"> детей</w:t>
            </w:r>
          </w:p>
        </w:tc>
        <w:tc>
          <w:tcPr>
            <w:tcW w:w="2983" w:type="dxa"/>
          </w:tcPr>
          <w:p w:rsidR="006A64B8" w:rsidRPr="00A907ED" w:rsidRDefault="006A64B8" w:rsidP="00F52455">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sidR="00F52455">
              <w:rPr>
                <w:rFonts w:ascii="Times New Roman" w:hAnsi="Times New Roman"/>
                <w:sz w:val="24"/>
                <w:szCs w:val="24"/>
              </w:rPr>
              <w:t>3</w:t>
            </w:r>
            <w:r w:rsidRPr="00A907ED">
              <w:rPr>
                <w:rFonts w:ascii="Times New Roman" w:hAnsi="Times New Roman"/>
                <w:sz w:val="24"/>
                <w:szCs w:val="24"/>
              </w:rPr>
              <w:t>0</w:t>
            </w:r>
          </w:p>
        </w:tc>
      </w:tr>
      <w:tr w:rsidR="006A64B8" w:rsidRPr="00A907ED" w:rsidTr="00120A10">
        <w:tc>
          <w:tcPr>
            <w:tcW w:w="6588" w:type="dxa"/>
          </w:tcPr>
          <w:p w:rsidR="006A64B8" w:rsidRPr="00A907ED" w:rsidRDefault="00F52455" w:rsidP="00F5057A">
            <w:pPr>
              <w:widowControl w:val="0"/>
              <w:spacing w:after="0" w:line="360" w:lineRule="auto"/>
              <w:jc w:val="both"/>
              <w:rPr>
                <w:rFonts w:ascii="Times New Roman" w:hAnsi="Times New Roman"/>
                <w:sz w:val="24"/>
                <w:szCs w:val="24"/>
              </w:rPr>
            </w:pPr>
            <w:r>
              <w:rPr>
                <w:rFonts w:ascii="Times New Roman" w:hAnsi="Times New Roman"/>
                <w:sz w:val="24"/>
                <w:szCs w:val="24"/>
              </w:rPr>
              <w:t>З</w:t>
            </w:r>
            <w:r w:rsidR="006A64B8" w:rsidRPr="00A907ED">
              <w:rPr>
                <w:rFonts w:ascii="Times New Roman" w:hAnsi="Times New Roman"/>
                <w:sz w:val="24"/>
                <w:szCs w:val="24"/>
              </w:rPr>
              <w:t>автрак</w:t>
            </w:r>
          </w:p>
        </w:tc>
        <w:tc>
          <w:tcPr>
            <w:tcW w:w="2983" w:type="dxa"/>
          </w:tcPr>
          <w:p w:rsidR="006A64B8" w:rsidRPr="00A907ED" w:rsidRDefault="00F52455" w:rsidP="0038469D">
            <w:pPr>
              <w:widowControl w:val="0"/>
              <w:spacing w:after="0" w:line="360" w:lineRule="auto"/>
              <w:jc w:val="both"/>
              <w:rPr>
                <w:rFonts w:ascii="Times New Roman" w:hAnsi="Times New Roman"/>
                <w:sz w:val="24"/>
                <w:szCs w:val="24"/>
              </w:rPr>
            </w:pPr>
            <w:r>
              <w:rPr>
                <w:rFonts w:ascii="Times New Roman" w:hAnsi="Times New Roman"/>
                <w:sz w:val="24"/>
                <w:szCs w:val="24"/>
              </w:rPr>
              <w:t>8.3</w:t>
            </w:r>
            <w:r w:rsidR="006A64B8" w:rsidRPr="00A907ED">
              <w:rPr>
                <w:rFonts w:ascii="Times New Roman" w:hAnsi="Times New Roman"/>
                <w:sz w:val="24"/>
                <w:szCs w:val="24"/>
              </w:rPr>
              <w:t>0 – 9.0</w:t>
            </w:r>
            <w:r w:rsidR="0038469D">
              <w:rPr>
                <w:rFonts w:ascii="Times New Roman" w:hAnsi="Times New Roman"/>
                <w:sz w:val="24"/>
                <w:szCs w:val="24"/>
              </w:rPr>
              <w:t>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Занятия</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sidR="0038469D">
              <w:rPr>
                <w:rFonts w:ascii="Times New Roman" w:hAnsi="Times New Roman"/>
                <w:sz w:val="24"/>
                <w:szCs w:val="24"/>
              </w:rPr>
              <w:t>0</w:t>
            </w:r>
            <w:r w:rsidRPr="00A907ED">
              <w:rPr>
                <w:rFonts w:ascii="Times New Roman" w:hAnsi="Times New Roman"/>
                <w:sz w:val="24"/>
                <w:szCs w:val="24"/>
              </w:rPr>
              <w:t>0 – 9.</w:t>
            </w:r>
            <w:r w:rsidR="0038469D">
              <w:rPr>
                <w:rFonts w:ascii="Times New Roman" w:hAnsi="Times New Roman"/>
                <w:sz w:val="24"/>
                <w:szCs w:val="24"/>
              </w:rPr>
              <w:t>15</w:t>
            </w:r>
          </w:p>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sidR="0038469D">
              <w:rPr>
                <w:rFonts w:ascii="Times New Roman" w:hAnsi="Times New Roman"/>
                <w:sz w:val="24"/>
                <w:szCs w:val="24"/>
              </w:rPr>
              <w:t>25</w:t>
            </w:r>
            <w:r w:rsidRPr="00A907ED">
              <w:rPr>
                <w:rFonts w:ascii="Times New Roman" w:hAnsi="Times New Roman"/>
                <w:sz w:val="24"/>
                <w:szCs w:val="24"/>
              </w:rPr>
              <w:t xml:space="preserve"> – 9.</w:t>
            </w:r>
            <w:r w:rsidR="0038469D">
              <w:rPr>
                <w:rFonts w:ascii="Times New Roman" w:hAnsi="Times New Roman"/>
                <w:sz w:val="24"/>
                <w:szCs w:val="24"/>
              </w:rPr>
              <w:t>40</w:t>
            </w:r>
          </w:p>
        </w:tc>
      </w:tr>
      <w:tr w:rsidR="006A64B8" w:rsidRPr="00A907ED" w:rsidTr="00120A10">
        <w:tc>
          <w:tcPr>
            <w:tcW w:w="6588" w:type="dxa"/>
          </w:tcPr>
          <w:p w:rsidR="006A64B8" w:rsidRPr="00A907ED" w:rsidRDefault="006A64B8" w:rsidP="00D26498">
            <w:pPr>
              <w:widowControl w:val="0"/>
              <w:spacing w:after="0" w:line="360" w:lineRule="auto"/>
              <w:jc w:val="both"/>
              <w:rPr>
                <w:rFonts w:ascii="Times New Roman" w:hAnsi="Times New Roman"/>
                <w:sz w:val="24"/>
                <w:szCs w:val="24"/>
              </w:rPr>
            </w:pPr>
            <w:r w:rsidRPr="00A907ED">
              <w:rPr>
                <w:rFonts w:ascii="Times New Roman" w:hAnsi="Times New Roman"/>
                <w:sz w:val="24"/>
                <w:szCs w:val="24"/>
              </w:rPr>
              <w:lastRenderedPageBreak/>
              <w:t xml:space="preserve">Прогулка </w:t>
            </w:r>
          </w:p>
        </w:tc>
        <w:tc>
          <w:tcPr>
            <w:tcW w:w="2983" w:type="dxa"/>
          </w:tcPr>
          <w:p w:rsidR="006A64B8" w:rsidRPr="00A907ED" w:rsidRDefault="000C623C" w:rsidP="00F52455">
            <w:pPr>
              <w:widowControl w:val="0"/>
              <w:spacing w:after="0" w:line="360" w:lineRule="auto"/>
              <w:jc w:val="both"/>
              <w:rPr>
                <w:rFonts w:ascii="Times New Roman" w:hAnsi="Times New Roman"/>
                <w:sz w:val="24"/>
                <w:szCs w:val="24"/>
              </w:rPr>
            </w:pPr>
            <w:r>
              <w:rPr>
                <w:rFonts w:ascii="Times New Roman" w:hAnsi="Times New Roman"/>
                <w:sz w:val="24"/>
                <w:szCs w:val="24"/>
              </w:rPr>
              <w:t>09</w:t>
            </w:r>
            <w:r w:rsidR="006A64B8" w:rsidRPr="00A907ED">
              <w:rPr>
                <w:rFonts w:ascii="Times New Roman" w:hAnsi="Times New Roman"/>
                <w:sz w:val="24"/>
                <w:szCs w:val="24"/>
              </w:rPr>
              <w:t>.</w:t>
            </w:r>
            <w:r>
              <w:rPr>
                <w:rFonts w:ascii="Times New Roman" w:hAnsi="Times New Roman"/>
                <w:sz w:val="24"/>
                <w:szCs w:val="24"/>
              </w:rPr>
              <w:t>4</w:t>
            </w:r>
            <w:r w:rsidR="006A64B8" w:rsidRPr="00A907ED">
              <w:rPr>
                <w:rFonts w:ascii="Times New Roman" w:hAnsi="Times New Roman"/>
                <w:sz w:val="24"/>
                <w:szCs w:val="24"/>
              </w:rPr>
              <w:t>0 – 1</w:t>
            </w:r>
            <w:r w:rsidR="00F52455">
              <w:rPr>
                <w:rFonts w:ascii="Times New Roman" w:hAnsi="Times New Roman"/>
                <w:sz w:val="24"/>
                <w:szCs w:val="24"/>
              </w:rPr>
              <w:t>2</w:t>
            </w:r>
            <w:r w:rsidR="006A64B8" w:rsidRPr="00A907ED">
              <w:rPr>
                <w:rFonts w:ascii="Times New Roman" w:hAnsi="Times New Roman"/>
                <w:sz w:val="24"/>
                <w:szCs w:val="24"/>
              </w:rPr>
              <w:t>.</w:t>
            </w:r>
            <w:r w:rsidR="00F52455">
              <w:rPr>
                <w:rFonts w:ascii="Times New Roman" w:hAnsi="Times New Roman"/>
                <w:sz w:val="24"/>
                <w:szCs w:val="24"/>
              </w:rPr>
              <w:t>0</w:t>
            </w:r>
            <w:r w:rsidR="006A64B8" w:rsidRPr="00A907ED">
              <w:rPr>
                <w:rFonts w:ascii="Times New Roman" w:hAnsi="Times New Roman"/>
                <w:sz w:val="24"/>
                <w:szCs w:val="24"/>
              </w:rPr>
              <w:t>0</w:t>
            </w:r>
          </w:p>
        </w:tc>
      </w:tr>
      <w:tr w:rsidR="00D26498" w:rsidRPr="00A907ED" w:rsidTr="00120A10">
        <w:tc>
          <w:tcPr>
            <w:tcW w:w="6588" w:type="dxa"/>
          </w:tcPr>
          <w:p w:rsidR="00D26498" w:rsidRPr="00A907ED" w:rsidRDefault="00D26498" w:rsidP="00F5057A">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D26498" w:rsidRDefault="00D26498" w:rsidP="00D26498">
            <w:pPr>
              <w:widowControl w:val="0"/>
              <w:spacing w:after="0" w:line="36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sidR="00833FF4">
              <w:rPr>
                <w:rFonts w:ascii="Times New Roman" w:hAnsi="Times New Roman"/>
                <w:sz w:val="24"/>
                <w:szCs w:val="24"/>
              </w:rPr>
              <w:t>00</w:t>
            </w:r>
            <w:r w:rsidRPr="00A907ED">
              <w:rPr>
                <w:rFonts w:ascii="Times New Roman" w:hAnsi="Times New Roman"/>
                <w:sz w:val="24"/>
                <w:szCs w:val="24"/>
              </w:rPr>
              <w:t xml:space="preserve"> – 1</w:t>
            </w:r>
            <w:r>
              <w:rPr>
                <w:rFonts w:ascii="Times New Roman" w:hAnsi="Times New Roman"/>
                <w:sz w:val="24"/>
                <w:szCs w:val="24"/>
              </w:rPr>
              <w:t>2</w:t>
            </w:r>
            <w:r w:rsidRPr="00A907ED">
              <w:rPr>
                <w:rFonts w:ascii="Times New Roman" w:hAnsi="Times New Roman"/>
                <w:sz w:val="24"/>
                <w:szCs w:val="24"/>
              </w:rPr>
              <w:t>.</w:t>
            </w:r>
            <w:r w:rsidR="00833FF4">
              <w:rPr>
                <w:rFonts w:ascii="Times New Roman" w:hAnsi="Times New Roman"/>
                <w:sz w:val="24"/>
                <w:szCs w:val="24"/>
              </w:rPr>
              <w:t>00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sidR="0038469D">
              <w:rPr>
                <w:rFonts w:ascii="Times New Roman" w:hAnsi="Times New Roman"/>
                <w:sz w:val="24"/>
                <w:szCs w:val="24"/>
              </w:rPr>
              <w:t>0</w:t>
            </w:r>
            <w:r w:rsidRPr="00A907ED">
              <w:rPr>
                <w:rFonts w:ascii="Times New Roman" w:hAnsi="Times New Roman"/>
                <w:sz w:val="24"/>
                <w:szCs w:val="24"/>
              </w:rPr>
              <w:t>0 – 13.00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13.00 -15.10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15.10- 15. </w:t>
            </w:r>
            <w:r w:rsidR="0038469D">
              <w:rPr>
                <w:rFonts w:ascii="Times New Roman" w:hAnsi="Times New Roman"/>
                <w:sz w:val="24"/>
                <w:szCs w:val="24"/>
              </w:rPr>
              <w:t>3</w:t>
            </w:r>
            <w:r w:rsidRPr="00A907ED">
              <w:rPr>
                <w:rFonts w:ascii="Times New Roman" w:hAnsi="Times New Roman"/>
                <w:sz w:val="24"/>
                <w:szCs w:val="24"/>
              </w:rPr>
              <w:t>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sidR="0038469D">
              <w:rPr>
                <w:rFonts w:ascii="Times New Roman" w:hAnsi="Times New Roman"/>
                <w:sz w:val="24"/>
                <w:szCs w:val="24"/>
              </w:rPr>
              <w:t>3</w:t>
            </w:r>
            <w:r w:rsidRPr="00A907ED">
              <w:rPr>
                <w:rFonts w:ascii="Times New Roman" w:hAnsi="Times New Roman"/>
                <w:sz w:val="24"/>
                <w:szCs w:val="24"/>
              </w:rPr>
              <w:t>0 – 16.00</w:t>
            </w:r>
          </w:p>
        </w:tc>
      </w:tr>
      <w:tr w:rsidR="006A64B8" w:rsidRPr="00A907ED" w:rsidTr="00120A10">
        <w:tc>
          <w:tcPr>
            <w:tcW w:w="6588" w:type="dxa"/>
          </w:tcPr>
          <w:p w:rsidR="006A64B8" w:rsidRPr="00A907ED" w:rsidRDefault="006A64B8" w:rsidP="000C623C">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sidR="000C623C">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6A64B8" w:rsidRPr="00A907ED" w:rsidRDefault="000C623C" w:rsidP="007C3BA5">
            <w:pPr>
              <w:widowControl w:val="0"/>
              <w:spacing w:after="0" w:line="360" w:lineRule="auto"/>
              <w:jc w:val="both"/>
              <w:rPr>
                <w:rFonts w:ascii="Times New Roman" w:hAnsi="Times New Roman"/>
                <w:sz w:val="24"/>
                <w:szCs w:val="24"/>
              </w:rPr>
            </w:pPr>
            <w:r>
              <w:rPr>
                <w:rFonts w:ascii="Times New Roman" w:hAnsi="Times New Roman"/>
                <w:sz w:val="24"/>
                <w:szCs w:val="24"/>
              </w:rPr>
              <w:t>16.</w:t>
            </w:r>
            <w:r w:rsidR="007C3BA5">
              <w:rPr>
                <w:rFonts w:ascii="Times New Roman" w:hAnsi="Times New Roman"/>
                <w:sz w:val="24"/>
                <w:szCs w:val="24"/>
              </w:rPr>
              <w:t>00</w:t>
            </w:r>
            <w:r w:rsidR="006A64B8" w:rsidRPr="00A907ED">
              <w:rPr>
                <w:rFonts w:ascii="Times New Roman" w:hAnsi="Times New Roman"/>
                <w:sz w:val="24"/>
                <w:szCs w:val="24"/>
              </w:rPr>
              <w:t xml:space="preserve"> – 1</w:t>
            </w:r>
            <w:r>
              <w:rPr>
                <w:rFonts w:ascii="Times New Roman" w:hAnsi="Times New Roman"/>
                <w:sz w:val="24"/>
                <w:szCs w:val="24"/>
              </w:rPr>
              <w:t>7</w:t>
            </w:r>
            <w:r w:rsidR="006A64B8" w:rsidRPr="00A907ED">
              <w:rPr>
                <w:rFonts w:ascii="Times New Roman" w:hAnsi="Times New Roman"/>
                <w:sz w:val="24"/>
                <w:szCs w:val="24"/>
              </w:rPr>
              <w:t>.30</w:t>
            </w:r>
          </w:p>
        </w:tc>
      </w:tr>
      <w:tr w:rsidR="006A64B8" w:rsidRPr="00A907ED" w:rsidTr="00120A10">
        <w:tc>
          <w:tcPr>
            <w:tcW w:w="6588" w:type="dxa"/>
          </w:tcPr>
          <w:p w:rsidR="006A64B8" w:rsidRPr="00A907ED" w:rsidRDefault="000C623C" w:rsidP="00F5057A">
            <w:pPr>
              <w:widowControl w:val="0"/>
              <w:spacing w:after="0" w:line="360" w:lineRule="auto"/>
              <w:jc w:val="both"/>
              <w:rPr>
                <w:rFonts w:ascii="Times New Roman" w:hAnsi="Times New Roman"/>
                <w:sz w:val="24"/>
                <w:szCs w:val="24"/>
              </w:rPr>
            </w:pPr>
            <w:r>
              <w:rPr>
                <w:rFonts w:ascii="Times New Roman" w:hAnsi="Times New Roman"/>
                <w:sz w:val="24"/>
                <w:szCs w:val="24"/>
              </w:rPr>
              <w:t>П</w:t>
            </w:r>
            <w:r w:rsidR="006A64B8" w:rsidRPr="00A907ED">
              <w:rPr>
                <w:rFonts w:ascii="Times New Roman" w:hAnsi="Times New Roman"/>
                <w:sz w:val="24"/>
                <w:szCs w:val="24"/>
              </w:rPr>
              <w:t>рогулка</w:t>
            </w:r>
          </w:p>
        </w:tc>
        <w:tc>
          <w:tcPr>
            <w:tcW w:w="2983" w:type="dxa"/>
          </w:tcPr>
          <w:p w:rsidR="006A64B8" w:rsidRPr="00A907ED" w:rsidRDefault="006A64B8" w:rsidP="000C623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sidR="000C623C">
              <w:rPr>
                <w:rFonts w:ascii="Times New Roman" w:hAnsi="Times New Roman"/>
                <w:sz w:val="24"/>
                <w:szCs w:val="24"/>
              </w:rPr>
              <w:t>7</w:t>
            </w:r>
            <w:r w:rsidRPr="00A907ED">
              <w:rPr>
                <w:rFonts w:ascii="Times New Roman" w:hAnsi="Times New Roman"/>
                <w:sz w:val="24"/>
                <w:szCs w:val="24"/>
              </w:rPr>
              <w:t>.30 – 18.</w:t>
            </w:r>
            <w:r w:rsidR="000C623C">
              <w:rPr>
                <w:rFonts w:ascii="Times New Roman" w:hAnsi="Times New Roman"/>
                <w:sz w:val="24"/>
                <w:szCs w:val="24"/>
              </w:rPr>
              <w:t>3</w:t>
            </w:r>
            <w:r w:rsidRPr="00A907ED">
              <w:rPr>
                <w:rFonts w:ascii="Times New Roman" w:hAnsi="Times New Roman"/>
                <w:sz w:val="24"/>
                <w:szCs w:val="24"/>
              </w:rPr>
              <w:t>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6A64B8" w:rsidRPr="00A907ED" w:rsidRDefault="006A64B8" w:rsidP="000C623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sidR="000C623C">
              <w:rPr>
                <w:rFonts w:ascii="Times New Roman" w:hAnsi="Times New Roman"/>
                <w:sz w:val="24"/>
                <w:szCs w:val="24"/>
              </w:rPr>
              <w:t>3</w:t>
            </w:r>
            <w:r w:rsidRPr="00A907ED">
              <w:rPr>
                <w:rFonts w:ascii="Times New Roman" w:hAnsi="Times New Roman"/>
                <w:sz w:val="24"/>
                <w:szCs w:val="24"/>
              </w:rPr>
              <w:t>0 – 1</w:t>
            </w:r>
            <w:r w:rsidR="000C623C">
              <w:rPr>
                <w:rFonts w:ascii="Times New Roman" w:hAnsi="Times New Roman"/>
                <w:sz w:val="24"/>
                <w:szCs w:val="24"/>
              </w:rPr>
              <w:t>9</w:t>
            </w:r>
            <w:r w:rsidRPr="00A907ED">
              <w:rPr>
                <w:rFonts w:ascii="Times New Roman" w:hAnsi="Times New Roman"/>
                <w:sz w:val="24"/>
                <w:szCs w:val="24"/>
              </w:rPr>
              <w:t>.</w:t>
            </w:r>
            <w:r w:rsidR="000C623C">
              <w:rPr>
                <w:rFonts w:ascii="Times New Roman" w:hAnsi="Times New Roman"/>
                <w:sz w:val="24"/>
                <w:szCs w:val="24"/>
              </w:rPr>
              <w:t>00</w:t>
            </w:r>
          </w:p>
        </w:tc>
      </w:tr>
      <w:tr w:rsidR="006A64B8" w:rsidRPr="00A907ED" w:rsidTr="00120A10">
        <w:tc>
          <w:tcPr>
            <w:tcW w:w="6588" w:type="dxa"/>
          </w:tcPr>
          <w:p w:rsidR="006A64B8" w:rsidRPr="00A907ED" w:rsidRDefault="000C623C" w:rsidP="00F5057A">
            <w:pPr>
              <w:widowControl w:val="0"/>
              <w:spacing w:after="0" w:line="360" w:lineRule="auto"/>
              <w:jc w:val="both"/>
              <w:rPr>
                <w:rFonts w:ascii="Times New Roman" w:hAnsi="Times New Roman"/>
                <w:sz w:val="24"/>
                <w:szCs w:val="24"/>
              </w:rPr>
            </w:pPr>
            <w:r>
              <w:rPr>
                <w:rFonts w:ascii="Times New Roman" w:hAnsi="Times New Roman"/>
                <w:sz w:val="24"/>
                <w:szCs w:val="24"/>
              </w:rPr>
              <w:t>У</w:t>
            </w:r>
            <w:r w:rsidR="006A64B8" w:rsidRPr="00A907ED">
              <w:rPr>
                <w:rFonts w:ascii="Times New Roman" w:hAnsi="Times New Roman"/>
                <w:sz w:val="24"/>
                <w:szCs w:val="24"/>
              </w:rPr>
              <w:t>ход домой</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6A64B8" w:rsidRPr="00971DB4" w:rsidRDefault="006A64B8" w:rsidP="00F5057A">
      <w:pPr>
        <w:widowControl w:val="0"/>
        <w:spacing w:after="0" w:line="360" w:lineRule="auto"/>
        <w:ind w:firstLine="709"/>
        <w:jc w:val="both"/>
        <w:rPr>
          <w:rFonts w:ascii="Times New Roman" w:hAnsi="Times New Roman"/>
          <w:sz w:val="24"/>
          <w:szCs w:val="24"/>
        </w:rPr>
      </w:pPr>
    </w:p>
    <w:p w:rsidR="006A64B8" w:rsidRPr="007C3BA5" w:rsidRDefault="006A64B8" w:rsidP="007C3BA5">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Режим дня составлен с расчетом на 12-часовое пребывание ребенка в детском саду. Он может быть скорректирован с учетом работы конкретной образовательной организации</w:t>
      </w:r>
    </w:p>
    <w:p w:rsidR="00733F4C" w:rsidRPr="00971DB4" w:rsidRDefault="00733F4C"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004"/>
        <w:gridCol w:w="2659"/>
      </w:tblGrid>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5004"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2659"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733F4C" w:rsidRPr="00A907ED" w:rsidTr="006C1267">
        <w:tc>
          <w:tcPr>
            <w:tcW w:w="1908" w:type="dxa"/>
          </w:tcPr>
          <w:p w:rsidR="00733F4C" w:rsidRPr="00A907ED" w:rsidRDefault="00733F4C"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понедельник</w:t>
            </w:r>
          </w:p>
        </w:tc>
        <w:tc>
          <w:tcPr>
            <w:tcW w:w="5004" w:type="dxa"/>
          </w:tcPr>
          <w:p w:rsidR="00833FF4" w:rsidRPr="00A907ED" w:rsidRDefault="00833FF4" w:rsidP="00833FF4">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00733F4C"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733F4C" w:rsidRPr="00A907ED" w:rsidRDefault="00733F4C" w:rsidP="00D26498">
            <w:pPr>
              <w:widowControl w:val="0"/>
              <w:spacing w:after="0" w:line="360" w:lineRule="auto"/>
              <w:jc w:val="both"/>
              <w:rPr>
                <w:rFonts w:ascii="Times New Roman" w:hAnsi="Times New Roman"/>
                <w:sz w:val="24"/>
                <w:szCs w:val="24"/>
              </w:rPr>
            </w:pPr>
          </w:p>
        </w:tc>
        <w:tc>
          <w:tcPr>
            <w:tcW w:w="2659"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sidR="00D26498">
              <w:rPr>
                <w:rFonts w:ascii="Times New Roman" w:hAnsi="Times New Roman"/>
                <w:sz w:val="24"/>
                <w:szCs w:val="24"/>
              </w:rPr>
              <w:t>0</w:t>
            </w:r>
            <w:r w:rsidR="00833FF4">
              <w:rPr>
                <w:rFonts w:ascii="Times New Roman" w:hAnsi="Times New Roman"/>
                <w:sz w:val="24"/>
                <w:szCs w:val="24"/>
              </w:rPr>
              <w:t>0 – 12.00</w:t>
            </w:r>
          </w:p>
          <w:p w:rsidR="00733F4C" w:rsidRPr="00A907ED" w:rsidRDefault="00733F4C" w:rsidP="00833FF4">
            <w:pPr>
              <w:widowControl w:val="0"/>
              <w:spacing w:after="0" w:line="360" w:lineRule="auto"/>
              <w:rPr>
                <w:rFonts w:ascii="Times New Roman" w:hAnsi="Times New Roman"/>
                <w:sz w:val="24"/>
                <w:szCs w:val="24"/>
              </w:rPr>
            </w:pPr>
          </w:p>
          <w:p w:rsidR="00733F4C" w:rsidRPr="00A907ED" w:rsidRDefault="00733F4C" w:rsidP="00D26498">
            <w:pPr>
              <w:widowControl w:val="0"/>
              <w:spacing w:after="0" w:line="360" w:lineRule="auto"/>
              <w:jc w:val="center"/>
              <w:rPr>
                <w:rFonts w:ascii="Times New Roman" w:hAnsi="Times New Roman"/>
                <w:sz w:val="24"/>
                <w:szCs w:val="24"/>
                <w:u w:val="single"/>
              </w:rPr>
            </w:pPr>
          </w:p>
        </w:tc>
      </w:tr>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вторник</w:t>
            </w:r>
          </w:p>
        </w:tc>
        <w:tc>
          <w:tcPr>
            <w:tcW w:w="5004" w:type="dxa"/>
          </w:tcPr>
          <w:p w:rsidR="00733F4C" w:rsidRPr="00833FF4" w:rsidRDefault="00833FF4" w:rsidP="006C7D39">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tc>
        <w:tc>
          <w:tcPr>
            <w:tcW w:w="2659" w:type="dxa"/>
          </w:tcPr>
          <w:p w:rsidR="00D26498" w:rsidRPr="00A907ED" w:rsidRDefault="00D26498" w:rsidP="00833FF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00833FF4">
              <w:rPr>
                <w:rFonts w:ascii="Times New Roman" w:hAnsi="Times New Roman"/>
                <w:sz w:val="24"/>
                <w:szCs w:val="24"/>
              </w:rPr>
              <w:t>0 – 12.00</w:t>
            </w:r>
          </w:p>
          <w:p w:rsidR="00733F4C" w:rsidRPr="00A907ED" w:rsidRDefault="00733F4C" w:rsidP="00833FF4">
            <w:pPr>
              <w:widowControl w:val="0"/>
              <w:spacing w:after="0" w:line="360" w:lineRule="auto"/>
              <w:rPr>
                <w:rFonts w:ascii="Times New Roman" w:hAnsi="Times New Roman"/>
                <w:sz w:val="24"/>
                <w:szCs w:val="24"/>
                <w:u w:val="single"/>
              </w:rPr>
            </w:pPr>
          </w:p>
        </w:tc>
      </w:tr>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среда</w:t>
            </w:r>
          </w:p>
        </w:tc>
        <w:tc>
          <w:tcPr>
            <w:tcW w:w="5004" w:type="dxa"/>
          </w:tcPr>
          <w:p w:rsidR="00833FF4" w:rsidRPr="00A907ED" w:rsidRDefault="00833FF4" w:rsidP="00833FF4">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733F4C" w:rsidRPr="00556073" w:rsidRDefault="00733F4C" w:rsidP="005F62E4">
            <w:pPr>
              <w:widowControl w:val="0"/>
              <w:spacing w:after="0" w:line="360" w:lineRule="auto"/>
              <w:rPr>
                <w:rFonts w:ascii="Times New Roman" w:hAnsi="Times New Roman"/>
                <w:sz w:val="24"/>
                <w:szCs w:val="24"/>
                <w:u w:val="single"/>
              </w:rPr>
            </w:pPr>
          </w:p>
        </w:tc>
        <w:tc>
          <w:tcPr>
            <w:tcW w:w="2659" w:type="dxa"/>
          </w:tcPr>
          <w:p w:rsidR="00733F4C" w:rsidRPr="00556073" w:rsidRDefault="00044FF4" w:rsidP="00833FF4">
            <w:pPr>
              <w:widowControl w:val="0"/>
              <w:spacing w:after="0" w:line="360" w:lineRule="auto"/>
              <w:jc w:val="center"/>
              <w:rPr>
                <w:rFonts w:ascii="Times New Roman" w:hAnsi="Times New Roman"/>
                <w:sz w:val="24"/>
                <w:szCs w:val="24"/>
                <w:u w:val="single"/>
              </w:rPr>
            </w:pPr>
            <w:r w:rsidRPr="00556073">
              <w:rPr>
                <w:rFonts w:ascii="Times New Roman" w:hAnsi="Times New Roman"/>
                <w:sz w:val="24"/>
                <w:szCs w:val="24"/>
              </w:rPr>
              <w:t>9.00 –</w:t>
            </w:r>
            <w:r w:rsidR="00833FF4">
              <w:rPr>
                <w:rFonts w:ascii="Times New Roman" w:hAnsi="Times New Roman"/>
                <w:sz w:val="24"/>
                <w:szCs w:val="24"/>
              </w:rPr>
              <w:t>12.00</w:t>
            </w:r>
          </w:p>
        </w:tc>
      </w:tr>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четверг</w:t>
            </w:r>
          </w:p>
        </w:tc>
        <w:tc>
          <w:tcPr>
            <w:tcW w:w="5004" w:type="dxa"/>
          </w:tcPr>
          <w:p w:rsidR="00733F4C" w:rsidRPr="00556073" w:rsidRDefault="00833FF4" w:rsidP="005F62E4">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sidR="001148C8">
              <w:rPr>
                <w:rFonts w:ascii="Times New Roman" w:hAnsi="Times New Roman"/>
                <w:sz w:val="24"/>
                <w:szCs w:val="24"/>
              </w:rPr>
              <w:t>или подгру</w:t>
            </w:r>
            <w:r>
              <w:rPr>
                <w:rFonts w:ascii="Times New Roman" w:hAnsi="Times New Roman"/>
                <w:sz w:val="24"/>
                <w:szCs w:val="24"/>
              </w:rPr>
              <w:t>пповые логопедические занятия</w:t>
            </w:r>
          </w:p>
        </w:tc>
        <w:tc>
          <w:tcPr>
            <w:tcW w:w="2659" w:type="dxa"/>
          </w:tcPr>
          <w:p w:rsidR="00833FF4" w:rsidRPr="00556073" w:rsidRDefault="006C1267" w:rsidP="00833FF4">
            <w:pPr>
              <w:widowControl w:val="0"/>
              <w:spacing w:after="0" w:line="360" w:lineRule="auto"/>
              <w:jc w:val="center"/>
              <w:rPr>
                <w:rFonts w:ascii="Times New Roman" w:hAnsi="Times New Roman"/>
                <w:sz w:val="24"/>
                <w:szCs w:val="24"/>
              </w:rPr>
            </w:pPr>
            <w:r w:rsidRPr="00556073">
              <w:rPr>
                <w:rFonts w:ascii="Times New Roman" w:hAnsi="Times New Roman"/>
                <w:sz w:val="24"/>
                <w:szCs w:val="24"/>
              </w:rPr>
              <w:t xml:space="preserve">9.00 – </w:t>
            </w:r>
            <w:r w:rsidR="00833FF4">
              <w:rPr>
                <w:rFonts w:ascii="Times New Roman" w:hAnsi="Times New Roman"/>
                <w:sz w:val="24"/>
                <w:szCs w:val="24"/>
              </w:rPr>
              <w:t>12.00</w:t>
            </w:r>
          </w:p>
          <w:p w:rsidR="00733F4C" w:rsidRPr="00556073" w:rsidRDefault="00733F4C" w:rsidP="00833FF4">
            <w:pPr>
              <w:widowControl w:val="0"/>
              <w:spacing w:after="0" w:line="360" w:lineRule="auto"/>
              <w:rPr>
                <w:rFonts w:ascii="Times New Roman" w:hAnsi="Times New Roman"/>
                <w:sz w:val="24"/>
                <w:szCs w:val="24"/>
              </w:rPr>
            </w:pPr>
          </w:p>
        </w:tc>
      </w:tr>
      <w:tr w:rsidR="00733F4C" w:rsidRPr="00A907ED" w:rsidTr="006C1267">
        <w:tc>
          <w:tcPr>
            <w:tcW w:w="1908" w:type="dxa"/>
            <w:tcBorders>
              <w:top w:val="single" w:sz="4" w:space="0" w:color="auto"/>
              <w:left w:val="single" w:sz="4" w:space="0" w:color="auto"/>
              <w:bottom w:val="single" w:sz="4" w:space="0" w:color="auto"/>
              <w:right w:val="single" w:sz="4" w:space="0" w:color="auto"/>
            </w:tcBorders>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пятница</w:t>
            </w:r>
          </w:p>
        </w:tc>
        <w:tc>
          <w:tcPr>
            <w:tcW w:w="5004" w:type="dxa"/>
            <w:tcBorders>
              <w:top w:val="single" w:sz="4" w:space="0" w:color="auto"/>
              <w:left w:val="single" w:sz="4" w:space="0" w:color="auto"/>
              <w:bottom w:val="single" w:sz="4" w:space="0" w:color="auto"/>
              <w:right w:val="single" w:sz="4" w:space="0" w:color="auto"/>
            </w:tcBorders>
          </w:tcPr>
          <w:p w:rsidR="00733F4C" w:rsidRPr="00556073" w:rsidRDefault="00733F4C" w:rsidP="005F62E4">
            <w:pPr>
              <w:widowControl w:val="0"/>
              <w:spacing w:after="0" w:line="360" w:lineRule="auto"/>
              <w:jc w:val="both"/>
              <w:rPr>
                <w:rFonts w:ascii="Times New Roman" w:hAnsi="Times New Roman"/>
                <w:sz w:val="24"/>
                <w:szCs w:val="24"/>
              </w:rPr>
            </w:pPr>
          </w:p>
        </w:tc>
        <w:tc>
          <w:tcPr>
            <w:tcW w:w="2659" w:type="dxa"/>
            <w:tcBorders>
              <w:top w:val="single" w:sz="4" w:space="0" w:color="auto"/>
              <w:left w:val="single" w:sz="4" w:space="0" w:color="auto"/>
              <w:bottom w:val="single" w:sz="4" w:space="0" w:color="auto"/>
              <w:right w:val="single" w:sz="4" w:space="0" w:color="auto"/>
            </w:tcBorders>
          </w:tcPr>
          <w:p w:rsidR="00733F4C" w:rsidRDefault="00733F4C" w:rsidP="003471AE">
            <w:pPr>
              <w:widowControl w:val="0"/>
              <w:spacing w:after="0" w:line="360" w:lineRule="auto"/>
              <w:jc w:val="center"/>
              <w:rPr>
                <w:rFonts w:ascii="Times New Roman" w:hAnsi="Times New Roman"/>
                <w:sz w:val="24"/>
                <w:szCs w:val="24"/>
              </w:rPr>
            </w:pPr>
          </w:p>
          <w:p w:rsidR="00833FF4" w:rsidRPr="00556073" w:rsidRDefault="00833FF4" w:rsidP="003471AE">
            <w:pPr>
              <w:widowControl w:val="0"/>
              <w:spacing w:after="0" w:line="360" w:lineRule="auto"/>
              <w:jc w:val="center"/>
              <w:rPr>
                <w:rFonts w:ascii="Times New Roman" w:hAnsi="Times New Roman"/>
                <w:sz w:val="24"/>
                <w:szCs w:val="24"/>
              </w:rPr>
            </w:pPr>
          </w:p>
        </w:tc>
      </w:tr>
    </w:tbl>
    <w:p w:rsidR="00833FF4" w:rsidRDefault="00833FF4" w:rsidP="007C3BA5">
      <w:pPr>
        <w:widowControl w:val="0"/>
        <w:spacing w:after="0" w:line="360" w:lineRule="auto"/>
        <w:rPr>
          <w:rFonts w:ascii="Times New Roman" w:hAnsi="Times New Roman"/>
          <w:sz w:val="24"/>
          <w:szCs w:val="24"/>
          <w:u w:val="single"/>
        </w:rPr>
      </w:pPr>
    </w:p>
    <w:p w:rsidR="00693BE9" w:rsidRPr="00971DB4" w:rsidRDefault="00693BE9" w:rsidP="00693BE9">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 xml:space="preserve">Примерный режим дня </w:t>
      </w:r>
      <w:r>
        <w:rPr>
          <w:rFonts w:ascii="Times New Roman" w:hAnsi="Times New Roman"/>
          <w:sz w:val="24"/>
          <w:szCs w:val="24"/>
          <w:u w:val="single"/>
        </w:rPr>
        <w:t xml:space="preserve">детей с ТНР </w:t>
      </w:r>
      <w:r w:rsidRPr="00971DB4">
        <w:rPr>
          <w:rFonts w:ascii="Times New Roman" w:hAnsi="Times New Roman"/>
          <w:sz w:val="24"/>
          <w:szCs w:val="24"/>
          <w:u w:val="single"/>
        </w:rPr>
        <w:t xml:space="preserve"> </w:t>
      </w:r>
      <w:r>
        <w:rPr>
          <w:rFonts w:ascii="Times New Roman" w:hAnsi="Times New Roman"/>
          <w:sz w:val="24"/>
          <w:szCs w:val="24"/>
          <w:u w:val="single"/>
        </w:rPr>
        <w:t>среднего дошкольного возраста</w:t>
      </w:r>
      <w:r w:rsidRPr="00971DB4">
        <w:rPr>
          <w:rFonts w:ascii="Times New Roman" w:hAnsi="Times New Roman"/>
          <w:sz w:val="24"/>
          <w:szCs w:val="24"/>
          <w:u w:val="single"/>
        </w:rPr>
        <w:t xml:space="preserve">  </w:t>
      </w:r>
    </w:p>
    <w:p w:rsidR="00693BE9"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Логопедические занятия подразделяются </w:t>
      </w:r>
      <w:proofErr w:type="gramStart"/>
      <w:r w:rsidRPr="00971DB4">
        <w:rPr>
          <w:rFonts w:ascii="Times New Roman" w:hAnsi="Times New Roman"/>
          <w:sz w:val="24"/>
          <w:szCs w:val="24"/>
        </w:rPr>
        <w:t>на</w:t>
      </w:r>
      <w:proofErr w:type="gramEnd"/>
      <w:r w:rsidRPr="00971DB4">
        <w:rPr>
          <w:rFonts w:ascii="Times New Roman" w:hAnsi="Times New Roman"/>
          <w:sz w:val="24"/>
          <w:szCs w:val="24"/>
        </w:rPr>
        <w:t xml:space="preserve"> подгрупповые и индивидуальные. </w:t>
      </w:r>
    </w:p>
    <w:p w:rsidR="006A4BF2" w:rsidRPr="00971DB4"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 зависимости от характера и выраженности речевого дефекта, психологических и характерологических особенностей детей, количество их в подгруппах варьируется по  усмотрению логопеда. Выделяются следующие виды подгрупповых логопедических занятий:</w:t>
      </w:r>
    </w:p>
    <w:p w:rsidR="006A4BF2" w:rsidRPr="00971DB4" w:rsidRDefault="006A4BF2" w:rsidP="00F5057A">
      <w:pPr>
        <w:widowControl w:val="0"/>
        <w:numPr>
          <w:ilvl w:val="0"/>
          <w:numId w:val="29"/>
        </w:numPr>
        <w:spacing w:after="0" w:line="360" w:lineRule="auto"/>
        <w:ind w:left="0" w:firstLine="709"/>
        <w:jc w:val="both"/>
        <w:rPr>
          <w:rFonts w:ascii="Times New Roman" w:hAnsi="Times New Roman"/>
          <w:sz w:val="24"/>
          <w:szCs w:val="24"/>
        </w:rPr>
      </w:pPr>
      <w:r w:rsidRPr="00971DB4">
        <w:rPr>
          <w:rFonts w:ascii="Times New Roman" w:hAnsi="Times New Roman"/>
          <w:sz w:val="24"/>
          <w:szCs w:val="24"/>
        </w:rPr>
        <w:lastRenderedPageBreak/>
        <w:t>по формированию лексико-грамматических средств языка:</w:t>
      </w:r>
    </w:p>
    <w:p w:rsidR="006A4BF2" w:rsidRPr="00971DB4"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развитию словаря;</w:t>
      </w:r>
    </w:p>
    <w:p w:rsidR="006A4BF2" w:rsidRPr="00971DB4"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развитию грамматически правильно</w:t>
      </w:r>
      <w:r w:rsidR="00693BE9">
        <w:rPr>
          <w:rFonts w:ascii="Times New Roman" w:hAnsi="Times New Roman"/>
          <w:sz w:val="24"/>
          <w:szCs w:val="24"/>
        </w:rPr>
        <w:t>й</w:t>
      </w:r>
      <w:r w:rsidRPr="00971DB4">
        <w:rPr>
          <w:rFonts w:ascii="Times New Roman" w:hAnsi="Times New Roman"/>
          <w:sz w:val="24"/>
          <w:szCs w:val="24"/>
        </w:rPr>
        <w:t xml:space="preserve"> речи;</w:t>
      </w:r>
    </w:p>
    <w:p w:rsidR="006A4BF2" w:rsidRPr="00971DB4" w:rsidRDefault="006A4BF2" w:rsidP="00F5057A">
      <w:pPr>
        <w:widowControl w:val="0"/>
        <w:numPr>
          <w:ilvl w:val="0"/>
          <w:numId w:val="29"/>
        </w:numPr>
        <w:spacing w:after="0" w:line="360" w:lineRule="auto"/>
        <w:ind w:left="0" w:firstLine="709"/>
        <w:jc w:val="both"/>
        <w:rPr>
          <w:rFonts w:ascii="Times New Roman" w:hAnsi="Times New Roman"/>
          <w:sz w:val="24"/>
          <w:szCs w:val="24"/>
        </w:rPr>
      </w:pPr>
      <w:r w:rsidRPr="00971DB4">
        <w:rPr>
          <w:rFonts w:ascii="Times New Roman" w:hAnsi="Times New Roman"/>
          <w:sz w:val="24"/>
          <w:szCs w:val="24"/>
        </w:rPr>
        <w:t>по формированию связной речи;</w:t>
      </w:r>
    </w:p>
    <w:p w:rsidR="006A4BF2" w:rsidRDefault="006A4BF2" w:rsidP="00F5057A">
      <w:pPr>
        <w:widowControl w:val="0"/>
        <w:numPr>
          <w:ilvl w:val="0"/>
          <w:numId w:val="29"/>
        </w:numPr>
        <w:spacing w:after="0" w:line="360" w:lineRule="auto"/>
        <w:ind w:left="0" w:firstLine="709"/>
        <w:jc w:val="both"/>
        <w:rPr>
          <w:rFonts w:ascii="Times New Roman" w:hAnsi="Times New Roman"/>
          <w:sz w:val="24"/>
          <w:szCs w:val="24"/>
        </w:rPr>
      </w:pPr>
      <w:r w:rsidRPr="00971DB4">
        <w:rPr>
          <w:rFonts w:ascii="Times New Roman" w:hAnsi="Times New Roman"/>
          <w:sz w:val="24"/>
          <w:szCs w:val="24"/>
        </w:rPr>
        <w:t>фонетические занятия (формирование звукопроизношения, развитие фонематического слуха и слоговой структуры).</w:t>
      </w:r>
    </w:p>
    <w:p w:rsidR="00693BE9" w:rsidRPr="00971DB4" w:rsidRDefault="00693BE9" w:rsidP="00693BE9">
      <w:pPr>
        <w:widowControl w:val="0"/>
        <w:spacing w:after="0" w:line="360" w:lineRule="auto"/>
        <w:ind w:left="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4BF2" w:rsidRPr="00A907ED" w:rsidTr="00755E8B">
        <w:tc>
          <w:tcPr>
            <w:tcW w:w="658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3471AE" w:rsidRPr="00A907ED" w:rsidTr="00755E8B">
        <w:tc>
          <w:tcPr>
            <w:tcW w:w="6588" w:type="dxa"/>
          </w:tcPr>
          <w:p w:rsidR="003471AE" w:rsidRPr="00A907ED" w:rsidRDefault="003471AE" w:rsidP="003471AE">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3471AE" w:rsidRPr="00A907ED" w:rsidRDefault="003471AE" w:rsidP="003471AE">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3471AE" w:rsidRPr="00A907ED" w:rsidTr="00755E8B">
        <w:tc>
          <w:tcPr>
            <w:tcW w:w="6588" w:type="dxa"/>
          </w:tcPr>
          <w:p w:rsidR="003471AE" w:rsidRPr="00A907ED" w:rsidRDefault="003471AE" w:rsidP="00F5057A">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983" w:type="dxa"/>
          </w:tcPr>
          <w:p w:rsidR="003471AE" w:rsidRPr="00A907ED" w:rsidRDefault="003471AE" w:rsidP="003471AE">
            <w:pPr>
              <w:widowControl w:val="0"/>
              <w:spacing w:after="0" w:line="36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3471AE" w:rsidRPr="00A907ED" w:rsidTr="00755E8B">
        <w:tc>
          <w:tcPr>
            <w:tcW w:w="6588" w:type="dxa"/>
          </w:tcPr>
          <w:p w:rsidR="003471AE" w:rsidRPr="00A907ED" w:rsidRDefault="0071727B" w:rsidP="00F5057A">
            <w:pPr>
              <w:widowControl w:val="0"/>
              <w:spacing w:after="0" w:line="360" w:lineRule="auto"/>
              <w:jc w:val="both"/>
              <w:rPr>
                <w:rFonts w:ascii="Times New Roman" w:hAnsi="Times New Roman"/>
                <w:sz w:val="24"/>
                <w:szCs w:val="24"/>
              </w:rPr>
            </w:pPr>
            <w:r>
              <w:rPr>
                <w:rFonts w:ascii="Times New Roman" w:hAnsi="Times New Roman"/>
                <w:sz w:val="24"/>
                <w:szCs w:val="24"/>
              </w:rPr>
              <w:t>З</w:t>
            </w:r>
            <w:r w:rsidR="003471AE" w:rsidRPr="00A907ED">
              <w:rPr>
                <w:rFonts w:ascii="Times New Roman" w:hAnsi="Times New Roman"/>
                <w:sz w:val="24"/>
                <w:szCs w:val="24"/>
              </w:rPr>
              <w:t>анятия по подгруппам</w:t>
            </w:r>
          </w:p>
        </w:tc>
        <w:tc>
          <w:tcPr>
            <w:tcW w:w="2983" w:type="dxa"/>
          </w:tcPr>
          <w:p w:rsidR="003471AE" w:rsidRPr="00A907ED" w:rsidRDefault="003471AE" w:rsidP="003471AE">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sidR="0071727B">
              <w:rPr>
                <w:rFonts w:ascii="Times New Roman" w:hAnsi="Times New Roman"/>
                <w:sz w:val="24"/>
                <w:szCs w:val="24"/>
              </w:rPr>
              <w:t>20</w:t>
            </w:r>
          </w:p>
          <w:p w:rsidR="003471AE" w:rsidRPr="00A907ED" w:rsidRDefault="003471AE"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sidR="0071727B">
              <w:rPr>
                <w:rFonts w:ascii="Times New Roman" w:hAnsi="Times New Roman"/>
                <w:sz w:val="24"/>
                <w:szCs w:val="24"/>
              </w:rPr>
              <w:t>30</w:t>
            </w:r>
            <w:r w:rsidRPr="00A907ED">
              <w:rPr>
                <w:rFonts w:ascii="Times New Roman" w:hAnsi="Times New Roman"/>
                <w:sz w:val="24"/>
                <w:szCs w:val="24"/>
              </w:rPr>
              <w:t xml:space="preserve"> – 9.</w:t>
            </w:r>
            <w:r w:rsidR="0071727B">
              <w:rPr>
                <w:rFonts w:ascii="Times New Roman" w:hAnsi="Times New Roman"/>
                <w:sz w:val="24"/>
                <w:szCs w:val="24"/>
              </w:rPr>
              <w:t>5</w:t>
            </w:r>
            <w:r>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Pr>
                <w:rFonts w:ascii="Times New Roman" w:hAnsi="Times New Roman"/>
                <w:sz w:val="24"/>
                <w:szCs w:val="24"/>
              </w:rPr>
              <w:t>5</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71727B"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sidR="00EA3230">
              <w:rPr>
                <w:rFonts w:ascii="Times New Roman" w:hAnsi="Times New Roman"/>
                <w:sz w:val="24"/>
                <w:szCs w:val="24"/>
              </w:rPr>
              <w:t>00</w:t>
            </w:r>
            <w:r w:rsidRPr="00A907ED">
              <w:rPr>
                <w:rFonts w:ascii="Times New Roman" w:hAnsi="Times New Roman"/>
                <w:sz w:val="24"/>
                <w:szCs w:val="24"/>
              </w:rPr>
              <w:t xml:space="preserve"> – 1</w:t>
            </w:r>
            <w:r>
              <w:rPr>
                <w:rFonts w:ascii="Times New Roman" w:hAnsi="Times New Roman"/>
                <w:sz w:val="24"/>
                <w:szCs w:val="24"/>
              </w:rPr>
              <w:t>2</w:t>
            </w:r>
            <w:r w:rsidRPr="00A907ED">
              <w:rPr>
                <w:rFonts w:ascii="Times New Roman" w:hAnsi="Times New Roman"/>
                <w:sz w:val="24"/>
                <w:szCs w:val="24"/>
              </w:rPr>
              <w:t>.</w:t>
            </w:r>
            <w:r w:rsidR="00EA3230">
              <w:rPr>
                <w:rFonts w:ascii="Times New Roman" w:hAnsi="Times New Roman"/>
                <w:sz w:val="24"/>
                <w:szCs w:val="24"/>
              </w:rPr>
              <w:t>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w:t>
            </w:r>
            <w:r>
              <w:rPr>
                <w:rFonts w:ascii="Times New Roman" w:hAnsi="Times New Roman"/>
                <w:sz w:val="24"/>
                <w:szCs w:val="24"/>
              </w:rPr>
              <w:t>1</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15.10- 15. </w:t>
            </w:r>
            <w:r>
              <w:rPr>
                <w:rFonts w:ascii="Times New Roman" w:hAnsi="Times New Roman"/>
                <w:sz w:val="24"/>
                <w:szCs w:val="24"/>
              </w:rPr>
              <w:t>3</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71727B" w:rsidRPr="00A907ED" w:rsidRDefault="007C3BA5" w:rsidP="0071727B">
            <w:pPr>
              <w:widowControl w:val="0"/>
              <w:spacing w:after="0" w:line="360" w:lineRule="auto"/>
              <w:jc w:val="both"/>
              <w:rPr>
                <w:rFonts w:ascii="Times New Roman" w:hAnsi="Times New Roman"/>
                <w:sz w:val="24"/>
                <w:szCs w:val="24"/>
              </w:rPr>
            </w:pPr>
            <w:r>
              <w:rPr>
                <w:rFonts w:ascii="Times New Roman" w:hAnsi="Times New Roman"/>
                <w:sz w:val="24"/>
                <w:szCs w:val="24"/>
              </w:rPr>
              <w:t>16.00</w:t>
            </w:r>
            <w:r w:rsidR="0071727B" w:rsidRPr="00A907ED">
              <w:rPr>
                <w:rFonts w:ascii="Times New Roman" w:hAnsi="Times New Roman"/>
                <w:sz w:val="24"/>
                <w:szCs w:val="24"/>
              </w:rPr>
              <w:t xml:space="preserve"> – 1</w:t>
            </w:r>
            <w:r w:rsidR="0071727B">
              <w:rPr>
                <w:rFonts w:ascii="Times New Roman" w:hAnsi="Times New Roman"/>
                <w:sz w:val="24"/>
                <w:szCs w:val="24"/>
              </w:rPr>
              <w:t>7</w:t>
            </w:r>
            <w:r w:rsidR="0071727B" w:rsidRPr="00A907ED">
              <w:rPr>
                <w:rFonts w:ascii="Times New Roman" w:hAnsi="Times New Roman"/>
                <w:sz w:val="24"/>
                <w:szCs w:val="24"/>
              </w:rPr>
              <w:t>.30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.30 – 18.</w:t>
            </w:r>
            <w:r>
              <w:rPr>
                <w:rFonts w:ascii="Times New Roman" w:hAnsi="Times New Roman"/>
                <w:sz w:val="24"/>
                <w:szCs w:val="24"/>
              </w:rPr>
              <w:t>3</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693BE9" w:rsidRDefault="00693BE9"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4961"/>
        <w:gridCol w:w="2942"/>
      </w:tblGrid>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961"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2942"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6A4BF2" w:rsidRPr="00A907ED" w:rsidTr="00CF39A0">
        <w:tc>
          <w:tcPr>
            <w:tcW w:w="1668"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понедельник</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5F62E4">
            <w:pPr>
              <w:widowControl w:val="0"/>
              <w:spacing w:after="0" w:line="360" w:lineRule="auto"/>
              <w:jc w:val="both"/>
              <w:rPr>
                <w:rFonts w:ascii="Times New Roman" w:hAnsi="Times New Roman"/>
                <w:sz w:val="24"/>
                <w:szCs w:val="24"/>
              </w:rPr>
            </w:pPr>
          </w:p>
        </w:tc>
        <w:tc>
          <w:tcPr>
            <w:tcW w:w="2942" w:type="dxa"/>
          </w:tcPr>
          <w:p w:rsidR="006A4BF2" w:rsidRDefault="006A4BF2" w:rsidP="00EA3230">
            <w:pPr>
              <w:widowControl w:val="0"/>
              <w:spacing w:after="0" w:line="360" w:lineRule="auto"/>
              <w:jc w:val="center"/>
              <w:rPr>
                <w:rFonts w:ascii="Times New Roman" w:hAnsi="Times New Roman"/>
                <w:sz w:val="24"/>
                <w:szCs w:val="24"/>
                <w:u w:val="single"/>
              </w:rPr>
            </w:pPr>
            <w:r w:rsidRPr="00A907ED">
              <w:rPr>
                <w:rFonts w:ascii="Times New Roman" w:hAnsi="Times New Roman"/>
                <w:sz w:val="24"/>
                <w:szCs w:val="24"/>
              </w:rPr>
              <w:t xml:space="preserve">9.00 – </w:t>
            </w:r>
            <w:r w:rsidR="00EA3230">
              <w:rPr>
                <w:rFonts w:ascii="Times New Roman" w:hAnsi="Times New Roman"/>
                <w:sz w:val="24"/>
                <w:szCs w:val="24"/>
              </w:rPr>
              <w:t>12.00</w:t>
            </w:r>
          </w:p>
          <w:p w:rsidR="008B6DB6" w:rsidRPr="00A907ED" w:rsidRDefault="008B6DB6" w:rsidP="00F5057A">
            <w:pPr>
              <w:widowControl w:val="0"/>
              <w:spacing w:after="0" w:line="360" w:lineRule="auto"/>
              <w:jc w:val="center"/>
              <w:rPr>
                <w:rFonts w:ascii="Times New Roman" w:hAnsi="Times New Roman"/>
                <w:sz w:val="24"/>
                <w:szCs w:val="24"/>
                <w:u w:val="single"/>
              </w:rPr>
            </w:pPr>
          </w:p>
          <w:p w:rsidR="006A4BF2" w:rsidRPr="00A907ED" w:rsidRDefault="006A4BF2" w:rsidP="00F5057A">
            <w:pPr>
              <w:widowControl w:val="0"/>
              <w:spacing w:after="0" w:line="360" w:lineRule="auto"/>
              <w:jc w:val="center"/>
              <w:rPr>
                <w:rFonts w:ascii="Times New Roman" w:hAnsi="Times New Roman"/>
                <w:sz w:val="24"/>
                <w:szCs w:val="24"/>
                <w:u w:val="single"/>
              </w:rPr>
            </w:pPr>
          </w:p>
          <w:p w:rsidR="006A4BF2" w:rsidRPr="00A907ED" w:rsidRDefault="006A4BF2" w:rsidP="006C7D39">
            <w:pPr>
              <w:widowControl w:val="0"/>
              <w:spacing w:after="0" w:line="360" w:lineRule="auto"/>
              <w:jc w:val="center"/>
              <w:rPr>
                <w:rFonts w:ascii="Times New Roman" w:hAnsi="Times New Roman"/>
                <w:sz w:val="24"/>
                <w:szCs w:val="24"/>
              </w:rPr>
            </w:pP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lastRenderedPageBreak/>
              <w:t>вторник</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CF39A0">
            <w:pPr>
              <w:widowControl w:val="0"/>
              <w:spacing w:after="0" w:line="360" w:lineRule="auto"/>
              <w:jc w:val="both"/>
              <w:rPr>
                <w:rFonts w:ascii="Times New Roman" w:hAnsi="Times New Roman"/>
                <w:sz w:val="24"/>
                <w:szCs w:val="24"/>
                <w:u w:val="single"/>
              </w:rPr>
            </w:pPr>
          </w:p>
        </w:tc>
        <w:tc>
          <w:tcPr>
            <w:tcW w:w="2942" w:type="dxa"/>
          </w:tcPr>
          <w:p w:rsidR="006A4BF2" w:rsidRPr="00A907ED" w:rsidRDefault="00CF39A0" w:rsidP="00EA3230">
            <w:pPr>
              <w:widowControl w:val="0"/>
              <w:spacing w:after="0" w:line="360" w:lineRule="auto"/>
              <w:jc w:val="center"/>
              <w:rPr>
                <w:rFonts w:ascii="Times New Roman" w:hAnsi="Times New Roman"/>
                <w:sz w:val="24"/>
                <w:szCs w:val="24"/>
                <w:u w:val="single"/>
              </w:rPr>
            </w:pPr>
            <w:r w:rsidRPr="00A907ED">
              <w:rPr>
                <w:rFonts w:ascii="Times New Roman" w:hAnsi="Times New Roman"/>
                <w:sz w:val="24"/>
                <w:szCs w:val="24"/>
              </w:rPr>
              <w:t>9.00 –</w:t>
            </w:r>
            <w:r w:rsidR="00EA3230">
              <w:rPr>
                <w:rFonts w:ascii="Times New Roman" w:hAnsi="Times New Roman"/>
                <w:sz w:val="24"/>
                <w:szCs w:val="24"/>
              </w:rPr>
              <w:t>12.00</w:t>
            </w: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среда</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556073" w:rsidRDefault="006A4BF2" w:rsidP="005F62E4">
            <w:pPr>
              <w:widowControl w:val="0"/>
              <w:spacing w:after="0" w:line="360" w:lineRule="auto"/>
              <w:rPr>
                <w:rFonts w:ascii="Times New Roman" w:hAnsi="Times New Roman"/>
                <w:sz w:val="24"/>
                <w:szCs w:val="24"/>
                <w:u w:val="single"/>
              </w:rPr>
            </w:pPr>
          </w:p>
        </w:tc>
        <w:tc>
          <w:tcPr>
            <w:tcW w:w="2942" w:type="dxa"/>
          </w:tcPr>
          <w:p w:rsidR="00EA3230" w:rsidRPr="00556073" w:rsidRDefault="00041253" w:rsidP="00EA3230">
            <w:pPr>
              <w:widowControl w:val="0"/>
              <w:spacing w:after="0" w:line="360" w:lineRule="auto"/>
              <w:jc w:val="center"/>
              <w:rPr>
                <w:rFonts w:ascii="Times New Roman" w:hAnsi="Times New Roman"/>
                <w:sz w:val="24"/>
                <w:szCs w:val="24"/>
                <w:u w:val="single"/>
              </w:rPr>
            </w:pPr>
            <w:r w:rsidRPr="00556073">
              <w:rPr>
                <w:rFonts w:ascii="Times New Roman" w:hAnsi="Times New Roman"/>
                <w:sz w:val="24"/>
                <w:szCs w:val="24"/>
              </w:rPr>
              <w:t xml:space="preserve">9.00 </w:t>
            </w:r>
            <w:r w:rsidR="00EA3230">
              <w:rPr>
                <w:rFonts w:ascii="Times New Roman" w:hAnsi="Times New Roman"/>
                <w:sz w:val="24"/>
                <w:szCs w:val="24"/>
              </w:rPr>
              <w:t>-12.00</w:t>
            </w:r>
          </w:p>
          <w:p w:rsidR="006A4BF2" w:rsidRPr="00556073" w:rsidRDefault="006A4BF2" w:rsidP="008B6DB6">
            <w:pPr>
              <w:widowControl w:val="0"/>
              <w:spacing w:after="0" w:line="360" w:lineRule="auto"/>
              <w:jc w:val="center"/>
              <w:rPr>
                <w:rFonts w:ascii="Times New Roman" w:hAnsi="Times New Roman"/>
                <w:sz w:val="24"/>
                <w:szCs w:val="24"/>
                <w:u w:val="single"/>
              </w:rPr>
            </w:pP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четверг</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556073" w:rsidRDefault="006A4BF2" w:rsidP="005F62E4">
            <w:pPr>
              <w:widowControl w:val="0"/>
              <w:spacing w:after="0" w:line="360" w:lineRule="auto"/>
              <w:jc w:val="both"/>
              <w:rPr>
                <w:rFonts w:ascii="Times New Roman" w:hAnsi="Times New Roman"/>
                <w:sz w:val="24"/>
                <w:szCs w:val="24"/>
              </w:rPr>
            </w:pPr>
          </w:p>
        </w:tc>
        <w:tc>
          <w:tcPr>
            <w:tcW w:w="2942" w:type="dxa"/>
          </w:tcPr>
          <w:p w:rsidR="008B6DB6" w:rsidRPr="00556073" w:rsidRDefault="008B6DB6" w:rsidP="00EA3230">
            <w:pPr>
              <w:widowControl w:val="0"/>
              <w:spacing w:after="0" w:line="360" w:lineRule="auto"/>
              <w:jc w:val="center"/>
              <w:rPr>
                <w:rFonts w:ascii="Times New Roman" w:hAnsi="Times New Roman"/>
                <w:sz w:val="24"/>
                <w:szCs w:val="24"/>
              </w:rPr>
            </w:pPr>
            <w:r w:rsidRPr="00556073">
              <w:rPr>
                <w:rFonts w:ascii="Times New Roman" w:hAnsi="Times New Roman"/>
                <w:sz w:val="24"/>
                <w:szCs w:val="24"/>
              </w:rPr>
              <w:t xml:space="preserve">9.00 – </w:t>
            </w:r>
            <w:r w:rsidR="00EA3230">
              <w:rPr>
                <w:rFonts w:ascii="Times New Roman" w:hAnsi="Times New Roman"/>
                <w:sz w:val="24"/>
                <w:szCs w:val="24"/>
              </w:rPr>
              <w:t>12-00</w:t>
            </w:r>
          </w:p>
          <w:p w:rsidR="008B6DB6" w:rsidRPr="00556073" w:rsidRDefault="008B6DB6" w:rsidP="008B6DB6">
            <w:pPr>
              <w:widowControl w:val="0"/>
              <w:spacing w:after="0" w:line="360" w:lineRule="auto"/>
              <w:jc w:val="center"/>
              <w:rPr>
                <w:rFonts w:ascii="Times New Roman" w:hAnsi="Times New Roman"/>
                <w:sz w:val="24"/>
                <w:szCs w:val="24"/>
              </w:rPr>
            </w:pPr>
          </w:p>
          <w:p w:rsidR="008B6DB6" w:rsidRPr="00556073" w:rsidRDefault="008B6DB6" w:rsidP="008B6DB6">
            <w:pPr>
              <w:widowControl w:val="0"/>
              <w:spacing w:after="0" w:line="360" w:lineRule="auto"/>
              <w:jc w:val="center"/>
              <w:rPr>
                <w:rFonts w:ascii="Times New Roman" w:hAnsi="Times New Roman"/>
                <w:sz w:val="24"/>
                <w:szCs w:val="24"/>
                <w:u w:val="single"/>
              </w:rPr>
            </w:pPr>
          </w:p>
          <w:p w:rsidR="008B6DB6" w:rsidRPr="00556073" w:rsidRDefault="008B6DB6" w:rsidP="008B6DB6">
            <w:pPr>
              <w:widowControl w:val="0"/>
              <w:spacing w:after="0" w:line="360" w:lineRule="auto"/>
              <w:jc w:val="center"/>
              <w:rPr>
                <w:rFonts w:ascii="Times New Roman" w:hAnsi="Times New Roman"/>
                <w:sz w:val="24"/>
                <w:szCs w:val="24"/>
              </w:rPr>
            </w:pP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пятница</w:t>
            </w:r>
          </w:p>
        </w:tc>
        <w:tc>
          <w:tcPr>
            <w:tcW w:w="4961" w:type="dxa"/>
          </w:tcPr>
          <w:p w:rsidR="006A4BF2" w:rsidRPr="00556073" w:rsidRDefault="006A4BF2" w:rsidP="005F62E4">
            <w:pPr>
              <w:widowControl w:val="0"/>
              <w:spacing w:after="0" w:line="360" w:lineRule="auto"/>
              <w:rPr>
                <w:rFonts w:ascii="Times New Roman" w:hAnsi="Times New Roman"/>
                <w:sz w:val="24"/>
                <w:szCs w:val="24"/>
                <w:u w:val="single"/>
              </w:rPr>
            </w:pPr>
            <w:r w:rsidRPr="00556073">
              <w:rPr>
                <w:rFonts w:ascii="Times New Roman" w:hAnsi="Times New Roman"/>
                <w:sz w:val="24"/>
                <w:szCs w:val="24"/>
              </w:rPr>
              <w:t xml:space="preserve"> </w:t>
            </w:r>
          </w:p>
        </w:tc>
        <w:tc>
          <w:tcPr>
            <w:tcW w:w="2942" w:type="dxa"/>
          </w:tcPr>
          <w:p w:rsidR="006A4BF2" w:rsidRPr="00556073" w:rsidRDefault="006A4BF2" w:rsidP="008B6DB6">
            <w:pPr>
              <w:widowControl w:val="0"/>
              <w:spacing w:after="0" w:line="360" w:lineRule="auto"/>
              <w:jc w:val="center"/>
              <w:rPr>
                <w:rFonts w:ascii="Times New Roman" w:hAnsi="Times New Roman"/>
                <w:sz w:val="24"/>
                <w:szCs w:val="24"/>
              </w:rPr>
            </w:pPr>
          </w:p>
        </w:tc>
      </w:tr>
    </w:tbl>
    <w:p w:rsidR="006A4BF2" w:rsidRPr="00971DB4" w:rsidRDefault="006A4BF2" w:rsidP="00F5057A">
      <w:pPr>
        <w:widowControl w:val="0"/>
        <w:autoSpaceDE w:val="0"/>
        <w:autoSpaceDN w:val="0"/>
        <w:adjustRightInd w:val="0"/>
        <w:spacing w:after="0" w:line="360" w:lineRule="auto"/>
        <w:ind w:firstLine="709"/>
        <w:jc w:val="both"/>
        <w:rPr>
          <w:rFonts w:ascii="Times New Roman" w:hAnsi="Times New Roman"/>
          <w:sz w:val="24"/>
          <w:szCs w:val="24"/>
          <w:highlight w:val="yellow"/>
        </w:rPr>
      </w:pPr>
    </w:p>
    <w:p w:rsidR="008B6DB6" w:rsidRPr="00971DB4" w:rsidRDefault="008B6DB6" w:rsidP="008B6DB6">
      <w:pPr>
        <w:widowControl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Организация коррекционно-</w:t>
      </w:r>
      <w:r>
        <w:rPr>
          <w:rFonts w:ascii="Times New Roman" w:hAnsi="Times New Roman"/>
          <w:b/>
          <w:i/>
          <w:sz w:val="24"/>
          <w:szCs w:val="24"/>
        </w:rPr>
        <w:t xml:space="preserve">развивающей </w:t>
      </w:r>
      <w:r w:rsidRPr="00971DB4">
        <w:rPr>
          <w:rFonts w:ascii="Times New Roman" w:hAnsi="Times New Roman"/>
          <w:b/>
          <w:i/>
          <w:sz w:val="24"/>
          <w:szCs w:val="24"/>
        </w:rPr>
        <w:t xml:space="preserve">работы  </w:t>
      </w:r>
      <w:r>
        <w:rPr>
          <w:rFonts w:ascii="Times New Roman" w:hAnsi="Times New Roman"/>
          <w:b/>
          <w:i/>
          <w:sz w:val="24"/>
          <w:szCs w:val="24"/>
        </w:rPr>
        <w:t>с детьми с ТНР старшего</w:t>
      </w:r>
      <w:r w:rsidRPr="00971DB4">
        <w:rPr>
          <w:rFonts w:ascii="Times New Roman" w:hAnsi="Times New Roman"/>
          <w:b/>
          <w:i/>
          <w:sz w:val="24"/>
          <w:szCs w:val="24"/>
        </w:rPr>
        <w:t xml:space="preserve"> </w:t>
      </w:r>
      <w:r>
        <w:rPr>
          <w:rFonts w:ascii="Times New Roman" w:hAnsi="Times New Roman"/>
          <w:b/>
          <w:i/>
          <w:sz w:val="24"/>
          <w:szCs w:val="24"/>
        </w:rPr>
        <w:t xml:space="preserve">дошкольного возраста </w:t>
      </w:r>
      <w:r w:rsidRPr="00971DB4">
        <w:rPr>
          <w:rFonts w:ascii="Times New Roman" w:hAnsi="Times New Roman"/>
          <w:b/>
          <w:i/>
          <w:sz w:val="24"/>
          <w:szCs w:val="24"/>
        </w:rPr>
        <w:t xml:space="preserve"> (первый год обучения)</w:t>
      </w:r>
    </w:p>
    <w:p w:rsidR="00C75314" w:rsidRPr="00971DB4" w:rsidRDefault="006A4BF2"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Система обучения и воспитания дошкольников с </w:t>
      </w:r>
      <w:r w:rsidR="00A501A4" w:rsidRPr="00A501A4">
        <w:rPr>
          <w:rFonts w:ascii="Times New Roman" w:hAnsi="Times New Roman"/>
          <w:sz w:val="24"/>
          <w:szCs w:val="24"/>
        </w:rPr>
        <w:t xml:space="preserve"> ТНР старшего дошкольного возраста </w:t>
      </w:r>
      <w:r w:rsidRPr="00A501A4">
        <w:rPr>
          <w:rFonts w:ascii="Times New Roman" w:hAnsi="Times New Roman"/>
          <w:sz w:val="24"/>
          <w:szCs w:val="24"/>
        </w:rPr>
        <w:t>рассчитана на два учебных года (старшая и подготовительная к школе</w:t>
      </w:r>
      <w:r w:rsidRPr="00971DB4">
        <w:rPr>
          <w:rFonts w:ascii="Times New Roman" w:hAnsi="Times New Roman"/>
          <w:sz w:val="24"/>
          <w:szCs w:val="24"/>
        </w:rPr>
        <w:t xml:space="preserve"> группы), каждый из которых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 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w:t>
      </w:r>
      <w:r w:rsidR="00C75314" w:rsidRPr="00C75314">
        <w:rPr>
          <w:rFonts w:ascii="Times New Roman" w:hAnsi="Times New Roman"/>
          <w:sz w:val="24"/>
          <w:szCs w:val="24"/>
        </w:rPr>
        <w:t xml:space="preserve"> </w:t>
      </w:r>
      <w:r w:rsidR="00C75314" w:rsidRPr="00971DB4">
        <w:rPr>
          <w:rFonts w:ascii="Times New Roman" w:hAnsi="Times New Roman"/>
          <w:sz w:val="24"/>
          <w:szCs w:val="24"/>
        </w:rPr>
        <w:t>Пятилетние дети с общим недоразвитием речи в большинстве случаев не могут полноценно овладевать учебным материалом на фронтальных занятиях со всей группой. Эта особенность обусловлена не только отставанием в речевом развитии, но и своеобразием процессов внимания, памяти, а также быстрой утомляемостью и истощаемостью детей на занятиях. В связи с этим целесообразным и оправданным является  проведение логопедических и, частично, общих (воспитательских), занятий  по подгруппам. Как правило, формируются две подгруппы детей в зависимости от состояния их речевых и неречевых возможностей.</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 старшей возрастной группе предусмотрены следующие виды логопедических занятий:</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занятия по формированию связной речи;</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занятия по формированию лексико-грамматических средств языка;</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занятия по формированию произношения</w:t>
      </w:r>
      <w:r w:rsidRPr="00971DB4">
        <w:rPr>
          <w:rFonts w:ascii="Times New Roman" w:hAnsi="Times New Roman"/>
          <w:b/>
          <w:sz w:val="24"/>
          <w:szCs w:val="24"/>
        </w:rPr>
        <w:t>*</w:t>
      </w:r>
      <w:r w:rsidRPr="00971DB4">
        <w:rPr>
          <w:rFonts w:ascii="Times New Roman" w:hAnsi="Times New Roman"/>
          <w:sz w:val="24"/>
          <w:szCs w:val="24"/>
        </w:rPr>
        <w:t>.</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Во вторую половину дня воспитатель осуществляет индивидуальную работу с </w:t>
      </w:r>
      <w:r w:rsidRPr="00971DB4">
        <w:rPr>
          <w:rFonts w:ascii="Times New Roman" w:hAnsi="Times New Roman"/>
          <w:sz w:val="24"/>
          <w:szCs w:val="24"/>
        </w:rPr>
        <w:lastRenderedPageBreak/>
        <w:t xml:space="preserve">отдельными детьми по заданию логопеда. </w:t>
      </w:r>
    </w:p>
    <w:p w:rsidR="006A4BF2" w:rsidRPr="00971DB4" w:rsidRDefault="006A4BF2" w:rsidP="00F5057A">
      <w:pPr>
        <w:widowControl w:val="0"/>
        <w:spacing w:after="0" w:line="360" w:lineRule="auto"/>
        <w:ind w:firstLine="709"/>
        <w:jc w:val="both"/>
        <w:rPr>
          <w:rFonts w:ascii="Times New Roman" w:hAnsi="Times New Roman"/>
          <w:sz w:val="24"/>
          <w:szCs w:val="24"/>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 xml:space="preserve">Примерный режим дня в старшей группе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4BF2" w:rsidRPr="00A907ED" w:rsidTr="00755E8B">
        <w:tc>
          <w:tcPr>
            <w:tcW w:w="658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анятия по подгруппам</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25</w:t>
            </w:r>
          </w:p>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35</w:t>
            </w:r>
            <w:r w:rsidRPr="00A907ED">
              <w:rPr>
                <w:rFonts w:ascii="Times New Roman" w:hAnsi="Times New Roman"/>
                <w:sz w:val="24"/>
                <w:szCs w:val="24"/>
              </w:rPr>
              <w:t xml:space="preserve"> –</w:t>
            </w:r>
            <w:r>
              <w:rPr>
                <w:rFonts w:ascii="Times New Roman" w:hAnsi="Times New Roman"/>
                <w:sz w:val="24"/>
                <w:szCs w:val="24"/>
              </w:rPr>
              <w:t>10</w:t>
            </w:r>
            <w:r w:rsidRPr="00A907ED">
              <w:rPr>
                <w:rFonts w:ascii="Times New Roman" w:hAnsi="Times New Roman"/>
                <w:sz w:val="24"/>
                <w:szCs w:val="24"/>
              </w:rPr>
              <w:t>.</w:t>
            </w:r>
            <w:r>
              <w:rPr>
                <w:rFonts w:ascii="Times New Roman" w:hAnsi="Times New Roman"/>
                <w:sz w:val="24"/>
                <w:szCs w:val="24"/>
              </w:rPr>
              <w:t>00</w:t>
            </w:r>
          </w:p>
        </w:tc>
      </w:tr>
      <w:tr w:rsidR="001148C8" w:rsidRPr="00A907ED" w:rsidTr="00755E8B">
        <w:tc>
          <w:tcPr>
            <w:tcW w:w="6588" w:type="dxa"/>
          </w:tcPr>
          <w:p w:rsidR="001148C8" w:rsidRDefault="001148C8" w:rsidP="00041253">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1148C8" w:rsidRPr="00A907ED" w:rsidRDefault="001148C8" w:rsidP="00041253">
            <w:pPr>
              <w:widowControl w:val="0"/>
              <w:spacing w:after="0" w:line="360" w:lineRule="auto"/>
              <w:jc w:val="both"/>
              <w:rPr>
                <w:rFonts w:ascii="Times New Roman" w:hAnsi="Times New Roman"/>
                <w:sz w:val="24"/>
                <w:szCs w:val="24"/>
              </w:rPr>
            </w:pPr>
            <w:r>
              <w:rPr>
                <w:rFonts w:ascii="Times New Roman" w:hAnsi="Times New Roman"/>
                <w:sz w:val="24"/>
                <w:szCs w:val="24"/>
              </w:rPr>
              <w:t>9.00-12.00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041253" w:rsidRPr="00A907ED" w:rsidRDefault="009666A2" w:rsidP="009666A2">
            <w:pPr>
              <w:widowControl w:val="0"/>
              <w:spacing w:after="0" w:line="360" w:lineRule="auto"/>
              <w:jc w:val="both"/>
              <w:rPr>
                <w:rFonts w:ascii="Times New Roman" w:hAnsi="Times New Roman"/>
                <w:sz w:val="24"/>
                <w:szCs w:val="24"/>
              </w:rPr>
            </w:pPr>
            <w:r>
              <w:rPr>
                <w:rFonts w:ascii="Times New Roman" w:hAnsi="Times New Roman"/>
                <w:sz w:val="24"/>
                <w:szCs w:val="24"/>
              </w:rPr>
              <w:t>1</w:t>
            </w:r>
            <w:r w:rsidR="00041253">
              <w:rPr>
                <w:rFonts w:ascii="Times New Roman" w:hAnsi="Times New Roman"/>
                <w:sz w:val="24"/>
                <w:szCs w:val="24"/>
              </w:rPr>
              <w:t>0</w:t>
            </w:r>
            <w:r w:rsidR="00041253" w:rsidRPr="00A907ED">
              <w:rPr>
                <w:rFonts w:ascii="Times New Roman" w:hAnsi="Times New Roman"/>
                <w:sz w:val="24"/>
                <w:szCs w:val="24"/>
              </w:rPr>
              <w:t>.</w:t>
            </w:r>
            <w:r>
              <w:rPr>
                <w:rFonts w:ascii="Times New Roman" w:hAnsi="Times New Roman"/>
                <w:sz w:val="24"/>
                <w:szCs w:val="24"/>
              </w:rPr>
              <w:t>0</w:t>
            </w:r>
            <w:r w:rsidR="00041253" w:rsidRPr="00A907ED">
              <w:rPr>
                <w:rFonts w:ascii="Times New Roman" w:hAnsi="Times New Roman"/>
                <w:sz w:val="24"/>
                <w:szCs w:val="24"/>
              </w:rPr>
              <w:t>0 – 1</w:t>
            </w:r>
            <w:r w:rsidR="00041253">
              <w:rPr>
                <w:rFonts w:ascii="Times New Roman" w:hAnsi="Times New Roman"/>
                <w:sz w:val="24"/>
                <w:szCs w:val="24"/>
              </w:rPr>
              <w:t>2</w:t>
            </w:r>
            <w:r w:rsidR="00041253" w:rsidRPr="00A907ED">
              <w:rPr>
                <w:rFonts w:ascii="Times New Roman" w:hAnsi="Times New Roman"/>
                <w:sz w:val="24"/>
                <w:szCs w:val="24"/>
              </w:rPr>
              <w:t>.</w:t>
            </w:r>
            <w:r w:rsidR="00041253">
              <w:rPr>
                <w:rFonts w:ascii="Times New Roman" w:hAnsi="Times New Roman"/>
                <w:sz w:val="24"/>
                <w:szCs w:val="24"/>
              </w:rPr>
              <w:t>0</w:t>
            </w:r>
            <w:r w:rsidR="00041253"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041253" w:rsidRPr="00A907ED" w:rsidRDefault="00041253"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w:t>
            </w:r>
            <w:r w:rsidR="009666A2">
              <w:rPr>
                <w:rFonts w:ascii="Times New Roman" w:hAnsi="Times New Roman"/>
                <w:sz w:val="24"/>
                <w:szCs w:val="24"/>
              </w:rPr>
              <w:t>0</w:t>
            </w:r>
            <w:r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041253" w:rsidRPr="00A907ED" w:rsidRDefault="00041253"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sidR="009666A2">
              <w:rPr>
                <w:rFonts w:ascii="Times New Roman" w:hAnsi="Times New Roman"/>
                <w:sz w:val="24"/>
                <w:szCs w:val="24"/>
              </w:rPr>
              <w:t>0</w:t>
            </w:r>
            <w:r w:rsidRPr="00A907ED">
              <w:rPr>
                <w:rFonts w:ascii="Times New Roman" w:hAnsi="Times New Roman"/>
                <w:sz w:val="24"/>
                <w:szCs w:val="24"/>
              </w:rPr>
              <w:t xml:space="preserve">0- 15. </w:t>
            </w:r>
            <w:r>
              <w:rPr>
                <w:rFonts w:ascii="Times New Roman" w:hAnsi="Times New Roman"/>
                <w:sz w:val="24"/>
                <w:szCs w:val="24"/>
              </w:rPr>
              <w:t>3</w:t>
            </w:r>
            <w:r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041253" w:rsidRPr="00A907ED" w:rsidRDefault="007C3BA5" w:rsidP="00041253">
            <w:pPr>
              <w:widowControl w:val="0"/>
              <w:spacing w:after="0" w:line="360" w:lineRule="auto"/>
              <w:jc w:val="both"/>
              <w:rPr>
                <w:rFonts w:ascii="Times New Roman" w:hAnsi="Times New Roman"/>
                <w:sz w:val="24"/>
                <w:szCs w:val="24"/>
              </w:rPr>
            </w:pPr>
            <w:r>
              <w:rPr>
                <w:rFonts w:ascii="Times New Roman" w:hAnsi="Times New Roman"/>
                <w:sz w:val="24"/>
                <w:szCs w:val="24"/>
              </w:rPr>
              <w:t>16.0</w:t>
            </w:r>
            <w:r w:rsidR="00041253">
              <w:rPr>
                <w:rFonts w:ascii="Times New Roman" w:hAnsi="Times New Roman"/>
                <w:sz w:val="24"/>
                <w:szCs w:val="24"/>
              </w:rPr>
              <w:t>0</w:t>
            </w:r>
            <w:r w:rsidR="00041253" w:rsidRPr="00A907ED">
              <w:rPr>
                <w:rFonts w:ascii="Times New Roman" w:hAnsi="Times New Roman"/>
                <w:sz w:val="24"/>
                <w:szCs w:val="24"/>
              </w:rPr>
              <w:t xml:space="preserve"> – 1</w:t>
            </w:r>
            <w:r w:rsidR="00041253">
              <w:rPr>
                <w:rFonts w:ascii="Times New Roman" w:hAnsi="Times New Roman"/>
                <w:sz w:val="24"/>
                <w:szCs w:val="24"/>
              </w:rPr>
              <w:t>7</w:t>
            </w:r>
            <w:r w:rsidR="00041253" w:rsidRPr="00A907ED">
              <w:rPr>
                <w:rFonts w:ascii="Times New Roman" w:hAnsi="Times New Roman"/>
                <w:sz w:val="24"/>
                <w:szCs w:val="24"/>
              </w:rPr>
              <w:t>.30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.30 – 18.</w:t>
            </w:r>
            <w:r>
              <w:rPr>
                <w:rFonts w:ascii="Times New Roman" w:hAnsi="Times New Roman"/>
                <w:sz w:val="24"/>
                <w:szCs w:val="24"/>
              </w:rPr>
              <w:t>3</w:t>
            </w:r>
            <w:r w:rsidRPr="00A907ED">
              <w:rPr>
                <w:rFonts w:ascii="Times New Roman" w:hAnsi="Times New Roman"/>
                <w:sz w:val="24"/>
                <w:szCs w:val="24"/>
              </w:rPr>
              <w:t>0</w:t>
            </w:r>
          </w:p>
        </w:tc>
      </w:tr>
      <w:tr w:rsidR="006A4BF2" w:rsidRPr="00A907ED" w:rsidTr="00755E8B">
        <w:tc>
          <w:tcPr>
            <w:tcW w:w="6588"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Подготовка к прогулке, прогулка</w:t>
            </w:r>
          </w:p>
        </w:tc>
        <w:tc>
          <w:tcPr>
            <w:tcW w:w="2983"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16.20 – 18.00</w:t>
            </w:r>
          </w:p>
        </w:tc>
      </w:tr>
      <w:tr w:rsidR="006A4BF2" w:rsidRPr="00A907ED" w:rsidTr="00755E8B">
        <w:tc>
          <w:tcPr>
            <w:tcW w:w="6588"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Возвращение с прогулки, подготовка к ужину</w:t>
            </w:r>
          </w:p>
        </w:tc>
        <w:tc>
          <w:tcPr>
            <w:tcW w:w="2983"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18.00 – 18.20</w:t>
            </w:r>
          </w:p>
        </w:tc>
      </w:tr>
      <w:tr w:rsidR="009666A2" w:rsidRPr="00A907ED" w:rsidTr="00755E8B">
        <w:tc>
          <w:tcPr>
            <w:tcW w:w="6588" w:type="dxa"/>
          </w:tcPr>
          <w:p w:rsidR="009666A2" w:rsidRPr="00A907ED" w:rsidRDefault="009666A2"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9666A2" w:rsidRPr="00A907ED" w:rsidRDefault="009666A2"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9666A2" w:rsidRPr="00A907ED" w:rsidTr="00755E8B">
        <w:tc>
          <w:tcPr>
            <w:tcW w:w="6588" w:type="dxa"/>
          </w:tcPr>
          <w:p w:rsidR="009666A2" w:rsidRPr="00A907ED" w:rsidRDefault="009666A2" w:rsidP="009666A2">
            <w:pPr>
              <w:widowControl w:val="0"/>
              <w:spacing w:after="0" w:line="36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983" w:type="dxa"/>
          </w:tcPr>
          <w:p w:rsidR="009666A2" w:rsidRPr="00A907ED" w:rsidRDefault="009666A2"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A501A4" w:rsidRDefault="00A501A4" w:rsidP="00F5057A">
      <w:pPr>
        <w:widowControl w:val="0"/>
        <w:spacing w:after="0" w:line="360" w:lineRule="auto"/>
        <w:ind w:firstLine="709"/>
        <w:jc w:val="center"/>
        <w:rPr>
          <w:rFonts w:ascii="Times New Roman" w:hAnsi="Times New Roman"/>
          <w:sz w:val="24"/>
          <w:szCs w:val="24"/>
          <w:u w:val="single"/>
        </w:rPr>
      </w:pPr>
    </w:p>
    <w:p w:rsidR="00EA3230" w:rsidRDefault="00EA3230" w:rsidP="00F5057A">
      <w:pPr>
        <w:widowControl w:val="0"/>
        <w:spacing w:after="0" w:line="360" w:lineRule="auto"/>
        <w:ind w:firstLine="709"/>
        <w:jc w:val="center"/>
        <w:rPr>
          <w:rFonts w:ascii="Times New Roman" w:hAnsi="Times New Roman"/>
          <w:sz w:val="24"/>
          <w:szCs w:val="24"/>
          <w:u w:val="single"/>
        </w:rPr>
      </w:pPr>
    </w:p>
    <w:p w:rsidR="00EA3230" w:rsidRDefault="00EA3230" w:rsidP="00F5057A">
      <w:pPr>
        <w:widowControl w:val="0"/>
        <w:spacing w:after="0" w:line="360" w:lineRule="auto"/>
        <w:ind w:firstLine="709"/>
        <w:jc w:val="center"/>
        <w:rPr>
          <w:rFonts w:ascii="Times New Roman" w:hAnsi="Times New Roman"/>
          <w:sz w:val="24"/>
          <w:szCs w:val="24"/>
          <w:u w:val="single"/>
        </w:rPr>
      </w:pPr>
    </w:p>
    <w:p w:rsidR="00EA3230" w:rsidRDefault="00EA3230"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4118"/>
        <w:gridCol w:w="1620"/>
        <w:gridCol w:w="1900"/>
      </w:tblGrid>
      <w:tr w:rsidR="006A4BF2" w:rsidRPr="00A907ED" w:rsidTr="0061637E">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11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162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специалист</w:t>
            </w:r>
          </w:p>
        </w:tc>
      </w:tr>
      <w:tr w:rsidR="00843814" w:rsidRPr="00A907ED" w:rsidTr="0061637E">
        <w:tc>
          <w:tcPr>
            <w:tcW w:w="1750" w:type="dxa"/>
          </w:tcPr>
          <w:p w:rsidR="00843814" w:rsidRPr="00A907ED" w:rsidRDefault="00843814" w:rsidP="0074659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понедельник</w:t>
            </w:r>
          </w:p>
        </w:tc>
        <w:tc>
          <w:tcPr>
            <w:tcW w:w="4118" w:type="dxa"/>
          </w:tcPr>
          <w:p w:rsidR="004A5901" w:rsidRPr="00A907ED"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843814" w:rsidRPr="00A907ED" w:rsidRDefault="00843814" w:rsidP="0074659A">
            <w:pPr>
              <w:widowControl w:val="0"/>
              <w:spacing w:after="0" w:line="360" w:lineRule="auto"/>
              <w:rPr>
                <w:rFonts w:ascii="Times New Roman" w:hAnsi="Times New Roman"/>
                <w:sz w:val="24"/>
                <w:szCs w:val="24"/>
              </w:rPr>
            </w:pPr>
          </w:p>
        </w:tc>
        <w:tc>
          <w:tcPr>
            <w:tcW w:w="1620" w:type="dxa"/>
          </w:tcPr>
          <w:p w:rsidR="004A5901" w:rsidRPr="00A907ED" w:rsidRDefault="00843814"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843814" w:rsidRPr="00A907ED" w:rsidRDefault="00843814" w:rsidP="0074659A">
            <w:pPr>
              <w:widowControl w:val="0"/>
              <w:spacing w:after="0" w:line="360" w:lineRule="auto"/>
              <w:jc w:val="center"/>
              <w:rPr>
                <w:rFonts w:ascii="Times New Roman" w:hAnsi="Times New Roman"/>
                <w:sz w:val="24"/>
                <w:szCs w:val="24"/>
              </w:rPr>
            </w:pPr>
          </w:p>
        </w:tc>
        <w:tc>
          <w:tcPr>
            <w:tcW w:w="1900" w:type="dxa"/>
          </w:tcPr>
          <w:p w:rsidR="00843814" w:rsidRPr="00A907ED" w:rsidRDefault="00843814" w:rsidP="0074659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843814" w:rsidRDefault="00843814" w:rsidP="0074659A">
            <w:pPr>
              <w:widowControl w:val="0"/>
              <w:spacing w:after="0" w:line="240" w:lineRule="auto"/>
              <w:jc w:val="center"/>
              <w:rPr>
                <w:rFonts w:ascii="Times New Roman" w:hAnsi="Times New Roman"/>
                <w:sz w:val="24"/>
                <w:szCs w:val="24"/>
              </w:rPr>
            </w:pPr>
          </w:p>
          <w:p w:rsidR="00843814" w:rsidRPr="00A907ED" w:rsidRDefault="00843814" w:rsidP="0074659A">
            <w:pPr>
              <w:widowControl w:val="0"/>
              <w:spacing w:after="0" w:line="240" w:lineRule="auto"/>
              <w:jc w:val="center"/>
              <w:rPr>
                <w:rFonts w:ascii="Times New Roman" w:hAnsi="Times New Roman"/>
                <w:sz w:val="24"/>
                <w:szCs w:val="24"/>
              </w:rPr>
            </w:pPr>
          </w:p>
        </w:tc>
      </w:tr>
      <w:tr w:rsidR="004A5901" w:rsidRPr="00A907ED" w:rsidTr="0061637E">
        <w:tc>
          <w:tcPr>
            <w:tcW w:w="1750" w:type="dxa"/>
          </w:tcPr>
          <w:p w:rsidR="004A5901" w:rsidRPr="00A907ED" w:rsidRDefault="004A5901" w:rsidP="0074659A">
            <w:pPr>
              <w:widowControl w:val="0"/>
              <w:spacing w:after="0" w:line="360" w:lineRule="auto"/>
              <w:jc w:val="center"/>
              <w:rPr>
                <w:rFonts w:ascii="Times New Roman" w:hAnsi="Times New Roman"/>
                <w:sz w:val="24"/>
                <w:szCs w:val="24"/>
              </w:rPr>
            </w:pPr>
            <w:r>
              <w:rPr>
                <w:rFonts w:ascii="Times New Roman" w:hAnsi="Times New Roman"/>
                <w:sz w:val="24"/>
                <w:szCs w:val="24"/>
              </w:rPr>
              <w:lastRenderedPageBreak/>
              <w:t>вторник</w:t>
            </w:r>
          </w:p>
        </w:tc>
        <w:tc>
          <w:tcPr>
            <w:tcW w:w="4118" w:type="dxa"/>
          </w:tcPr>
          <w:p w:rsidR="004A5901"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 или подгрупповые занятия</w:t>
            </w:r>
          </w:p>
        </w:tc>
        <w:tc>
          <w:tcPr>
            <w:tcW w:w="1620" w:type="dxa"/>
          </w:tcPr>
          <w:p w:rsidR="004A5901" w:rsidRPr="00A907ED" w:rsidRDefault="004A5901" w:rsidP="004A5901">
            <w:pPr>
              <w:widowControl w:val="0"/>
              <w:spacing w:after="0" w:line="360" w:lineRule="auto"/>
              <w:jc w:val="center"/>
              <w:rPr>
                <w:rFonts w:ascii="Times New Roman" w:hAnsi="Times New Roman"/>
                <w:sz w:val="24"/>
                <w:szCs w:val="24"/>
              </w:rPr>
            </w:pPr>
            <w:r>
              <w:rPr>
                <w:rFonts w:ascii="Times New Roman" w:hAnsi="Times New Roman"/>
                <w:sz w:val="24"/>
                <w:szCs w:val="24"/>
              </w:rPr>
              <w:t>9.00-12.00</w:t>
            </w:r>
          </w:p>
        </w:tc>
        <w:tc>
          <w:tcPr>
            <w:tcW w:w="1900" w:type="dxa"/>
          </w:tcPr>
          <w:p w:rsidR="004A5901" w:rsidRPr="00A907ED" w:rsidRDefault="004A5901" w:rsidP="0074659A">
            <w:pPr>
              <w:widowControl w:val="0"/>
              <w:spacing w:after="0" w:line="360" w:lineRule="auto"/>
              <w:jc w:val="center"/>
              <w:rPr>
                <w:rFonts w:ascii="Times New Roman" w:hAnsi="Times New Roman"/>
                <w:sz w:val="24"/>
                <w:szCs w:val="24"/>
              </w:rPr>
            </w:pPr>
            <w:r>
              <w:rPr>
                <w:rFonts w:ascii="Times New Roman" w:hAnsi="Times New Roman"/>
                <w:sz w:val="24"/>
                <w:szCs w:val="24"/>
              </w:rPr>
              <w:t>Логопед</w:t>
            </w:r>
          </w:p>
        </w:tc>
      </w:tr>
      <w:tr w:rsidR="00D23B8B" w:rsidRPr="00A907ED" w:rsidTr="0061637E">
        <w:tc>
          <w:tcPr>
            <w:tcW w:w="1750" w:type="dxa"/>
          </w:tcPr>
          <w:p w:rsidR="00D23B8B" w:rsidRPr="00D23B8B" w:rsidRDefault="00D23B8B" w:rsidP="00F5057A">
            <w:pPr>
              <w:widowControl w:val="0"/>
              <w:spacing w:after="0" w:line="360" w:lineRule="auto"/>
              <w:jc w:val="center"/>
              <w:rPr>
                <w:rFonts w:ascii="Times New Roman" w:hAnsi="Times New Roman"/>
                <w:sz w:val="24"/>
                <w:szCs w:val="24"/>
              </w:rPr>
            </w:pPr>
            <w:r w:rsidRPr="00D23B8B">
              <w:rPr>
                <w:rFonts w:ascii="Times New Roman" w:hAnsi="Times New Roman"/>
                <w:sz w:val="24"/>
                <w:szCs w:val="24"/>
              </w:rPr>
              <w:t>среда</w:t>
            </w:r>
          </w:p>
        </w:tc>
        <w:tc>
          <w:tcPr>
            <w:tcW w:w="4118" w:type="dxa"/>
          </w:tcPr>
          <w:p w:rsidR="004A5901" w:rsidRPr="00A907ED"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D23B8B" w:rsidRPr="00A114B7" w:rsidRDefault="00D23B8B" w:rsidP="0074659A">
            <w:pPr>
              <w:widowControl w:val="0"/>
              <w:spacing w:after="0" w:line="360" w:lineRule="auto"/>
              <w:rPr>
                <w:rFonts w:ascii="Times New Roman" w:hAnsi="Times New Roman"/>
                <w:sz w:val="24"/>
                <w:szCs w:val="24"/>
                <w:highlight w:val="yellow"/>
              </w:rPr>
            </w:pPr>
          </w:p>
        </w:tc>
        <w:tc>
          <w:tcPr>
            <w:tcW w:w="1620" w:type="dxa"/>
          </w:tcPr>
          <w:p w:rsidR="004A5901" w:rsidRPr="00A114B7" w:rsidRDefault="00D23B8B"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D23B8B" w:rsidRPr="00A114B7" w:rsidRDefault="00D23B8B" w:rsidP="0074659A">
            <w:pPr>
              <w:widowControl w:val="0"/>
              <w:spacing w:after="0" w:line="360" w:lineRule="auto"/>
              <w:jc w:val="center"/>
              <w:rPr>
                <w:rFonts w:ascii="Times New Roman" w:hAnsi="Times New Roman"/>
                <w:sz w:val="24"/>
                <w:szCs w:val="24"/>
                <w:highlight w:val="yellow"/>
              </w:rPr>
            </w:pPr>
          </w:p>
        </w:tc>
        <w:tc>
          <w:tcPr>
            <w:tcW w:w="1900" w:type="dxa"/>
          </w:tcPr>
          <w:p w:rsidR="00D23B8B" w:rsidRPr="004A5901" w:rsidRDefault="00D23B8B"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tc>
      </w:tr>
      <w:tr w:rsidR="00D23B8B" w:rsidRPr="00A907ED" w:rsidTr="0061637E">
        <w:tc>
          <w:tcPr>
            <w:tcW w:w="1750" w:type="dxa"/>
          </w:tcPr>
          <w:p w:rsidR="00D23B8B" w:rsidRPr="00D23B8B" w:rsidRDefault="00D23B8B" w:rsidP="00F5057A">
            <w:pPr>
              <w:widowControl w:val="0"/>
              <w:spacing w:after="0" w:line="360" w:lineRule="auto"/>
              <w:jc w:val="center"/>
              <w:rPr>
                <w:rFonts w:ascii="Times New Roman" w:hAnsi="Times New Roman"/>
                <w:sz w:val="24"/>
                <w:szCs w:val="24"/>
              </w:rPr>
            </w:pPr>
            <w:r w:rsidRPr="00D23B8B">
              <w:rPr>
                <w:rFonts w:ascii="Times New Roman" w:hAnsi="Times New Roman"/>
                <w:sz w:val="24"/>
                <w:szCs w:val="24"/>
              </w:rPr>
              <w:t>четверг</w:t>
            </w:r>
          </w:p>
        </w:tc>
        <w:tc>
          <w:tcPr>
            <w:tcW w:w="4118" w:type="dxa"/>
          </w:tcPr>
          <w:p w:rsidR="004A5901" w:rsidRPr="00A907ED"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D23B8B" w:rsidRPr="00A114B7" w:rsidRDefault="00D23B8B" w:rsidP="0074659A">
            <w:pPr>
              <w:widowControl w:val="0"/>
              <w:spacing w:after="0" w:line="360" w:lineRule="auto"/>
              <w:rPr>
                <w:rFonts w:ascii="Times New Roman" w:hAnsi="Times New Roman"/>
                <w:sz w:val="24"/>
                <w:szCs w:val="24"/>
                <w:highlight w:val="yellow"/>
              </w:rPr>
            </w:pPr>
          </w:p>
        </w:tc>
        <w:tc>
          <w:tcPr>
            <w:tcW w:w="1620" w:type="dxa"/>
          </w:tcPr>
          <w:p w:rsidR="004A5901" w:rsidRPr="00A114B7" w:rsidRDefault="004A5901" w:rsidP="004A5901">
            <w:pPr>
              <w:widowControl w:val="0"/>
              <w:spacing w:after="0" w:line="360" w:lineRule="auto"/>
              <w:jc w:val="center"/>
              <w:rPr>
                <w:rFonts w:ascii="Times New Roman" w:hAnsi="Times New Roman"/>
                <w:sz w:val="24"/>
                <w:szCs w:val="24"/>
              </w:rPr>
            </w:pPr>
            <w:r>
              <w:rPr>
                <w:rFonts w:ascii="Times New Roman" w:hAnsi="Times New Roman"/>
                <w:sz w:val="24"/>
                <w:szCs w:val="24"/>
              </w:rPr>
              <w:t>9.00 – 12.00</w:t>
            </w:r>
          </w:p>
          <w:p w:rsidR="00D23B8B" w:rsidRPr="00A114B7" w:rsidRDefault="00D23B8B" w:rsidP="0074659A">
            <w:pPr>
              <w:widowControl w:val="0"/>
              <w:spacing w:after="0" w:line="360" w:lineRule="auto"/>
              <w:jc w:val="center"/>
              <w:rPr>
                <w:rFonts w:ascii="Times New Roman" w:hAnsi="Times New Roman"/>
                <w:sz w:val="24"/>
                <w:szCs w:val="24"/>
                <w:highlight w:val="yellow"/>
              </w:rPr>
            </w:pPr>
          </w:p>
        </w:tc>
        <w:tc>
          <w:tcPr>
            <w:tcW w:w="1900" w:type="dxa"/>
          </w:tcPr>
          <w:p w:rsidR="00D23B8B" w:rsidRPr="00A907ED" w:rsidRDefault="00D23B8B" w:rsidP="0074659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D23B8B" w:rsidRPr="00A114B7" w:rsidRDefault="00D23B8B" w:rsidP="004A5901">
            <w:pPr>
              <w:widowControl w:val="0"/>
              <w:spacing w:after="0" w:line="360" w:lineRule="auto"/>
              <w:jc w:val="center"/>
              <w:rPr>
                <w:rFonts w:ascii="Times New Roman" w:hAnsi="Times New Roman"/>
                <w:sz w:val="24"/>
                <w:szCs w:val="24"/>
                <w:highlight w:val="yellow"/>
              </w:rPr>
            </w:pPr>
          </w:p>
        </w:tc>
      </w:tr>
      <w:tr w:rsidR="00D23B8B" w:rsidRPr="00A907ED" w:rsidTr="0061637E">
        <w:tc>
          <w:tcPr>
            <w:tcW w:w="1750" w:type="dxa"/>
          </w:tcPr>
          <w:p w:rsidR="00D23B8B" w:rsidRPr="00D23B8B" w:rsidRDefault="00D23B8B" w:rsidP="00F5057A">
            <w:pPr>
              <w:widowControl w:val="0"/>
              <w:spacing w:after="0" w:line="360" w:lineRule="auto"/>
              <w:jc w:val="center"/>
              <w:rPr>
                <w:rFonts w:ascii="Times New Roman" w:hAnsi="Times New Roman"/>
                <w:sz w:val="24"/>
                <w:szCs w:val="24"/>
              </w:rPr>
            </w:pPr>
            <w:r w:rsidRPr="00D23B8B">
              <w:rPr>
                <w:rFonts w:ascii="Times New Roman" w:hAnsi="Times New Roman"/>
                <w:sz w:val="24"/>
                <w:szCs w:val="24"/>
              </w:rPr>
              <w:t>пятница</w:t>
            </w:r>
          </w:p>
        </w:tc>
        <w:tc>
          <w:tcPr>
            <w:tcW w:w="4118" w:type="dxa"/>
          </w:tcPr>
          <w:p w:rsidR="00D23B8B" w:rsidRPr="00A114B7" w:rsidRDefault="00D23B8B" w:rsidP="0074659A">
            <w:pPr>
              <w:widowControl w:val="0"/>
              <w:spacing w:after="0" w:line="360" w:lineRule="auto"/>
              <w:rPr>
                <w:rFonts w:ascii="Times New Roman" w:hAnsi="Times New Roman"/>
                <w:sz w:val="24"/>
                <w:szCs w:val="24"/>
                <w:highlight w:val="yellow"/>
              </w:rPr>
            </w:pPr>
          </w:p>
        </w:tc>
        <w:tc>
          <w:tcPr>
            <w:tcW w:w="1620" w:type="dxa"/>
          </w:tcPr>
          <w:p w:rsidR="00D23B8B" w:rsidRPr="00A114B7" w:rsidRDefault="00D23B8B" w:rsidP="0074659A">
            <w:pPr>
              <w:widowControl w:val="0"/>
              <w:spacing w:after="0" w:line="360" w:lineRule="auto"/>
              <w:jc w:val="center"/>
              <w:rPr>
                <w:rFonts w:ascii="Times New Roman" w:hAnsi="Times New Roman"/>
                <w:sz w:val="24"/>
                <w:szCs w:val="24"/>
                <w:highlight w:val="yellow"/>
              </w:rPr>
            </w:pPr>
          </w:p>
        </w:tc>
        <w:tc>
          <w:tcPr>
            <w:tcW w:w="1900" w:type="dxa"/>
          </w:tcPr>
          <w:p w:rsidR="00D23B8B" w:rsidRPr="00A114B7" w:rsidRDefault="00D23B8B" w:rsidP="004A5901">
            <w:pPr>
              <w:widowControl w:val="0"/>
              <w:spacing w:after="0" w:line="360" w:lineRule="auto"/>
              <w:jc w:val="center"/>
              <w:rPr>
                <w:rFonts w:ascii="Times New Roman" w:hAnsi="Times New Roman"/>
                <w:sz w:val="24"/>
                <w:szCs w:val="24"/>
                <w:highlight w:val="yellow"/>
              </w:rPr>
            </w:pPr>
          </w:p>
        </w:tc>
      </w:tr>
    </w:tbl>
    <w:p w:rsidR="00C75314" w:rsidRDefault="00C75314" w:rsidP="00F5057A">
      <w:pPr>
        <w:widowControl w:val="0"/>
        <w:spacing w:after="0" w:line="360" w:lineRule="auto"/>
        <w:ind w:firstLine="709"/>
        <w:jc w:val="both"/>
        <w:rPr>
          <w:rFonts w:ascii="Times New Roman" w:hAnsi="Times New Roman"/>
          <w:sz w:val="24"/>
          <w:szCs w:val="24"/>
        </w:rPr>
      </w:pPr>
    </w:p>
    <w:p w:rsidR="00C75314" w:rsidRPr="00971DB4" w:rsidRDefault="00C75314" w:rsidP="00C75314">
      <w:pPr>
        <w:widowControl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Организация коррекционно-</w:t>
      </w:r>
      <w:r>
        <w:rPr>
          <w:rFonts w:ascii="Times New Roman" w:hAnsi="Times New Roman"/>
          <w:b/>
          <w:i/>
          <w:sz w:val="24"/>
          <w:szCs w:val="24"/>
        </w:rPr>
        <w:t xml:space="preserve">развивающей </w:t>
      </w:r>
      <w:r w:rsidRPr="00971DB4">
        <w:rPr>
          <w:rFonts w:ascii="Times New Roman" w:hAnsi="Times New Roman"/>
          <w:b/>
          <w:i/>
          <w:sz w:val="24"/>
          <w:szCs w:val="24"/>
        </w:rPr>
        <w:t xml:space="preserve">работы  </w:t>
      </w:r>
      <w:r>
        <w:rPr>
          <w:rFonts w:ascii="Times New Roman" w:hAnsi="Times New Roman"/>
          <w:b/>
          <w:i/>
          <w:sz w:val="24"/>
          <w:szCs w:val="24"/>
        </w:rPr>
        <w:t>с детьми с ТНР старшего</w:t>
      </w:r>
      <w:r w:rsidRPr="00971DB4">
        <w:rPr>
          <w:rFonts w:ascii="Times New Roman" w:hAnsi="Times New Roman"/>
          <w:b/>
          <w:i/>
          <w:sz w:val="24"/>
          <w:szCs w:val="24"/>
        </w:rPr>
        <w:t xml:space="preserve"> </w:t>
      </w:r>
      <w:r>
        <w:rPr>
          <w:rFonts w:ascii="Times New Roman" w:hAnsi="Times New Roman"/>
          <w:b/>
          <w:i/>
          <w:sz w:val="24"/>
          <w:szCs w:val="24"/>
        </w:rPr>
        <w:t xml:space="preserve">дошкольного возраста </w:t>
      </w:r>
      <w:r w:rsidRPr="00971DB4">
        <w:rPr>
          <w:rFonts w:ascii="Times New Roman" w:hAnsi="Times New Roman"/>
          <w:b/>
          <w:i/>
          <w:sz w:val="24"/>
          <w:szCs w:val="24"/>
        </w:rPr>
        <w:t xml:space="preserve"> (</w:t>
      </w:r>
      <w:r>
        <w:rPr>
          <w:rFonts w:ascii="Times New Roman" w:hAnsi="Times New Roman"/>
          <w:b/>
          <w:i/>
          <w:sz w:val="24"/>
          <w:szCs w:val="24"/>
        </w:rPr>
        <w:t>второй</w:t>
      </w:r>
      <w:r w:rsidRPr="00971DB4">
        <w:rPr>
          <w:rFonts w:ascii="Times New Roman" w:hAnsi="Times New Roman"/>
          <w:b/>
          <w:i/>
          <w:sz w:val="24"/>
          <w:szCs w:val="24"/>
        </w:rPr>
        <w:t xml:space="preserve"> год обучения)</w:t>
      </w:r>
    </w:p>
    <w:p w:rsidR="006A4BF2" w:rsidRPr="00971DB4" w:rsidRDefault="00C75314" w:rsidP="00C7531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В</w:t>
      </w:r>
      <w:r w:rsidR="006A4BF2" w:rsidRPr="00971DB4">
        <w:rPr>
          <w:rFonts w:ascii="Times New Roman" w:hAnsi="Times New Roman"/>
          <w:sz w:val="24"/>
          <w:szCs w:val="24"/>
        </w:rPr>
        <w:t xml:space="preserve"> подготовительной </w:t>
      </w:r>
      <w:r>
        <w:rPr>
          <w:rFonts w:ascii="Times New Roman" w:hAnsi="Times New Roman"/>
          <w:sz w:val="24"/>
          <w:szCs w:val="24"/>
        </w:rPr>
        <w:t xml:space="preserve">к школе </w:t>
      </w:r>
      <w:r w:rsidR="006A4BF2" w:rsidRPr="00971DB4">
        <w:rPr>
          <w:rFonts w:ascii="Times New Roman" w:hAnsi="Times New Roman"/>
          <w:sz w:val="24"/>
          <w:szCs w:val="24"/>
        </w:rPr>
        <w:t>групп</w:t>
      </w:r>
      <w:r>
        <w:rPr>
          <w:rFonts w:ascii="Times New Roman" w:hAnsi="Times New Roman"/>
          <w:sz w:val="24"/>
          <w:szCs w:val="24"/>
        </w:rPr>
        <w:t>е</w:t>
      </w:r>
      <w:r w:rsidR="006A4BF2" w:rsidRPr="00971DB4">
        <w:rPr>
          <w:rFonts w:ascii="Times New Roman" w:hAnsi="Times New Roman"/>
          <w:sz w:val="24"/>
          <w:szCs w:val="24"/>
        </w:rPr>
        <w:t xml:space="preserve">  логопедическая работа направлена на решение задач, связанных </w:t>
      </w:r>
      <w:r w:rsidR="006A4BF2" w:rsidRPr="00C75314">
        <w:rPr>
          <w:rFonts w:ascii="Times New Roman" w:hAnsi="Times New Roman"/>
          <w:sz w:val="24"/>
          <w:szCs w:val="24"/>
        </w:rPr>
        <w:t xml:space="preserve">с 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  </w:t>
      </w: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режим дня в подготовительной</w:t>
      </w:r>
      <w:r w:rsidR="00265F79">
        <w:rPr>
          <w:rFonts w:ascii="Times New Roman" w:hAnsi="Times New Roman"/>
          <w:sz w:val="24"/>
          <w:szCs w:val="24"/>
          <w:u w:val="single"/>
        </w:rPr>
        <w:t xml:space="preserve"> к школе </w:t>
      </w:r>
      <w:r w:rsidRPr="00971DB4">
        <w:rPr>
          <w:rFonts w:ascii="Times New Roman" w:hAnsi="Times New Roman"/>
          <w:sz w:val="24"/>
          <w:szCs w:val="24"/>
          <w:u w:val="single"/>
        </w:rPr>
        <w:t xml:space="preserve"> группе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4BF2" w:rsidRPr="00A907ED" w:rsidTr="00755E8B">
        <w:tc>
          <w:tcPr>
            <w:tcW w:w="658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AF75C5" w:rsidRPr="00A907ED" w:rsidTr="00755E8B">
        <w:tc>
          <w:tcPr>
            <w:tcW w:w="6588" w:type="dxa"/>
          </w:tcPr>
          <w:p w:rsidR="00AF75C5" w:rsidRPr="00A907ED" w:rsidRDefault="00AF75C5" w:rsidP="00FD14BD">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 xml:space="preserve">анятия </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30</w:t>
            </w:r>
          </w:p>
          <w:p w:rsidR="00AF75C5"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40</w:t>
            </w:r>
            <w:r w:rsidRPr="00A907ED">
              <w:rPr>
                <w:rFonts w:ascii="Times New Roman" w:hAnsi="Times New Roman"/>
                <w:sz w:val="24"/>
                <w:szCs w:val="24"/>
              </w:rPr>
              <w:t xml:space="preserve"> –</w:t>
            </w:r>
            <w:r>
              <w:rPr>
                <w:rFonts w:ascii="Times New Roman" w:hAnsi="Times New Roman"/>
                <w:sz w:val="24"/>
                <w:szCs w:val="24"/>
              </w:rPr>
              <w:t>10</w:t>
            </w:r>
            <w:r w:rsidRPr="00A907ED">
              <w:rPr>
                <w:rFonts w:ascii="Times New Roman" w:hAnsi="Times New Roman"/>
                <w:sz w:val="24"/>
                <w:szCs w:val="24"/>
              </w:rPr>
              <w:t>.</w:t>
            </w:r>
            <w:r>
              <w:rPr>
                <w:rFonts w:ascii="Times New Roman" w:hAnsi="Times New Roman"/>
                <w:sz w:val="24"/>
                <w:szCs w:val="24"/>
              </w:rPr>
              <w:t>10</w:t>
            </w:r>
          </w:p>
          <w:p w:rsidR="00FD14BD" w:rsidRPr="00A907ED" w:rsidRDefault="00FD14BD" w:rsidP="00AF75C5">
            <w:pPr>
              <w:widowControl w:val="0"/>
              <w:spacing w:after="0" w:line="360" w:lineRule="auto"/>
              <w:jc w:val="both"/>
              <w:rPr>
                <w:rFonts w:ascii="Times New Roman" w:hAnsi="Times New Roman"/>
                <w:sz w:val="24"/>
                <w:szCs w:val="24"/>
              </w:rPr>
            </w:pPr>
            <w:r>
              <w:rPr>
                <w:rFonts w:ascii="Times New Roman" w:hAnsi="Times New Roman"/>
                <w:sz w:val="24"/>
                <w:szCs w:val="24"/>
              </w:rPr>
              <w:t>10.20-10.50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AF75C5" w:rsidRPr="00A907ED" w:rsidRDefault="00AF75C5" w:rsidP="00FD14BD">
            <w:pPr>
              <w:widowControl w:val="0"/>
              <w:spacing w:after="0" w:line="360" w:lineRule="auto"/>
              <w:jc w:val="both"/>
              <w:rPr>
                <w:rFonts w:ascii="Times New Roman" w:hAnsi="Times New Roman"/>
                <w:sz w:val="24"/>
                <w:szCs w:val="24"/>
              </w:rPr>
            </w:pPr>
            <w:r>
              <w:rPr>
                <w:rFonts w:ascii="Times New Roman" w:hAnsi="Times New Roman"/>
                <w:sz w:val="24"/>
                <w:szCs w:val="24"/>
              </w:rPr>
              <w:t>10</w:t>
            </w:r>
            <w:r w:rsidRPr="00A907ED">
              <w:rPr>
                <w:rFonts w:ascii="Times New Roman" w:hAnsi="Times New Roman"/>
                <w:sz w:val="24"/>
                <w:szCs w:val="24"/>
              </w:rPr>
              <w:t>.</w:t>
            </w:r>
            <w:r w:rsidR="00FD14BD">
              <w:rPr>
                <w:rFonts w:ascii="Times New Roman" w:hAnsi="Times New Roman"/>
                <w:sz w:val="24"/>
                <w:szCs w:val="24"/>
              </w:rPr>
              <w:t>5</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AF75C5" w:rsidRDefault="00FD14BD" w:rsidP="00FD14BD">
            <w:pPr>
              <w:widowControl w:val="0"/>
              <w:spacing w:after="0" w:line="360" w:lineRule="auto"/>
              <w:jc w:val="both"/>
              <w:rPr>
                <w:rFonts w:ascii="Times New Roman" w:hAnsi="Times New Roman"/>
                <w:sz w:val="24"/>
                <w:szCs w:val="24"/>
              </w:rPr>
            </w:pPr>
            <w:r>
              <w:rPr>
                <w:rFonts w:ascii="Times New Roman" w:hAnsi="Times New Roman"/>
                <w:sz w:val="24"/>
                <w:szCs w:val="24"/>
              </w:rPr>
              <w:t>9</w:t>
            </w:r>
            <w:r w:rsidR="00AF75C5" w:rsidRPr="00A907ED">
              <w:rPr>
                <w:rFonts w:ascii="Times New Roman" w:hAnsi="Times New Roman"/>
                <w:sz w:val="24"/>
                <w:szCs w:val="24"/>
              </w:rPr>
              <w:t>.</w:t>
            </w:r>
            <w:r w:rsidR="004A5901">
              <w:rPr>
                <w:rFonts w:ascii="Times New Roman" w:hAnsi="Times New Roman"/>
                <w:sz w:val="24"/>
                <w:szCs w:val="24"/>
              </w:rPr>
              <w:t>00</w:t>
            </w:r>
            <w:r w:rsidR="00AF75C5" w:rsidRPr="00A907ED">
              <w:rPr>
                <w:rFonts w:ascii="Times New Roman" w:hAnsi="Times New Roman"/>
                <w:sz w:val="24"/>
                <w:szCs w:val="24"/>
              </w:rPr>
              <w:t xml:space="preserve"> – 1</w:t>
            </w:r>
            <w:r w:rsidR="00AF75C5">
              <w:rPr>
                <w:rFonts w:ascii="Times New Roman" w:hAnsi="Times New Roman"/>
                <w:sz w:val="24"/>
                <w:szCs w:val="24"/>
              </w:rPr>
              <w:t>2</w:t>
            </w:r>
            <w:r w:rsidR="00AF75C5" w:rsidRPr="00A907ED">
              <w:rPr>
                <w:rFonts w:ascii="Times New Roman" w:hAnsi="Times New Roman"/>
                <w:sz w:val="24"/>
                <w:szCs w:val="24"/>
              </w:rPr>
              <w:t>.</w:t>
            </w:r>
            <w:r w:rsidR="004A5901">
              <w:rPr>
                <w:rFonts w:ascii="Times New Roman" w:hAnsi="Times New Roman"/>
                <w:sz w:val="24"/>
                <w:szCs w:val="24"/>
              </w:rPr>
              <w:t>00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w:t>
            </w:r>
            <w:r>
              <w:rPr>
                <w:rFonts w:ascii="Times New Roman" w:hAnsi="Times New Roman"/>
                <w:sz w:val="24"/>
                <w:szCs w:val="24"/>
              </w:rPr>
              <w:t>0</w:t>
            </w:r>
            <w:r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0</w:t>
            </w:r>
            <w:r w:rsidRPr="00A907ED">
              <w:rPr>
                <w:rFonts w:ascii="Times New Roman" w:hAnsi="Times New Roman"/>
                <w:sz w:val="24"/>
                <w:szCs w:val="24"/>
              </w:rPr>
              <w:t xml:space="preserve">0- 15. </w:t>
            </w:r>
            <w:r>
              <w:rPr>
                <w:rFonts w:ascii="Times New Roman" w:hAnsi="Times New Roman"/>
                <w:sz w:val="24"/>
                <w:szCs w:val="24"/>
              </w:rPr>
              <w:t>3</w:t>
            </w:r>
            <w:r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FD14BD" w:rsidRPr="00A907ED" w:rsidTr="00AF75C5">
        <w:tc>
          <w:tcPr>
            <w:tcW w:w="6588" w:type="dxa"/>
            <w:tcBorders>
              <w:top w:val="single" w:sz="4" w:space="0" w:color="auto"/>
              <w:left w:val="single" w:sz="4" w:space="0" w:color="auto"/>
              <w:bottom w:val="single" w:sz="4" w:space="0" w:color="auto"/>
              <w:right w:val="single" w:sz="4" w:space="0" w:color="auto"/>
            </w:tcBorders>
          </w:tcPr>
          <w:p w:rsidR="00FD14BD" w:rsidRPr="00A907ED" w:rsidRDefault="00FD14BD" w:rsidP="00AF75C5">
            <w:pPr>
              <w:widowControl w:val="0"/>
              <w:spacing w:after="0" w:line="360" w:lineRule="auto"/>
              <w:jc w:val="both"/>
              <w:rPr>
                <w:rFonts w:ascii="Times New Roman" w:hAnsi="Times New Roman"/>
                <w:sz w:val="24"/>
                <w:szCs w:val="24"/>
              </w:rPr>
            </w:pPr>
            <w:r>
              <w:rPr>
                <w:rFonts w:ascii="Times New Roman" w:hAnsi="Times New Roman"/>
                <w:sz w:val="24"/>
                <w:szCs w:val="24"/>
              </w:rPr>
              <w:t>Занятие</w:t>
            </w:r>
          </w:p>
        </w:tc>
        <w:tc>
          <w:tcPr>
            <w:tcW w:w="2983" w:type="dxa"/>
            <w:tcBorders>
              <w:top w:val="single" w:sz="4" w:space="0" w:color="auto"/>
              <w:left w:val="single" w:sz="4" w:space="0" w:color="auto"/>
              <w:bottom w:val="single" w:sz="4" w:space="0" w:color="auto"/>
              <w:right w:val="single" w:sz="4" w:space="0" w:color="auto"/>
            </w:tcBorders>
          </w:tcPr>
          <w:p w:rsidR="00FD14BD" w:rsidRDefault="00FD14BD" w:rsidP="00FD14BD">
            <w:pPr>
              <w:widowControl w:val="0"/>
              <w:spacing w:after="0" w:line="360" w:lineRule="auto"/>
              <w:rPr>
                <w:rFonts w:ascii="Times New Roman" w:hAnsi="Times New Roman"/>
                <w:sz w:val="24"/>
                <w:szCs w:val="24"/>
              </w:rPr>
            </w:pPr>
            <w:r w:rsidRPr="00A907ED">
              <w:rPr>
                <w:rFonts w:ascii="Times New Roman" w:hAnsi="Times New Roman"/>
                <w:sz w:val="24"/>
                <w:szCs w:val="24"/>
              </w:rPr>
              <w:t>16.00 – 16.</w:t>
            </w:r>
            <w:r>
              <w:rPr>
                <w:rFonts w:ascii="Times New Roman" w:hAnsi="Times New Roman"/>
                <w:sz w:val="24"/>
                <w:szCs w:val="24"/>
              </w:rPr>
              <w:t>30</w:t>
            </w:r>
            <w:r w:rsidRPr="00A907ED">
              <w:rPr>
                <w:rFonts w:ascii="Times New Roman" w:hAnsi="Times New Roman"/>
                <w:sz w:val="24"/>
                <w:szCs w:val="24"/>
              </w:rPr>
              <w:t xml:space="preserve"> </w:t>
            </w:r>
          </w:p>
          <w:p w:rsidR="00FD14BD" w:rsidRPr="00A907ED" w:rsidRDefault="00FD14BD" w:rsidP="00AF75C5">
            <w:pPr>
              <w:widowControl w:val="0"/>
              <w:spacing w:after="0" w:line="360" w:lineRule="auto"/>
              <w:jc w:val="both"/>
              <w:rPr>
                <w:rFonts w:ascii="Times New Roman" w:hAnsi="Times New Roman"/>
                <w:sz w:val="24"/>
                <w:szCs w:val="24"/>
              </w:rPr>
            </w:pP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7C3BA5" w:rsidP="00FD14BD">
            <w:pPr>
              <w:widowControl w:val="0"/>
              <w:spacing w:after="0" w:line="360" w:lineRule="auto"/>
              <w:jc w:val="both"/>
              <w:rPr>
                <w:rFonts w:ascii="Times New Roman" w:hAnsi="Times New Roman"/>
                <w:sz w:val="24"/>
                <w:szCs w:val="24"/>
              </w:rPr>
            </w:pPr>
            <w:r>
              <w:rPr>
                <w:rFonts w:ascii="Times New Roman" w:hAnsi="Times New Roman"/>
                <w:sz w:val="24"/>
                <w:szCs w:val="24"/>
              </w:rPr>
              <w:t>16.0</w:t>
            </w:r>
            <w:r w:rsidR="00AF75C5">
              <w:rPr>
                <w:rFonts w:ascii="Times New Roman" w:hAnsi="Times New Roman"/>
                <w:sz w:val="24"/>
                <w:szCs w:val="24"/>
              </w:rPr>
              <w:t>0</w:t>
            </w:r>
            <w:r w:rsidR="00AF75C5" w:rsidRPr="00A907ED">
              <w:rPr>
                <w:rFonts w:ascii="Times New Roman" w:hAnsi="Times New Roman"/>
                <w:sz w:val="24"/>
                <w:szCs w:val="24"/>
              </w:rPr>
              <w:t xml:space="preserve"> – 1</w:t>
            </w:r>
            <w:r w:rsidR="00AF75C5">
              <w:rPr>
                <w:rFonts w:ascii="Times New Roman" w:hAnsi="Times New Roman"/>
                <w:sz w:val="24"/>
                <w:szCs w:val="24"/>
              </w:rPr>
              <w:t>7</w:t>
            </w:r>
            <w:r w:rsidR="00AF75C5" w:rsidRPr="00A907ED">
              <w:rPr>
                <w:rFonts w:ascii="Times New Roman" w:hAnsi="Times New Roman"/>
                <w:sz w:val="24"/>
                <w:szCs w:val="24"/>
              </w:rPr>
              <w:t>.</w:t>
            </w:r>
            <w:r w:rsidR="00FD14BD">
              <w:rPr>
                <w:rFonts w:ascii="Times New Roman" w:hAnsi="Times New Roman"/>
                <w:sz w:val="24"/>
                <w:szCs w:val="24"/>
              </w:rPr>
              <w:t>0</w:t>
            </w:r>
            <w:r w:rsidR="00AF75C5"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lastRenderedPageBreak/>
              <w:t>П</w:t>
            </w:r>
            <w:r w:rsidRPr="00A907ED">
              <w:rPr>
                <w:rFonts w:ascii="Times New Roman" w:hAnsi="Times New Roman"/>
                <w:sz w:val="24"/>
                <w:szCs w:val="24"/>
              </w:rPr>
              <w:t>рогулка</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FD14BD">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w:t>
            </w:r>
            <w:r w:rsidR="00FD14BD">
              <w:rPr>
                <w:rFonts w:ascii="Times New Roman" w:hAnsi="Times New Roman"/>
                <w:sz w:val="24"/>
                <w:szCs w:val="24"/>
              </w:rPr>
              <w:t>0</w:t>
            </w:r>
            <w:r w:rsidRPr="00A907ED">
              <w:rPr>
                <w:rFonts w:ascii="Times New Roman" w:hAnsi="Times New Roman"/>
                <w:sz w:val="24"/>
                <w:szCs w:val="24"/>
              </w:rPr>
              <w:t>0 – 18.</w:t>
            </w:r>
            <w:r>
              <w:rPr>
                <w:rFonts w:ascii="Times New Roman" w:hAnsi="Times New Roman"/>
                <w:sz w:val="24"/>
                <w:szCs w:val="24"/>
              </w:rPr>
              <w:t>3</w:t>
            </w:r>
            <w:r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AF75C5" w:rsidRDefault="00AF75C5" w:rsidP="00F5057A">
      <w:pPr>
        <w:widowControl w:val="0"/>
        <w:spacing w:after="0" w:line="360" w:lineRule="auto"/>
        <w:ind w:firstLine="709"/>
        <w:jc w:val="center"/>
        <w:rPr>
          <w:rFonts w:ascii="Times New Roman" w:hAnsi="Times New Roman"/>
          <w:b/>
          <w:sz w:val="24"/>
          <w:szCs w:val="24"/>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b/>
          <w:sz w:val="24"/>
          <w:szCs w:val="24"/>
        </w:rPr>
        <w:t xml:space="preserve"> </w:t>
      </w: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4118"/>
        <w:gridCol w:w="1620"/>
        <w:gridCol w:w="1900"/>
      </w:tblGrid>
      <w:tr w:rsidR="006A4BF2" w:rsidRPr="00A907ED" w:rsidTr="0062606A">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11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162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специалист</w:t>
            </w:r>
          </w:p>
        </w:tc>
      </w:tr>
      <w:tr w:rsidR="006A4BF2" w:rsidRPr="00A907ED" w:rsidTr="0062606A">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понедельник</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5F62E4">
            <w:pPr>
              <w:widowControl w:val="0"/>
              <w:spacing w:after="0" w:line="360" w:lineRule="auto"/>
              <w:rPr>
                <w:rFonts w:ascii="Times New Roman" w:hAnsi="Times New Roman"/>
                <w:sz w:val="24"/>
                <w:szCs w:val="24"/>
              </w:rPr>
            </w:pPr>
          </w:p>
        </w:tc>
        <w:tc>
          <w:tcPr>
            <w:tcW w:w="1620" w:type="dxa"/>
          </w:tcPr>
          <w:p w:rsidR="004A5901" w:rsidRPr="00A907ED" w:rsidRDefault="006A4BF2"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6A4BF2" w:rsidRPr="00A907ED" w:rsidRDefault="006A4BF2" w:rsidP="00F5057A">
            <w:pPr>
              <w:widowControl w:val="0"/>
              <w:spacing w:after="0" w:line="360" w:lineRule="auto"/>
              <w:jc w:val="center"/>
              <w:rPr>
                <w:rFonts w:ascii="Times New Roman" w:hAnsi="Times New Roman"/>
                <w:sz w:val="24"/>
                <w:szCs w:val="24"/>
              </w:rPr>
            </w:pP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BE1364" w:rsidRDefault="00BE1364" w:rsidP="0062606A">
            <w:pPr>
              <w:widowControl w:val="0"/>
              <w:spacing w:after="0" w:line="240" w:lineRule="auto"/>
              <w:jc w:val="center"/>
              <w:rPr>
                <w:rFonts w:ascii="Times New Roman" w:hAnsi="Times New Roman"/>
                <w:sz w:val="24"/>
                <w:szCs w:val="24"/>
              </w:rPr>
            </w:pPr>
          </w:p>
          <w:p w:rsidR="006A4BF2" w:rsidRPr="00A907ED" w:rsidRDefault="006A4BF2" w:rsidP="0062606A">
            <w:pPr>
              <w:widowControl w:val="0"/>
              <w:spacing w:after="0" w:line="240" w:lineRule="auto"/>
              <w:jc w:val="center"/>
              <w:rPr>
                <w:rFonts w:ascii="Times New Roman" w:hAnsi="Times New Roman"/>
                <w:sz w:val="24"/>
                <w:szCs w:val="24"/>
              </w:rPr>
            </w:pPr>
          </w:p>
        </w:tc>
      </w:tr>
      <w:tr w:rsidR="006A4BF2" w:rsidRPr="00A907ED" w:rsidTr="0062606A">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вторник</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1148C8">
            <w:pPr>
              <w:widowControl w:val="0"/>
              <w:spacing w:after="0" w:line="360" w:lineRule="auto"/>
              <w:rPr>
                <w:rFonts w:ascii="Times New Roman" w:hAnsi="Times New Roman"/>
                <w:sz w:val="24"/>
                <w:szCs w:val="24"/>
              </w:rPr>
            </w:pPr>
          </w:p>
        </w:tc>
        <w:tc>
          <w:tcPr>
            <w:tcW w:w="1620" w:type="dxa"/>
          </w:tcPr>
          <w:p w:rsidR="004A5901" w:rsidRPr="00A907ED" w:rsidRDefault="00BE1364"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6A4BF2" w:rsidRPr="00A907ED" w:rsidRDefault="006A4BF2" w:rsidP="00434B2F">
            <w:pPr>
              <w:widowControl w:val="0"/>
              <w:spacing w:after="0" w:line="360" w:lineRule="auto"/>
              <w:jc w:val="center"/>
              <w:rPr>
                <w:rFonts w:ascii="Times New Roman" w:hAnsi="Times New Roman"/>
                <w:sz w:val="24"/>
                <w:szCs w:val="24"/>
              </w:rPr>
            </w:pP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6A4BF2" w:rsidRPr="00A907ED" w:rsidRDefault="006A4BF2" w:rsidP="001148C8">
            <w:pPr>
              <w:widowControl w:val="0"/>
              <w:spacing w:after="0" w:line="360" w:lineRule="auto"/>
              <w:jc w:val="center"/>
              <w:rPr>
                <w:rFonts w:ascii="Times New Roman" w:hAnsi="Times New Roman"/>
                <w:sz w:val="24"/>
                <w:szCs w:val="24"/>
              </w:rPr>
            </w:pPr>
          </w:p>
        </w:tc>
      </w:tr>
      <w:tr w:rsidR="0062606A" w:rsidRPr="00A907ED" w:rsidTr="0062606A">
        <w:tc>
          <w:tcPr>
            <w:tcW w:w="175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среда</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2606A" w:rsidRPr="00A907ED" w:rsidRDefault="0062606A" w:rsidP="00434B2F">
            <w:pPr>
              <w:widowControl w:val="0"/>
              <w:spacing w:after="0" w:line="360" w:lineRule="auto"/>
              <w:rPr>
                <w:rFonts w:ascii="Times New Roman" w:hAnsi="Times New Roman"/>
                <w:sz w:val="24"/>
                <w:szCs w:val="24"/>
              </w:rPr>
            </w:pPr>
          </w:p>
        </w:tc>
        <w:tc>
          <w:tcPr>
            <w:tcW w:w="1620" w:type="dxa"/>
          </w:tcPr>
          <w:p w:rsidR="004A5901" w:rsidRPr="0062606A" w:rsidRDefault="0062606A"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62606A" w:rsidRPr="0062606A" w:rsidRDefault="0062606A" w:rsidP="00434B2F">
            <w:pPr>
              <w:widowControl w:val="0"/>
              <w:spacing w:after="0" w:line="360" w:lineRule="auto"/>
              <w:jc w:val="center"/>
              <w:rPr>
                <w:rFonts w:ascii="Times New Roman" w:hAnsi="Times New Roman"/>
                <w:sz w:val="24"/>
                <w:szCs w:val="24"/>
              </w:rPr>
            </w:pPr>
          </w:p>
        </w:tc>
        <w:tc>
          <w:tcPr>
            <w:tcW w:w="1900" w:type="dxa"/>
          </w:tcPr>
          <w:p w:rsidR="0062606A" w:rsidRPr="00A907ED" w:rsidRDefault="0062606A" w:rsidP="0062606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BE1364" w:rsidRPr="00A907ED" w:rsidRDefault="00BE1364" w:rsidP="001148C8">
            <w:pPr>
              <w:widowControl w:val="0"/>
              <w:spacing w:after="0" w:line="360" w:lineRule="auto"/>
              <w:jc w:val="center"/>
              <w:rPr>
                <w:rFonts w:ascii="Times New Roman" w:hAnsi="Times New Roman"/>
                <w:sz w:val="24"/>
                <w:szCs w:val="24"/>
              </w:rPr>
            </w:pPr>
          </w:p>
        </w:tc>
      </w:tr>
      <w:tr w:rsidR="0062606A" w:rsidRPr="00A907ED" w:rsidTr="0062606A">
        <w:tc>
          <w:tcPr>
            <w:tcW w:w="175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четверг</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2606A" w:rsidRPr="00A907ED" w:rsidRDefault="0062606A" w:rsidP="00434B2F">
            <w:pPr>
              <w:widowControl w:val="0"/>
              <w:spacing w:after="0" w:line="360" w:lineRule="auto"/>
              <w:rPr>
                <w:rFonts w:ascii="Times New Roman" w:hAnsi="Times New Roman"/>
                <w:sz w:val="24"/>
                <w:szCs w:val="24"/>
              </w:rPr>
            </w:pPr>
          </w:p>
        </w:tc>
        <w:tc>
          <w:tcPr>
            <w:tcW w:w="1620" w:type="dxa"/>
          </w:tcPr>
          <w:p w:rsidR="004A5901" w:rsidRPr="00A907ED" w:rsidRDefault="0062606A" w:rsidP="004A5901">
            <w:pPr>
              <w:widowControl w:val="0"/>
              <w:spacing w:after="0" w:line="360" w:lineRule="auto"/>
              <w:jc w:val="center"/>
              <w:rPr>
                <w:rFonts w:ascii="Times New Roman" w:hAnsi="Times New Roman"/>
                <w:sz w:val="24"/>
                <w:szCs w:val="24"/>
                <w:u w:val="single"/>
              </w:rPr>
            </w:pPr>
            <w:r w:rsidRPr="00A907ED">
              <w:rPr>
                <w:rFonts w:ascii="Times New Roman" w:hAnsi="Times New Roman"/>
                <w:sz w:val="24"/>
                <w:szCs w:val="24"/>
              </w:rPr>
              <w:t>9.00 –</w:t>
            </w:r>
            <w:r w:rsidR="004A5901">
              <w:rPr>
                <w:rFonts w:ascii="Times New Roman" w:hAnsi="Times New Roman"/>
                <w:sz w:val="24"/>
                <w:szCs w:val="24"/>
              </w:rPr>
              <w:t>12.00</w:t>
            </w:r>
          </w:p>
          <w:p w:rsidR="0062606A" w:rsidRPr="00A907ED" w:rsidRDefault="0062606A" w:rsidP="00F5057A">
            <w:pPr>
              <w:widowControl w:val="0"/>
              <w:spacing w:after="0" w:line="360" w:lineRule="auto"/>
              <w:jc w:val="center"/>
              <w:rPr>
                <w:rFonts w:ascii="Times New Roman" w:hAnsi="Times New Roman"/>
                <w:sz w:val="24"/>
                <w:szCs w:val="24"/>
                <w:u w:val="single"/>
              </w:rPr>
            </w:pPr>
          </w:p>
        </w:tc>
        <w:tc>
          <w:tcPr>
            <w:tcW w:w="190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62606A" w:rsidRPr="00A907ED" w:rsidRDefault="0062606A" w:rsidP="001148C8">
            <w:pPr>
              <w:widowControl w:val="0"/>
              <w:spacing w:after="0" w:line="360" w:lineRule="auto"/>
              <w:jc w:val="center"/>
              <w:rPr>
                <w:rFonts w:ascii="Times New Roman" w:hAnsi="Times New Roman"/>
                <w:sz w:val="24"/>
                <w:szCs w:val="24"/>
              </w:rPr>
            </w:pPr>
          </w:p>
        </w:tc>
      </w:tr>
      <w:tr w:rsidR="0062606A" w:rsidRPr="00A907ED" w:rsidTr="0062606A">
        <w:tc>
          <w:tcPr>
            <w:tcW w:w="175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пятница</w:t>
            </w:r>
          </w:p>
        </w:tc>
        <w:tc>
          <w:tcPr>
            <w:tcW w:w="4118" w:type="dxa"/>
          </w:tcPr>
          <w:p w:rsidR="0062606A" w:rsidRPr="00A907ED" w:rsidRDefault="0062606A" w:rsidP="004A5901">
            <w:pPr>
              <w:widowControl w:val="0"/>
              <w:spacing w:after="0" w:line="360" w:lineRule="auto"/>
              <w:rPr>
                <w:rFonts w:ascii="Times New Roman" w:hAnsi="Times New Roman"/>
                <w:sz w:val="24"/>
                <w:szCs w:val="24"/>
              </w:rPr>
            </w:pPr>
          </w:p>
        </w:tc>
        <w:tc>
          <w:tcPr>
            <w:tcW w:w="1620" w:type="dxa"/>
          </w:tcPr>
          <w:p w:rsidR="0062606A" w:rsidRPr="00A907ED" w:rsidRDefault="0062606A" w:rsidP="004A5901">
            <w:pPr>
              <w:widowControl w:val="0"/>
              <w:spacing w:after="0" w:line="360" w:lineRule="auto"/>
              <w:jc w:val="center"/>
              <w:rPr>
                <w:rFonts w:ascii="Times New Roman" w:hAnsi="Times New Roman"/>
                <w:sz w:val="24"/>
                <w:szCs w:val="24"/>
              </w:rPr>
            </w:pPr>
          </w:p>
        </w:tc>
        <w:tc>
          <w:tcPr>
            <w:tcW w:w="1900" w:type="dxa"/>
          </w:tcPr>
          <w:p w:rsidR="003363B3" w:rsidRPr="00A907ED" w:rsidRDefault="003363B3" w:rsidP="004A5901">
            <w:pPr>
              <w:widowControl w:val="0"/>
              <w:spacing w:after="0" w:line="360" w:lineRule="auto"/>
              <w:jc w:val="center"/>
              <w:rPr>
                <w:rFonts w:ascii="Times New Roman" w:hAnsi="Times New Roman"/>
                <w:sz w:val="24"/>
                <w:szCs w:val="24"/>
              </w:rPr>
            </w:pPr>
          </w:p>
        </w:tc>
      </w:tr>
    </w:tbl>
    <w:p w:rsidR="006A4BF2" w:rsidRDefault="006A4BF2" w:rsidP="00F5057A">
      <w:pPr>
        <w:widowControl w:val="0"/>
        <w:spacing w:after="0" w:line="360" w:lineRule="auto"/>
        <w:ind w:firstLine="709"/>
        <w:jc w:val="both"/>
        <w:rPr>
          <w:rFonts w:ascii="Times New Roman" w:hAnsi="Times New Roman"/>
          <w:b/>
          <w:sz w:val="24"/>
          <w:szCs w:val="24"/>
        </w:rPr>
      </w:pPr>
    </w:p>
    <w:p w:rsidR="00556073" w:rsidRPr="00971DB4" w:rsidRDefault="00556073" w:rsidP="00F5057A">
      <w:pPr>
        <w:widowControl w:val="0"/>
        <w:spacing w:after="0" w:line="360" w:lineRule="auto"/>
        <w:ind w:firstLine="709"/>
        <w:jc w:val="both"/>
        <w:rPr>
          <w:rFonts w:ascii="Times New Roman" w:hAnsi="Times New Roman"/>
          <w:b/>
          <w:sz w:val="24"/>
          <w:szCs w:val="24"/>
        </w:rPr>
      </w:pPr>
    </w:p>
    <w:p w:rsidR="001148C8" w:rsidRDefault="001148C8" w:rsidP="00556073">
      <w:pPr>
        <w:pStyle w:val="23"/>
        <w:ind w:firstLine="709"/>
        <w:jc w:val="both"/>
        <w:rPr>
          <w:b/>
          <w:color w:val="auto"/>
          <w:u w:val="none"/>
        </w:rPr>
      </w:pPr>
      <w:bookmarkStart w:id="47" w:name="_Toc485825625"/>
    </w:p>
    <w:p w:rsidR="001148C8" w:rsidRDefault="001148C8"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7C3BA5" w:rsidRDefault="007C3BA5"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7C3BA5" w:rsidRDefault="007C3BA5" w:rsidP="00556073">
      <w:pPr>
        <w:pStyle w:val="23"/>
        <w:ind w:firstLine="709"/>
        <w:jc w:val="both"/>
        <w:rPr>
          <w:b/>
          <w:color w:val="auto"/>
          <w:u w:val="none"/>
        </w:rPr>
      </w:pPr>
    </w:p>
    <w:p w:rsidR="007C3BA5" w:rsidRDefault="007C3BA5"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CD3579" w:rsidRPr="00556073" w:rsidRDefault="00CD3579" w:rsidP="00556073">
      <w:pPr>
        <w:pStyle w:val="23"/>
        <w:ind w:firstLine="709"/>
        <w:jc w:val="both"/>
        <w:rPr>
          <w:b/>
          <w:color w:val="auto"/>
          <w:u w:val="none"/>
        </w:rPr>
      </w:pPr>
      <w:r w:rsidRPr="00556073">
        <w:rPr>
          <w:b/>
          <w:color w:val="auto"/>
          <w:u w:val="none"/>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47"/>
      <w:r w:rsidRPr="00556073">
        <w:rPr>
          <w:b/>
          <w:color w:val="auto"/>
          <w:u w:val="none"/>
        </w:rPr>
        <w:t xml:space="preserve"> </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Организационные условия для участия общественности в совершенствовании и развитии Программы будут включать:</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предоставление </w:t>
      </w:r>
      <w:r w:rsidR="00E614DE">
        <w:rPr>
          <w:rFonts w:ascii="Times New Roman" w:hAnsi="Times New Roman"/>
          <w:sz w:val="24"/>
          <w:szCs w:val="24"/>
        </w:rPr>
        <w:t xml:space="preserve">открытого </w:t>
      </w:r>
      <w:r w:rsidRPr="00971DB4">
        <w:rPr>
          <w:rFonts w:ascii="Times New Roman" w:hAnsi="Times New Roman"/>
          <w:sz w:val="24"/>
          <w:szCs w:val="24"/>
        </w:rPr>
        <w:t>доступа к тексту Программы в электронном и бумажном виде;</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rsidR="006A64B8" w:rsidRPr="00971DB4" w:rsidRDefault="006A64B8" w:rsidP="00492D5A">
      <w:pPr>
        <w:widowControl w:val="0"/>
        <w:tabs>
          <w:tab w:val="left" w:pos="993"/>
        </w:tabs>
        <w:spacing w:after="0" w:line="360" w:lineRule="auto"/>
        <w:ind w:firstLine="709"/>
        <w:jc w:val="both"/>
        <w:rPr>
          <w:rFonts w:ascii="Times New Roman" w:hAnsi="Times New Roman"/>
          <w:sz w:val="24"/>
          <w:szCs w:val="24"/>
        </w:rPr>
      </w:pPr>
      <w:r w:rsidRPr="00971DB4">
        <w:rPr>
          <w:rFonts w:ascii="Times New Roman" w:hAnsi="Times New Roman"/>
          <w:sz w:val="24"/>
          <w:szCs w:val="24"/>
        </w:rPr>
        <w:t>─</w:t>
      </w:r>
      <w:r w:rsidR="006A4BF2" w:rsidRPr="00971DB4">
        <w:rPr>
          <w:rFonts w:ascii="Times New Roman" w:hAnsi="Times New Roman"/>
          <w:sz w:val="24"/>
          <w:szCs w:val="24"/>
        </w:rPr>
        <w:t xml:space="preserve"> </w:t>
      </w:r>
      <w:r w:rsidRPr="00971DB4">
        <w:rPr>
          <w:rFonts w:ascii="Times New Roman" w:hAnsi="Times New Roman"/>
          <w:sz w:val="24"/>
          <w:szCs w:val="24"/>
        </w:rPr>
        <w:t>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6A64B8" w:rsidRPr="00971DB4" w:rsidRDefault="006A64B8" w:rsidP="00492D5A">
      <w:pPr>
        <w:widowControl w:val="0"/>
        <w:tabs>
          <w:tab w:val="left" w:pos="993"/>
        </w:tabs>
        <w:spacing w:after="0" w:line="360" w:lineRule="auto"/>
        <w:ind w:firstLine="709"/>
        <w:jc w:val="both"/>
        <w:rPr>
          <w:rFonts w:ascii="Times New Roman" w:hAnsi="Times New Roman"/>
          <w:sz w:val="24"/>
          <w:szCs w:val="24"/>
        </w:rPr>
      </w:pPr>
    </w:p>
    <w:p w:rsidR="00CD3579" w:rsidRPr="00556073" w:rsidRDefault="00CD3579" w:rsidP="00492D5A">
      <w:pPr>
        <w:pStyle w:val="23"/>
        <w:tabs>
          <w:tab w:val="left" w:pos="993"/>
        </w:tabs>
        <w:ind w:firstLine="709"/>
        <w:jc w:val="both"/>
        <w:rPr>
          <w:b/>
          <w:color w:val="auto"/>
          <w:u w:val="none"/>
        </w:rPr>
      </w:pPr>
      <w:bookmarkStart w:id="48" w:name="_Toc485825626"/>
      <w:r w:rsidRPr="00556073">
        <w:rPr>
          <w:b/>
          <w:color w:val="auto"/>
          <w:u w:val="none"/>
        </w:rPr>
        <w:t>3.9. Перечень нормативных и нормативно-методических документов</w:t>
      </w:r>
      <w:bookmarkEnd w:id="48"/>
      <w:r w:rsidRPr="00556073">
        <w:rPr>
          <w:b/>
          <w:color w:val="auto"/>
          <w:u w:val="none"/>
        </w:rPr>
        <w:t xml:space="preserve"> </w:t>
      </w:r>
    </w:p>
    <w:p w:rsidR="00E614DE"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E614DE">
        <w:rPr>
          <w:rFonts w:ascii="Times New Roman" w:hAnsi="Times New Roman"/>
          <w:sz w:val="24"/>
          <w:szCs w:val="24"/>
        </w:rPr>
        <w:t xml:space="preserve">Конвенция о правах ребенка. </w:t>
      </w:r>
      <w:proofErr w:type="gramStart"/>
      <w:r w:rsidRPr="00E614DE">
        <w:rPr>
          <w:rFonts w:ascii="Times New Roman" w:hAnsi="Times New Roman"/>
          <w:sz w:val="24"/>
          <w:szCs w:val="24"/>
        </w:rPr>
        <w:t>Принята</w:t>
      </w:r>
      <w:proofErr w:type="gramEnd"/>
      <w:r w:rsidRPr="00E614DE">
        <w:rPr>
          <w:rFonts w:ascii="Times New Roman" w:hAnsi="Times New Roman"/>
          <w:sz w:val="24"/>
          <w:szCs w:val="24"/>
        </w:rPr>
        <w:t xml:space="preserve"> резолюцией 44/25 Генеральной Ассамблеи</w:t>
      </w:r>
      <w:r w:rsidR="000B4E15" w:rsidRPr="00E614DE">
        <w:rPr>
          <w:rFonts w:ascii="Times New Roman" w:hAnsi="Times New Roman"/>
          <w:sz w:val="24"/>
          <w:szCs w:val="24"/>
        </w:rPr>
        <w:t xml:space="preserve"> </w:t>
      </w:r>
      <w:r w:rsidRPr="00E614DE">
        <w:rPr>
          <w:rFonts w:ascii="Times New Roman" w:hAnsi="Times New Roman"/>
          <w:sz w:val="24"/>
          <w:szCs w:val="24"/>
        </w:rPr>
        <w:t>от 20 ноября 1989 года.─ ООН 1990.</w:t>
      </w:r>
      <w:r w:rsidR="00E614DE" w:rsidRPr="00E614DE">
        <w:rPr>
          <w:rFonts w:ascii="Times New Roman" w:hAnsi="Times New Roman"/>
          <w:sz w:val="24"/>
          <w:szCs w:val="24"/>
        </w:rPr>
        <w:t xml:space="preserve"> </w:t>
      </w:r>
    </w:p>
    <w:p w:rsidR="00E614DE"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E614DE">
        <w:rPr>
          <w:rFonts w:ascii="Times New Roman" w:hAnsi="Times New Roman"/>
          <w:sz w:val="24"/>
          <w:szCs w:val="24"/>
        </w:rPr>
        <w:t xml:space="preserve">Федеральный закон от 29 декабря 2012 г. № 273-ФЗ (ред. от 31.12.2014, с </w:t>
      </w:r>
      <w:proofErr w:type="spellStart"/>
      <w:r w:rsidRPr="00E614DE">
        <w:rPr>
          <w:rFonts w:ascii="Times New Roman" w:hAnsi="Times New Roman"/>
          <w:sz w:val="24"/>
          <w:szCs w:val="24"/>
        </w:rPr>
        <w:t>изм</w:t>
      </w:r>
      <w:proofErr w:type="spellEnd"/>
      <w:r w:rsidRPr="00E614DE">
        <w:rPr>
          <w:rFonts w:ascii="Times New Roman" w:hAnsi="Times New Roman"/>
          <w:sz w:val="24"/>
          <w:szCs w:val="24"/>
        </w:rPr>
        <w:t>. от</w:t>
      </w:r>
      <w:r w:rsidR="000B4E15" w:rsidRPr="00E614DE">
        <w:rPr>
          <w:rFonts w:ascii="Times New Roman" w:hAnsi="Times New Roman"/>
          <w:sz w:val="24"/>
          <w:szCs w:val="24"/>
        </w:rPr>
        <w:t xml:space="preserve"> </w:t>
      </w:r>
      <w:r w:rsidRPr="00E614DE">
        <w:rPr>
          <w:rFonts w:ascii="Times New Roman" w:hAnsi="Times New Roman"/>
          <w:sz w:val="24"/>
          <w:szCs w:val="24"/>
        </w:rPr>
        <w:t xml:space="preserve">02.05.2015) «Об образовании в Российской Федерации» [Электронный ресурс] // Официальный интернет-портал правовой информации: ─ Режим доступа: </w:t>
      </w:r>
      <w:proofErr w:type="spellStart"/>
      <w:r w:rsidRPr="00E614DE">
        <w:rPr>
          <w:rFonts w:ascii="Times New Roman" w:hAnsi="Times New Roman"/>
          <w:sz w:val="24"/>
          <w:szCs w:val="24"/>
        </w:rPr>
        <w:t>pravo.gov.ru</w:t>
      </w:r>
      <w:proofErr w:type="spellEnd"/>
      <w:r w:rsidRPr="00E614DE">
        <w:rPr>
          <w:rFonts w:ascii="Times New Roman" w:hAnsi="Times New Roman"/>
          <w:sz w:val="24"/>
          <w:szCs w:val="24"/>
        </w:rPr>
        <w:t>..</w:t>
      </w:r>
    </w:p>
    <w:p w:rsidR="000124D0" w:rsidRPr="00E614DE"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E614DE">
        <w:rPr>
          <w:rFonts w:ascii="Times New Roman" w:hAnsi="Times New Roman"/>
          <w:sz w:val="24"/>
          <w:szCs w:val="24"/>
        </w:rPr>
        <w:t>Федеральный закон 24 июля 1998 г. № 124-ФЗ «Об основных гарантиях прав ребенка в Российской Федерации».</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Распоряжение Правительства Российской Федерации от 29 мая 2015 г. № 996-р о Стратегии развития воспитания до 2025 г</w:t>
      </w:r>
      <w:proofErr w:type="gramStart"/>
      <w:r w:rsidRPr="00971DB4">
        <w:rPr>
          <w:rFonts w:ascii="Times New Roman" w:hAnsi="Times New Roman"/>
          <w:sz w:val="24"/>
          <w:szCs w:val="24"/>
        </w:rPr>
        <w:t>.[</w:t>
      </w:r>
      <w:proofErr w:type="gramEnd"/>
      <w:r w:rsidRPr="00971DB4">
        <w:rPr>
          <w:rFonts w:ascii="Times New Roman" w:hAnsi="Times New Roman"/>
          <w:sz w:val="24"/>
          <w:szCs w:val="24"/>
        </w:rPr>
        <w:t xml:space="preserve">Электронный ресурс].─ Режим </w:t>
      </w:r>
      <w:proofErr w:type="spellStart"/>
      <w:r w:rsidRPr="00971DB4">
        <w:rPr>
          <w:rFonts w:ascii="Times New Roman" w:hAnsi="Times New Roman"/>
          <w:sz w:val="24"/>
          <w:szCs w:val="24"/>
        </w:rPr>
        <w:t>доступа:http</w:t>
      </w:r>
      <w:proofErr w:type="spellEnd"/>
      <w:r w:rsidRPr="00971DB4">
        <w:rPr>
          <w:rFonts w:ascii="Times New Roman" w:hAnsi="Times New Roman"/>
          <w:sz w:val="24"/>
          <w:szCs w:val="24"/>
        </w:rPr>
        <w:t>://</w:t>
      </w:r>
      <w:proofErr w:type="spellStart"/>
      <w:r w:rsidRPr="00971DB4">
        <w:rPr>
          <w:rFonts w:ascii="Times New Roman" w:hAnsi="Times New Roman"/>
          <w:sz w:val="24"/>
          <w:szCs w:val="24"/>
        </w:rPr>
        <w:t>government.ru</w:t>
      </w:r>
      <w:proofErr w:type="spellEnd"/>
      <w:r w:rsidRPr="00971DB4">
        <w:rPr>
          <w:rFonts w:ascii="Times New Roman" w:hAnsi="Times New Roman"/>
          <w:sz w:val="24"/>
          <w:szCs w:val="24"/>
        </w:rPr>
        <w:t>/</w:t>
      </w:r>
      <w:proofErr w:type="spellStart"/>
      <w:r w:rsidRPr="00971DB4">
        <w:rPr>
          <w:rFonts w:ascii="Times New Roman" w:hAnsi="Times New Roman"/>
          <w:sz w:val="24"/>
          <w:szCs w:val="24"/>
        </w:rPr>
        <w:t>docs</w:t>
      </w:r>
      <w:proofErr w:type="spellEnd"/>
      <w:r w:rsidRPr="00971DB4">
        <w:rPr>
          <w:rFonts w:ascii="Times New Roman" w:hAnsi="Times New Roman"/>
          <w:sz w:val="24"/>
          <w:szCs w:val="24"/>
        </w:rPr>
        <w:t>/18312/.</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Постановление Главного государственного санитарного врача Российской Федерации от 19 декабря 2013 г. № 68 «Об утверждении </w:t>
      </w:r>
      <w:proofErr w:type="spellStart"/>
      <w:r w:rsidRPr="00971DB4">
        <w:rPr>
          <w:rFonts w:ascii="Times New Roman" w:hAnsi="Times New Roman"/>
          <w:sz w:val="24"/>
          <w:szCs w:val="24"/>
        </w:rPr>
        <w:t>СанПиН</w:t>
      </w:r>
      <w:proofErr w:type="spellEnd"/>
      <w:r w:rsidRPr="00971DB4">
        <w:rPr>
          <w:rFonts w:ascii="Times New Roman" w:hAnsi="Times New Roman"/>
          <w:sz w:val="24"/>
          <w:szCs w:val="24"/>
        </w:rPr>
        <w:t xml:space="preserve"> 2.4.1.3147-13 «Санитарно-эпидемиологические требования к дошкольным группам, размещенным в жилых помещениях жилищного фонда».</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Постановление Главного государственного санитарного врача Российской </w:t>
      </w:r>
      <w:r w:rsidRPr="00971DB4">
        <w:rPr>
          <w:rFonts w:ascii="Times New Roman" w:hAnsi="Times New Roman"/>
          <w:sz w:val="24"/>
          <w:szCs w:val="24"/>
        </w:rPr>
        <w:lastRenderedPageBreak/>
        <w:t xml:space="preserve">Федерации от 15 мая 2013 г. № 26 «Об утверждении </w:t>
      </w:r>
      <w:proofErr w:type="spellStart"/>
      <w:r w:rsidRPr="00971DB4">
        <w:rPr>
          <w:rFonts w:ascii="Times New Roman" w:hAnsi="Times New Roman"/>
          <w:sz w:val="24"/>
          <w:szCs w:val="24"/>
        </w:rPr>
        <w:t>СанПиН</w:t>
      </w:r>
      <w:proofErr w:type="spellEnd"/>
      <w:r w:rsidRPr="00971DB4">
        <w:rPr>
          <w:rFonts w:ascii="Times New Roman" w:hAnsi="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proofErr w:type="gramStart"/>
      <w:r w:rsidRPr="00971DB4">
        <w:rPr>
          <w:rFonts w:ascii="Times New Roman" w:hAnsi="Times New Roman"/>
          <w:sz w:val="24"/>
          <w:szCs w:val="24"/>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w:t>
      </w:r>
      <w:proofErr w:type="spellStart"/>
      <w:r w:rsidRPr="00971DB4">
        <w:rPr>
          <w:rFonts w:ascii="Times New Roman" w:hAnsi="Times New Roman"/>
          <w:sz w:val="24"/>
          <w:szCs w:val="24"/>
        </w:rPr>
        <w:t>СанПиН</w:t>
      </w:r>
      <w:proofErr w:type="spellEnd"/>
      <w:r w:rsidRPr="00971DB4">
        <w:rPr>
          <w:rFonts w:ascii="Times New Roman" w:hAnsi="Times New Roman"/>
          <w:sz w:val="24"/>
          <w:szCs w:val="24"/>
        </w:rPr>
        <w:t xml:space="preserve"> 2.2.2/2.4.1340-03» (вместе с «</w:t>
      </w:r>
      <w:proofErr w:type="spellStart"/>
      <w:r w:rsidRPr="00971DB4">
        <w:rPr>
          <w:rFonts w:ascii="Times New Roman" w:hAnsi="Times New Roman"/>
          <w:sz w:val="24"/>
          <w:szCs w:val="24"/>
        </w:rPr>
        <w:t>СанПиН</w:t>
      </w:r>
      <w:proofErr w:type="spellEnd"/>
      <w:r w:rsidR="000B4E15" w:rsidRPr="00971DB4">
        <w:rPr>
          <w:rFonts w:ascii="Times New Roman" w:hAnsi="Times New Roman"/>
          <w:sz w:val="24"/>
          <w:szCs w:val="24"/>
        </w:rPr>
        <w:t xml:space="preserve"> </w:t>
      </w:r>
      <w:r w:rsidRPr="00971DB4">
        <w:rPr>
          <w:rFonts w:ascii="Times New Roman" w:hAnsi="Times New Roman"/>
          <w:sz w:val="24"/>
          <w:szCs w:val="24"/>
        </w:rPr>
        <w:t>2.2.2/2.4.1340-03. 2.2.2.</w:t>
      </w:r>
      <w:proofErr w:type="gramEnd"/>
      <w:r w:rsidRPr="00971DB4">
        <w:rPr>
          <w:rFonts w:ascii="Times New Roman" w:hAnsi="Times New Roman"/>
          <w:sz w:val="24"/>
          <w:szCs w:val="24"/>
        </w:rPr>
        <w:t xml:space="preserve"> Гигиена труда, технологические процессы, сырье, материалы,</w:t>
      </w:r>
      <w:r w:rsidR="000B4E15" w:rsidRPr="00971DB4">
        <w:rPr>
          <w:rFonts w:ascii="Times New Roman" w:hAnsi="Times New Roman"/>
          <w:sz w:val="24"/>
          <w:szCs w:val="24"/>
        </w:rPr>
        <w:t xml:space="preserve"> </w:t>
      </w:r>
      <w:r w:rsidRPr="00971DB4">
        <w:rPr>
          <w:rFonts w:ascii="Times New Roman" w:hAnsi="Times New Roman"/>
          <w:sz w:val="24"/>
          <w:szCs w:val="24"/>
        </w:rPr>
        <w:t>оборудование, рабочий инструмент. 2.4. Гигиена детей и подростков. Гигиенические</w:t>
      </w:r>
      <w:r w:rsidR="000B4E15" w:rsidRPr="00971DB4">
        <w:rPr>
          <w:rFonts w:ascii="Times New Roman" w:hAnsi="Times New Roman"/>
          <w:sz w:val="24"/>
          <w:szCs w:val="24"/>
        </w:rPr>
        <w:t xml:space="preserve"> </w:t>
      </w:r>
      <w:r w:rsidRPr="00971DB4">
        <w:rPr>
          <w:rFonts w:ascii="Times New Roman" w:hAnsi="Times New Roman"/>
          <w:sz w:val="24"/>
          <w:szCs w:val="24"/>
        </w:rPr>
        <w:t>требования к персональным электронно-вычислительным машинам и организации работы.</w:t>
      </w:r>
      <w:r w:rsidR="000B4E15" w:rsidRPr="00971DB4">
        <w:rPr>
          <w:rFonts w:ascii="Times New Roman" w:hAnsi="Times New Roman"/>
          <w:sz w:val="24"/>
          <w:szCs w:val="24"/>
        </w:rPr>
        <w:t xml:space="preserve"> </w:t>
      </w:r>
      <w:r w:rsidRPr="00971DB4">
        <w:rPr>
          <w:rFonts w:ascii="Times New Roman" w:hAnsi="Times New Roman"/>
          <w:sz w:val="24"/>
          <w:szCs w:val="24"/>
        </w:rPr>
        <w:t>Санитарно-эпидемиологические правила и нормативы», утв. Главным государственным</w:t>
      </w:r>
      <w:r w:rsidR="000B4E15" w:rsidRPr="00971DB4">
        <w:rPr>
          <w:rFonts w:ascii="Times New Roman" w:hAnsi="Times New Roman"/>
          <w:sz w:val="24"/>
          <w:szCs w:val="24"/>
        </w:rPr>
        <w:t xml:space="preserve"> </w:t>
      </w:r>
      <w:r w:rsidRPr="00971DB4">
        <w:rPr>
          <w:rFonts w:ascii="Times New Roman" w:hAnsi="Times New Roman"/>
          <w:sz w:val="24"/>
          <w:szCs w:val="24"/>
        </w:rPr>
        <w:t>санитарным врачом Российской Федерации 30 мая 2003 г.) (Зарегистрировано в Минюсте</w:t>
      </w:r>
      <w:r w:rsidR="000B4E15" w:rsidRPr="00971DB4">
        <w:rPr>
          <w:rFonts w:ascii="Times New Roman" w:hAnsi="Times New Roman"/>
          <w:sz w:val="24"/>
          <w:szCs w:val="24"/>
        </w:rPr>
        <w:t xml:space="preserve"> </w:t>
      </w:r>
      <w:r w:rsidRPr="00971DB4">
        <w:rPr>
          <w:rFonts w:ascii="Times New Roman" w:hAnsi="Times New Roman"/>
          <w:sz w:val="24"/>
          <w:szCs w:val="24"/>
        </w:rPr>
        <w:t>России 10 июня 2003 г., регистрационный № 4673)</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Приказ Министерства образования и науки Российской Федерации от</w:t>
      </w:r>
      <w:r w:rsidR="00E614DE">
        <w:rPr>
          <w:rFonts w:ascii="Times New Roman" w:hAnsi="Times New Roman"/>
          <w:sz w:val="24"/>
          <w:szCs w:val="24"/>
        </w:rPr>
        <w:t xml:space="preserve"> </w:t>
      </w:r>
      <w:r w:rsidRPr="00971DB4">
        <w:rPr>
          <w:rFonts w:ascii="Times New Roman" w:hAnsi="Times New Roman"/>
          <w:sz w:val="24"/>
          <w:szCs w:val="24"/>
        </w:rPr>
        <w:t>17 октября 2013г.</w:t>
      </w:r>
      <w:r w:rsidR="000B4E15" w:rsidRPr="00971DB4">
        <w:rPr>
          <w:rFonts w:ascii="Times New Roman" w:hAnsi="Times New Roman"/>
          <w:sz w:val="24"/>
          <w:szCs w:val="24"/>
        </w:rPr>
        <w:t xml:space="preserve"> </w:t>
      </w:r>
      <w:r w:rsidRPr="00971DB4">
        <w:rPr>
          <w:rFonts w:ascii="Times New Roman" w:hAnsi="Times New Roman"/>
          <w:sz w:val="24"/>
          <w:szCs w:val="24"/>
        </w:rPr>
        <w:t>№ 1155 «Об утверждении федерального государственного образовательного стандарта</w:t>
      </w:r>
      <w:r w:rsidR="000B4E15" w:rsidRPr="00971DB4">
        <w:rPr>
          <w:rFonts w:ascii="Times New Roman" w:hAnsi="Times New Roman"/>
          <w:sz w:val="24"/>
          <w:szCs w:val="24"/>
        </w:rPr>
        <w:t xml:space="preserve"> </w:t>
      </w:r>
      <w:r w:rsidRPr="00971DB4">
        <w:rPr>
          <w:rFonts w:ascii="Times New Roman" w:hAnsi="Times New Roman"/>
          <w:sz w:val="24"/>
          <w:szCs w:val="24"/>
        </w:rPr>
        <w:t>дошкольного образования» (зарегистрирован Минюстом России 14 ноября 2013г.,</w:t>
      </w:r>
      <w:r w:rsidR="000B4E15" w:rsidRPr="00971DB4">
        <w:rPr>
          <w:rFonts w:ascii="Times New Roman" w:hAnsi="Times New Roman"/>
          <w:sz w:val="24"/>
          <w:szCs w:val="24"/>
        </w:rPr>
        <w:t xml:space="preserve"> </w:t>
      </w:r>
      <w:r w:rsidRPr="00971DB4">
        <w:rPr>
          <w:rFonts w:ascii="Times New Roman" w:hAnsi="Times New Roman"/>
          <w:sz w:val="24"/>
          <w:szCs w:val="24"/>
        </w:rPr>
        <w:t>регистрационный № 30384).</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Приказ </w:t>
      </w:r>
      <w:proofErr w:type="spellStart"/>
      <w:r w:rsidRPr="00971DB4">
        <w:rPr>
          <w:rFonts w:ascii="Times New Roman" w:hAnsi="Times New Roman"/>
          <w:sz w:val="24"/>
          <w:szCs w:val="24"/>
        </w:rPr>
        <w:t>Минздравсоцразвития</w:t>
      </w:r>
      <w:proofErr w:type="spellEnd"/>
      <w:r w:rsidRPr="00971DB4">
        <w:rPr>
          <w:rFonts w:ascii="Times New Roman" w:hAnsi="Times New Roman"/>
          <w:sz w:val="24"/>
          <w:szCs w:val="24"/>
        </w:rPr>
        <w:t xml:space="preserve"> России от 26 августа 2010 г. № 761н (ред. от 31.05.2011)</w:t>
      </w:r>
      <w:r w:rsidR="000B4E15" w:rsidRPr="00971DB4">
        <w:rPr>
          <w:rFonts w:ascii="Times New Roman" w:hAnsi="Times New Roman"/>
          <w:sz w:val="24"/>
          <w:szCs w:val="24"/>
        </w:rPr>
        <w:t xml:space="preserve"> </w:t>
      </w:r>
      <w:r w:rsidRPr="00971DB4">
        <w:rPr>
          <w:rFonts w:ascii="Times New Roman" w:hAnsi="Times New Roman"/>
          <w:sz w:val="24"/>
          <w:szCs w:val="24"/>
        </w:rPr>
        <w:t>«Об утверждении Единого квалификационного справочника должностей руководителей,</w:t>
      </w:r>
      <w:r w:rsidR="000B4E15" w:rsidRPr="00971DB4">
        <w:rPr>
          <w:rFonts w:ascii="Times New Roman" w:hAnsi="Times New Roman"/>
          <w:sz w:val="24"/>
          <w:szCs w:val="24"/>
        </w:rPr>
        <w:t xml:space="preserve"> </w:t>
      </w:r>
      <w:r w:rsidRPr="00971DB4">
        <w:rPr>
          <w:rFonts w:ascii="Times New Roman" w:hAnsi="Times New Roman"/>
          <w:sz w:val="24"/>
          <w:szCs w:val="24"/>
        </w:rPr>
        <w:t>специалистов и служащих, раздел «Квалификационные характеристики должностей работников</w:t>
      </w:r>
      <w:r w:rsidR="000B4E15" w:rsidRPr="00971DB4">
        <w:rPr>
          <w:rFonts w:ascii="Times New Roman" w:hAnsi="Times New Roman"/>
          <w:sz w:val="24"/>
          <w:szCs w:val="24"/>
        </w:rPr>
        <w:t xml:space="preserve"> </w:t>
      </w:r>
      <w:r w:rsidRPr="00971DB4">
        <w:rPr>
          <w:rFonts w:ascii="Times New Roman" w:hAnsi="Times New Roman"/>
          <w:sz w:val="24"/>
          <w:szCs w:val="24"/>
        </w:rPr>
        <w:t>образования» (Зарегистрирован в Минюсте России 6 октября 2010 г. № 18638)</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Письмо </w:t>
      </w:r>
      <w:proofErr w:type="spellStart"/>
      <w:r w:rsidRPr="00971DB4">
        <w:rPr>
          <w:rFonts w:ascii="Times New Roman" w:hAnsi="Times New Roman"/>
          <w:sz w:val="24"/>
          <w:szCs w:val="24"/>
        </w:rPr>
        <w:t>Минобрнауки</w:t>
      </w:r>
      <w:proofErr w:type="spellEnd"/>
      <w:r w:rsidRPr="00971DB4">
        <w:rPr>
          <w:rFonts w:ascii="Times New Roman" w:hAnsi="Times New Roman"/>
          <w:sz w:val="24"/>
          <w:szCs w:val="24"/>
        </w:rPr>
        <w:t xml:space="preserve"> России «Комментарии к ФГОС ДО» от 28 февраля 2014 г. № 08-</w:t>
      </w:r>
      <w:r w:rsidR="000B4E15" w:rsidRPr="00971DB4">
        <w:rPr>
          <w:rFonts w:ascii="Times New Roman" w:hAnsi="Times New Roman"/>
          <w:sz w:val="24"/>
          <w:szCs w:val="24"/>
        </w:rPr>
        <w:t xml:space="preserve"> </w:t>
      </w:r>
      <w:r w:rsidRPr="00971DB4">
        <w:rPr>
          <w:rFonts w:ascii="Times New Roman" w:hAnsi="Times New Roman"/>
          <w:sz w:val="24"/>
          <w:szCs w:val="24"/>
        </w:rPr>
        <w:t>249 // Вестник образования.– 2014. – Апрель. – № 7.</w:t>
      </w:r>
    </w:p>
    <w:p w:rsidR="000B4E15"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Письмо </w:t>
      </w:r>
      <w:proofErr w:type="spellStart"/>
      <w:r w:rsidRPr="00971DB4">
        <w:rPr>
          <w:rFonts w:ascii="Times New Roman" w:hAnsi="Times New Roman"/>
          <w:sz w:val="24"/>
          <w:szCs w:val="24"/>
        </w:rPr>
        <w:t>Минобрнауки</w:t>
      </w:r>
      <w:proofErr w:type="spellEnd"/>
      <w:r w:rsidRPr="00971DB4">
        <w:rPr>
          <w:rFonts w:ascii="Times New Roman" w:hAnsi="Times New Roman"/>
          <w:sz w:val="24"/>
          <w:szCs w:val="24"/>
        </w:rPr>
        <w:t xml:space="preserve"> России от 31 июля 2014 г. № 08-1002 «О направлении</w:t>
      </w:r>
      <w:r w:rsidR="000B4E15" w:rsidRPr="00971DB4">
        <w:rPr>
          <w:rFonts w:ascii="Times New Roman" w:hAnsi="Times New Roman"/>
          <w:sz w:val="24"/>
          <w:szCs w:val="24"/>
        </w:rPr>
        <w:t xml:space="preserve"> </w:t>
      </w:r>
      <w:r w:rsidRPr="00971DB4">
        <w:rPr>
          <w:rFonts w:ascii="Times New Roman" w:hAnsi="Times New Roman"/>
          <w:sz w:val="24"/>
          <w:szCs w:val="24"/>
        </w:rPr>
        <w:t>методических рекомендаций» (Методические рекомендации по реализации полномочий</w:t>
      </w:r>
      <w:r w:rsidR="000B4E15" w:rsidRPr="00971DB4">
        <w:rPr>
          <w:rFonts w:ascii="Times New Roman" w:hAnsi="Times New Roman"/>
          <w:sz w:val="24"/>
          <w:szCs w:val="24"/>
        </w:rPr>
        <w:t xml:space="preserve"> </w:t>
      </w:r>
      <w:r w:rsidRPr="00971DB4">
        <w:rPr>
          <w:rFonts w:ascii="Times New Roman" w:hAnsi="Times New Roman"/>
          <w:sz w:val="24"/>
          <w:szCs w:val="24"/>
        </w:rPr>
        <w:t>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6C4DD4" w:rsidRPr="00F876DD" w:rsidRDefault="006C4DD4" w:rsidP="006C4DD4">
      <w:pPr>
        <w:widowControl w:val="0"/>
        <w:spacing w:after="0" w:line="360" w:lineRule="auto"/>
        <w:ind w:firstLine="709"/>
        <w:jc w:val="both"/>
        <w:rPr>
          <w:rFonts w:ascii="Times New Roman" w:hAnsi="Times New Roman"/>
          <w:b/>
          <w:bCs/>
          <w:sz w:val="24"/>
          <w:szCs w:val="24"/>
        </w:rPr>
      </w:pPr>
      <w:r w:rsidRPr="00F876DD">
        <w:rPr>
          <w:rFonts w:ascii="Times New Roman" w:hAnsi="Times New Roman"/>
          <w:b/>
          <w:bCs/>
          <w:sz w:val="24"/>
          <w:szCs w:val="24"/>
        </w:rPr>
        <w:t>3.10. Краткая презентация программы</w:t>
      </w:r>
    </w:p>
    <w:p w:rsidR="006C4DD4" w:rsidRPr="00F876DD" w:rsidRDefault="006C4DD4" w:rsidP="006C4DD4">
      <w:pPr>
        <w:widowControl w:val="0"/>
        <w:spacing w:after="0" w:line="360" w:lineRule="auto"/>
        <w:ind w:firstLine="709"/>
        <w:jc w:val="both"/>
        <w:rPr>
          <w:rFonts w:ascii="Times New Roman" w:hAnsi="Times New Roman"/>
          <w:sz w:val="24"/>
          <w:szCs w:val="24"/>
        </w:rPr>
      </w:pPr>
      <w:r w:rsidRPr="00971DB4">
        <w:rPr>
          <w:rFonts w:ascii="Times New Roman" w:hAnsi="Times New Roman"/>
          <w:bCs/>
          <w:sz w:val="24"/>
          <w:szCs w:val="24"/>
        </w:rPr>
        <w:t xml:space="preserve">Обучающиеся с тяжелыми нарушениями речи (далее - ТНР) представляют собой сложную </w:t>
      </w:r>
      <w:r>
        <w:rPr>
          <w:rFonts w:ascii="Times New Roman" w:hAnsi="Times New Roman"/>
          <w:bCs/>
          <w:sz w:val="24"/>
          <w:szCs w:val="24"/>
        </w:rPr>
        <w:t xml:space="preserve"> разнородную </w:t>
      </w:r>
      <w:r w:rsidRPr="00971DB4">
        <w:rPr>
          <w:rFonts w:ascii="Times New Roman" w:hAnsi="Times New Roman"/>
          <w:bCs/>
          <w:sz w:val="24"/>
          <w:szCs w:val="24"/>
        </w:rPr>
        <w:t>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r>
        <w:rPr>
          <w:rFonts w:ascii="Times New Roman" w:hAnsi="Times New Roman"/>
          <w:sz w:val="24"/>
          <w:szCs w:val="24"/>
        </w:rPr>
        <w:t xml:space="preserve"> К</w:t>
      </w:r>
      <w:r w:rsidRPr="001E009E">
        <w:rPr>
          <w:rFonts w:ascii="Times New Roman" w:hAnsi="Times New Roman"/>
          <w:i/>
          <w:sz w:val="24"/>
          <w:szCs w:val="24"/>
        </w:rPr>
        <w:t xml:space="preserve"> </w:t>
      </w:r>
      <w:r w:rsidRPr="00276855">
        <w:rPr>
          <w:rFonts w:ascii="Times New Roman" w:hAnsi="Times New Roman"/>
          <w:sz w:val="24"/>
          <w:szCs w:val="24"/>
        </w:rPr>
        <w:t xml:space="preserve">группе детей с тяжелыми нарушениями речи относятся дети с фонетико-фонематическим недоразвитием речи при </w:t>
      </w:r>
      <w:proofErr w:type="spellStart"/>
      <w:r w:rsidRPr="00276855">
        <w:rPr>
          <w:rFonts w:ascii="Times New Roman" w:hAnsi="Times New Roman"/>
          <w:sz w:val="24"/>
          <w:szCs w:val="24"/>
        </w:rPr>
        <w:t>дислалии</w:t>
      </w:r>
      <w:proofErr w:type="spellEnd"/>
      <w:r w:rsidRPr="00276855">
        <w:rPr>
          <w:rFonts w:ascii="Times New Roman" w:hAnsi="Times New Roman"/>
          <w:sz w:val="24"/>
          <w:szCs w:val="24"/>
        </w:rPr>
        <w:t xml:space="preserve">, </w:t>
      </w:r>
      <w:proofErr w:type="spellStart"/>
      <w:r w:rsidRPr="00276855">
        <w:rPr>
          <w:rFonts w:ascii="Times New Roman" w:hAnsi="Times New Roman"/>
          <w:sz w:val="24"/>
          <w:szCs w:val="24"/>
        </w:rPr>
        <w:t>ринолалии</w:t>
      </w:r>
      <w:proofErr w:type="spellEnd"/>
      <w:r w:rsidRPr="00276855">
        <w:rPr>
          <w:rFonts w:ascii="Times New Roman" w:hAnsi="Times New Roman"/>
          <w:sz w:val="24"/>
          <w:szCs w:val="24"/>
        </w:rPr>
        <w:t xml:space="preserve">, легкой степени дизартрии;  с общим недоразвитием речи всех уровней речевого развития при дизартрии,  </w:t>
      </w:r>
      <w:proofErr w:type="spellStart"/>
      <w:r w:rsidRPr="00276855">
        <w:rPr>
          <w:rFonts w:ascii="Times New Roman" w:hAnsi="Times New Roman"/>
          <w:sz w:val="24"/>
          <w:szCs w:val="24"/>
        </w:rPr>
        <w:t>ринолалии</w:t>
      </w:r>
      <w:proofErr w:type="spellEnd"/>
      <w:r w:rsidRPr="00276855">
        <w:rPr>
          <w:rFonts w:ascii="Times New Roman" w:hAnsi="Times New Roman"/>
          <w:sz w:val="24"/>
          <w:szCs w:val="24"/>
        </w:rPr>
        <w:t xml:space="preserve">, </w:t>
      </w:r>
      <w:r w:rsidRPr="00276855">
        <w:rPr>
          <w:rFonts w:ascii="Times New Roman" w:hAnsi="Times New Roman"/>
          <w:sz w:val="24"/>
          <w:szCs w:val="24"/>
        </w:rPr>
        <w:lastRenderedPageBreak/>
        <w:t>алалии и т.д., у которых имеются нарушения всех компонентов языка.</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w:t>
      </w:r>
      <w:proofErr w:type="gramStart"/>
      <w:r w:rsidRPr="00971DB4">
        <w:rPr>
          <w:rFonts w:ascii="Times New Roman" w:hAnsi="Times New Roman"/>
          <w:bCs/>
          <w:sz w:val="24"/>
          <w:szCs w:val="24"/>
        </w:rPr>
        <w:t>ДО</w:t>
      </w:r>
      <w:proofErr w:type="gramEnd"/>
      <w:r w:rsidRPr="00971DB4">
        <w:rPr>
          <w:rFonts w:ascii="Times New Roman" w:hAnsi="Times New Roman"/>
          <w:bCs/>
          <w:sz w:val="24"/>
          <w:szCs w:val="24"/>
        </w:rPr>
        <w:t xml:space="preserve">, </w:t>
      </w:r>
      <w:proofErr w:type="gramStart"/>
      <w:r w:rsidRPr="00971DB4">
        <w:rPr>
          <w:rFonts w:ascii="Times New Roman" w:hAnsi="Times New Roman"/>
          <w:bCs/>
          <w:sz w:val="24"/>
          <w:szCs w:val="24"/>
        </w:rPr>
        <w:t>Стандарт</w:t>
      </w:r>
      <w:proofErr w:type="gramEnd"/>
      <w:r w:rsidRPr="00971DB4">
        <w:rPr>
          <w:rFonts w:ascii="Times New Roman" w:hAnsi="Times New Roman"/>
          <w:bCs/>
          <w:sz w:val="24"/>
          <w:szCs w:val="24"/>
        </w:rPr>
        <w:t xml:space="preserve">), </w:t>
      </w:r>
      <w:r>
        <w:rPr>
          <w:rFonts w:ascii="Times New Roman" w:hAnsi="Times New Roman"/>
          <w:bCs/>
          <w:sz w:val="24"/>
          <w:szCs w:val="24"/>
        </w:rPr>
        <w:t xml:space="preserve">разработана настоящая </w:t>
      </w:r>
      <w:r w:rsidRPr="00971DB4">
        <w:rPr>
          <w:rFonts w:ascii="Times New Roman" w:hAnsi="Times New Roman"/>
          <w:bCs/>
          <w:sz w:val="24"/>
          <w:szCs w:val="24"/>
        </w:rPr>
        <w:t>адаптированная основная образовательная программа дошкольного образования детей с тяжелыми нарушениями речи (далее – Программа).</w:t>
      </w:r>
    </w:p>
    <w:p w:rsidR="006C4DD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является документом</w:t>
      </w:r>
      <w:r>
        <w:rPr>
          <w:rFonts w:ascii="Times New Roman" w:hAnsi="Times New Roman"/>
          <w:bCs/>
          <w:sz w:val="24"/>
          <w:szCs w:val="24"/>
        </w:rPr>
        <w:t xml:space="preserve"> МБДОУ «Полянский детский сад «Сказка» осуществляющего</w:t>
      </w:r>
      <w:r w:rsidRPr="00971DB4">
        <w:rPr>
          <w:rFonts w:ascii="Times New Roman" w:hAnsi="Times New Roman"/>
          <w:bCs/>
          <w:sz w:val="24"/>
          <w:szCs w:val="24"/>
        </w:rPr>
        <w:t xml:space="preserve"> образовательную деятельность на уровне дошкольного образования (далее – Организации)</w:t>
      </w:r>
      <w:r>
        <w:rPr>
          <w:rFonts w:ascii="Times New Roman" w:hAnsi="Times New Roman"/>
          <w:bCs/>
          <w:sz w:val="24"/>
          <w:szCs w:val="24"/>
        </w:rPr>
        <w:t xml:space="preserve">. </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По своему организационно-управленческому статусу данная Программа обладает модульной структурой.</w:t>
      </w:r>
    </w:p>
    <w:p w:rsidR="006C4DD4" w:rsidRPr="00971DB4" w:rsidRDefault="006C4DD4" w:rsidP="006C4DD4">
      <w:pPr>
        <w:widowControl w:val="0"/>
        <w:spacing w:after="0" w:line="360" w:lineRule="auto"/>
        <w:ind w:firstLine="709"/>
        <w:jc w:val="both"/>
        <w:rPr>
          <w:rFonts w:ascii="Times New Roman" w:hAnsi="Times New Roman"/>
          <w:bCs/>
          <w:sz w:val="24"/>
          <w:szCs w:val="24"/>
        </w:rPr>
      </w:pPr>
      <w:r>
        <w:rPr>
          <w:rFonts w:ascii="Times New Roman" w:hAnsi="Times New Roman"/>
          <w:bCs/>
          <w:sz w:val="24"/>
          <w:szCs w:val="24"/>
        </w:rPr>
        <w:t>Рамочный характер</w:t>
      </w:r>
      <w:r w:rsidRPr="00971DB4">
        <w:rPr>
          <w:rFonts w:ascii="Times New Roman" w:hAnsi="Times New Roman"/>
          <w:bCs/>
          <w:sz w:val="24"/>
          <w:szCs w:val="24"/>
        </w:rPr>
        <w:t xml:space="preserve">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общих и особых образовательных потребностей детей дошкольного возраста с тяжелыми нарушениями речи,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w:t>
      </w:r>
      <w:r>
        <w:rPr>
          <w:rFonts w:ascii="Times New Roman" w:hAnsi="Times New Roman"/>
          <w:bCs/>
          <w:sz w:val="24"/>
          <w:szCs w:val="24"/>
        </w:rPr>
        <w:t xml:space="preserve">адаптированную </w:t>
      </w:r>
      <w:r w:rsidRPr="00971DB4">
        <w:rPr>
          <w:rFonts w:ascii="Times New Roman" w:hAnsi="Times New Roman"/>
          <w:bCs/>
          <w:sz w:val="24"/>
          <w:szCs w:val="24"/>
        </w:rPr>
        <w:t>основную образовательную программу дошкольной образовательной организации для детей дошкольного возраста с ТНР.</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Целевой раздел Программы </w:t>
      </w:r>
      <w:r w:rsidRPr="000C0F0D">
        <w:rPr>
          <w:rFonts w:ascii="Times New Roman" w:hAnsi="Times New Roman"/>
          <w:bCs/>
          <w:sz w:val="24"/>
          <w:szCs w:val="24"/>
        </w:rPr>
        <w:t>включает</w:t>
      </w:r>
      <w:r>
        <w:rPr>
          <w:rFonts w:ascii="Times New Roman" w:hAnsi="Times New Roman"/>
          <w:bCs/>
          <w:sz w:val="24"/>
          <w:szCs w:val="24"/>
        </w:rPr>
        <w:t xml:space="preserve"> </w:t>
      </w:r>
      <w:r w:rsidRPr="00971DB4">
        <w:rPr>
          <w:rFonts w:ascii="Times New Roman" w:hAnsi="Times New Roman"/>
          <w:bCs/>
          <w:sz w:val="24"/>
          <w:szCs w:val="24"/>
        </w:rPr>
        <w:t>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w:t>
      </w:r>
      <w:r w:rsidRPr="00971DB4">
        <w:rPr>
          <w:rFonts w:ascii="Times New Roman" w:hAnsi="Times New Roman"/>
          <w:bCs/>
          <w:sz w:val="24"/>
          <w:szCs w:val="24"/>
        </w:rPr>
        <w:lastRenderedPageBreak/>
        <w:t xml:space="preserve">развивающая образовательная среда; характер взаимодействия </w:t>
      </w:r>
      <w:proofErr w:type="gramStart"/>
      <w:r w:rsidRPr="00971DB4">
        <w:rPr>
          <w:rFonts w:ascii="Times New Roman" w:hAnsi="Times New Roman"/>
          <w:bCs/>
          <w:sz w:val="24"/>
          <w:szCs w:val="24"/>
        </w:rPr>
        <w:t>со</w:t>
      </w:r>
      <w:proofErr w:type="gramEnd"/>
      <w:r w:rsidRPr="00971DB4">
        <w:rPr>
          <w:rFonts w:ascii="Times New Roman" w:hAnsi="Times New Roman"/>
          <w:bCs/>
          <w:sz w:val="24"/>
          <w:szCs w:val="24"/>
        </w:rPr>
        <w:t xml:space="preserve"> взрослыми; характер взаимодействия с другими детьми; систем</w:t>
      </w:r>
      <w:r>
        <w:rPr>
          <w:rFonts w:ascii="Times New Roman" w:hAnsi="Times New Roman"/>
          <w:bCs/>
          <w:sz w:val="24"/>
          <w:szCs w:val="24"/>
        </w:rPr>
        <w:t>у</w:t>
      </w:r>
      <w:r w:rsidRPr="00971DB4">
        <w:rPr>
          <w:rFonts w:ascii="Times New Roman" w:hAnsi="Times New Roman"/>
          <w:bCs/>
          <w:sz w:val="24"/>
          <w:szCs w:val="24"/>
        </w:rPr>
        <w:t xml:space="preserve">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(коррекционную программу).</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АООП</w:t>
      </w:r>
      <w:r w:rsidRPr="00971DB4">
        <w:rPr>
          <w:rFonts w:ascii="Times New Roman" w:eastAsia="Times New Roman" w:hAnsi="Times New Roman"/>
          <w:sz w:val="24"/>
          <w:szCs w:val="24"/>
          <w:lang w:eastAsia="ru-RU"/>
        </w:rPr>
        <w:t xml:space="preserve">  для детей с ТНР предполага</w:t>
      </w:r>
      <w:r>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т:</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конкретизацию  планируемых результатов и целевых ориентиров для детей разных возрастных групп с у</w:t>
      </w:r>
      <w:r>
        <w:rPr>
          <w:rFonts w:ascii="Times New Roman" w:eastAsia="Times New Roman" w:hAnsi="Times New Roman"/>
          <w:sz w:val="24"/>
          <w:szCs w:val="24"/>
          <w:lang w:eastAsia="ru-RU"/>
        </w:rPr>
        <w:t>четом  особенностей речевых</w:t>
      </w:r>
      <w:r w:rsidRPr="00971DB4">
        <w:rPr>
          <w:rFonts w:ascii="Times New Roman" w:eastAsia="Times New Roman" w:hAnsi="Times New Roman"/>
          <w:sz w:val="24"/>
          <w:szCs w:val="24"/>
          <w:lang w:eastAsia="ru-RU"/>
        </w:rPr>
        <w:t xml:space="preserve"> нарушений и сопутствующих проявлений;</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дополнение содержательного раздела направлениями коррекционно-развивающей работы, способствующей квалифицированной корр</w:t>
      </w:r>
      <w:r>
        <w:rPr>
          <w:rFonts w:ascii="Times New Roman" w:eastAsia="Times New Roman" w:hAnsi="Times New Roman"/>
          <w:sz w:val="24"/>
          <w:szCs w:val="24"/>
          <w:lang w:eastAsia="ru-RU"/>
        </w:rPr>
        <w:t>екции недостатков  речевого</w:t>
      </w:r>
      <w:r w:rsidRPr="00971DB4">
        <w:rPr>
          <w:rFonts w:ascii="Times New Roman" w:eastAsia="Times New Roman" w:hAnsi="Times New Roman"/>
          <w:sz w:val="24"/>
          <w:szCs w:val="24"/>
          <w:lang w:eastAsia="ru-RU"/>
        </w:rPr>
        <w:t xml:space="preserve"> развития  детей, психологической, моторно-двигательной базы речи,  профилактике  потенциально возможных трудностей в  овладении грамотой и   обучении в целом;</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определение содержания </w:t>
      </w:r>
      <w:r>
        <w:rPr>
          <w:rFonts w:ascii="Times New Roman" w:eastAsia="Times New Roman" w:hAnsi="Times New Roman"/>
          <w:sz w:val="24"/>
          <w:szCs w:val="24"/>
          <w:lang w:eastAsia="ru-RU"/>
        </w:rPr>
        <w:t>п</w:t>
      </w:r>
      <w:r w:rsidRPr="00971DB4">
        <w:rPr>
          <w:rFonts w:ascii="Times New Roman" w:eastAsia="Times New Roman" w:hAnsi="Times New Roman"/>
          <w:sz w:val="24"/>
          <w:szCs w:val="24"/>
          <w:lang w:eastAsia="ru-RU"/>
        </w:rPr>
        <w:t>рограммы коррекционно</w:t>
      </w:r>
      <w:r>
        <w:rPr>
          <w:rFonts w:ascii="Times New Roman" w:eastAsia="Times New Roman" w:hAnsi="Times New Roman"/>
          <w:sz w:val="24"/>
          <w:szCs w:val="24"/>
          <w:lang w:eastAsia="ru-RU"/>
        </w:rPr>
        <w:t xml:space="preserve">й </w:t>
      </w:r>
      <w:r w:rsidRPr="00971DB4">
        <w:rPr>
          <w:rFonts w:ascii="Times New Roman" w:eastAsia="Times New Roman" w:hAnsi="Times New Roman"/>
          <w:sz w:val="24"/>
          <w:szCs w:val="24"/>
          <w:lang w:eastAsia="ru-RU"/>
        </w:rPr>
        <w:t>работы с детьми с тяжелыми 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w:t>
      </w:r>
      <w:r>
        <w:rPr>
          <w:rFonts w:ascii="Times New Roman" w:eastAsia="Times New Roman" w:hAnsi="Times New Roman"/>
          <w:sz w:val="24"/>
          <w:szCs w:val="24"/>
          <w:lang w:eastAsia="ru-RU"/>
        </w:rPr>
        <w:t xml:space="preserve"> с детьми, имеющими речевые</w:t>
      </w:r>
      <w:r w:rsidRPr="00971DB4">
        <w:rPr>
          <w:rFonts w:ascii="Times New Roman" w:eastAsia="Times New Roman" w:hAnsi="Times New Roman"/>
          <w:sz w:val="24"/>
          <w:szCs w:val="24"/>
          <w:lang w:eastAsia="ru-RU"/>
        </w:rPr>
        <w:t xml:space="preserve"> нарушения и сопутствующие проявления в общей структуре дефекта;</w:t>
      </w:r>
    </w:p>
    <w:p w:rsidR="006C4DD4" w:rsidRPr="00971DB4" w:rsidRDefault="006C4DD4" w:rsidP="006C4DD4">
      <w:pPr>
        <w:widowControl w:val="0"/>
        <w:spacing w:after="0" w:line="360" w:lineRule="auto"/>
        <w:ind w:firstLine="709"/>
        <w:jc w:val="both"/>
        <w:rPr>
          <w:rFonts w:ascii="Times New Roman" w:eastAsia="Times New Roman" w:hAnsi="Times New Roman"/>
          <w:b/>
          <w:sz w:val="24"/>
          <w:szCs w:val="24"/>
          <w:lang w:eastAsia="ru-RU"/>
        </w:rPr>
      </w:pPr>
      <w:r w:rsidRPr="00971DB4">
        <w:rPr>
          <w:rFonts w:ascii="Times New Roman" w:eastAsia="Times New Roman" w:hAnsi="Times New Roman"/>
          <w:sz w:val="24"/>
          <w:szCs w:val="24"/>
          <w:lang w:eastAsia="ru-RU"/>
        </w:rPr>
        <w:t>-  конкретизация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 кадрового обеспечения, оформления предметно-развивающей среды, перечня нормативных и нормативно-правовых документов, перечня литературных источников.</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sz w:val="24"/>
          <w:szCs w:val="24"/>
          <w:lang w:eastAsia="ar-SA"/>
        </w:rPr>
        <w:t xml:space="preserve">Программа обеспечивает планируемые результаты дошкольного образования детей с </w:t>
      </w:r>
      <w:r w:rsidRPr="00971DB4">
        <w:rPr>
          <w:rFonts w:ascii="Times New Roman" w:hAnsi="Times New Roman"/>
          <w:bCs/>
          <w:sz w:val="24"/>
          <w:szCs w:val="24"/>
        </w:rPr>
        <w:t>тяжёлыми нарушениями речи</w:t>
      </w:r>
      <w:r w:rsidRPr="00971DB4">
        <w:rPr>
          <w:rFonts w:ascii="Times New Roman" w:hAnsi="Times New Roman"/>
          <w:sz w:val="24"/>
          <w:szCs w:val="24"/>
          <w:lang w:eastAsia="ar-SA"/>
        </w:rPr>
        <w:t xml:space="preserve"> </w:t>
      </w:r>
      <w:r>
        <w:rPr>
          <w:rFonts w:ascii="Times New Roman" w:hAnsi="Times New Roman"/>
          <w:sz w:val="24"/>
          <w:szCs w:val="24"/>
          <w:lang w:eastAsia="ar-SA"/>
        </w:rPr>
        <w:t xml:space="preserve">в виде целевых ориентиров </w:t>
      </w:r>
      <w:r w:rsidRPr="00971DB4">
        <w:rPr>
          <w:rFonts w:ascii="Times New Roman" w:hAnsi="Times New Roman"/>
          <w:sz w:val="24"/>
          <w:szCs w:val="24"/>
          <w:lang w:eastAsia="ar-SA"/>
        </w:rPr>
        <w:t xml:space="preserve">в условиях дошкольных образовательных групп </w:t>
      </w:r>
      <w:proofErr w:type="spellStart"/>
      <w:r>
        <w:rPr>
          <w:rFonts w:ascii="Times New Roman" w:hAnsi="Times New Roman"/>
          <w:sz w:val="24"/>
          <w:szCs w:val="24"/>
          <w:lang w:eastAsia="ar-SA"/>
        </w:rPr>
        <w:t>общеразвивающей</w:t>
      </w:r>
      <w:proofErr w:type="spellEnd"/>
      <w:r>
        <w:rPr>
          <w:rFonts w:ascii="Times New Roman" w:hAnsi="Times New Roman"/>
          <w:sz w:val="24"/>
          <w:szCs w:val="24"/>
          <w:lang w:eastAsia="ar-SA"/>
        </w:rPr>
        <w:t xml:space="preserve"> </w:t>
      </w:r>
      <w:r w:rsidRPr="00971DB4">
        <w:rPr>
          <w:rFonts w:ascii="Times New Roman" w:hAnsi="Times New Roman"/>
          <w:sz w:val="24"/>
          <w:szCs w:val="24"/>
          <w:lang w:eastAsia="ar-SA"/>
        </w:rPr>
        <w:t xml:space="preserve"> направленности.</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В Организационном разделе программы представлен</w:t>
      </w:r>
      <w:r>
        <w:rPr>
          <w:rFonts w:ascii="Times New Roman" w:hAnsi="Times New Roman"/>
          <w:bCs/>
          <w:sz w:val="24"/>
          <w:szCs w:val="24"/>
        </w:rPr>
        <w:t>ы</w:t>
      </w:r>
      <w:r w:rsidRPr="00971DB4">
        <w:rPr>
          <w:rFonts w:ascii="Times New Roman" w:hAnsi="Times New Roman"/>
          <w:bCs/>
          <w:sz w:val="24"/>
          <w:szCs w:val="24"/>
        </w:rPr>
        <w:t xml:space="preserve"> условия</w:t>
      </w:r>
      <w:r>
        <w:rPr>
          <w:rFonts w:ascii="Times New Roman" w:hAnsi="Times New Roman"/>
          <w:bCs/>
          <w:sz w:val="24"/>
          <w:szCs w:val="24"/>
        </w:rPr>
        <w:t>, в том числе</w:t>
      </w:r>
      <w:r w:rsidRPr="00796CB2">
        <w:rPr>
          <w:rFonts w:ascii="Times New Roman" w:hAnsi="Times New Roman"/>
          <w:bCs/>
          <w:sz w:val="24"/>
          <w:szCs w:val="24"/>
        </w:rPr>
        <w:t xml:space="preserve"> </w:t>
      </w:r>
      <w:r w:rsidRPr="00971DB4">
        <w:rPr>
          <w:rFonts w:ascii="Times New Roman" w:hAnsi="Times New Roman"/>
          <w:bCs/>
          <w:sz w:val="24"/>
          <w:szCs w:val="24"/>
        </w:rPr>
        <w:t>материально-техническое обеспечение</w:t>
      </w:r>
      <w:r>
        <w:rPr>
          <w:rFonts w:ascii="Times New Roman" w:hAnsi="Times New Roman"/>
          <w:bCs/>
          <w:sz w:val="24"/>
          <w:szCs w:val="24"/>
        </w:rPr>
        <w:t>,</w:t>
      </w:r>
      <w:r w:rsidRPr="00971DB4">
        <w:rPr>
          <w:rFonts w:ascii="Times New Roman" w:hAnsi="Times New Roman"/>
          <w:bCs/>
          <w:sz w:val="24"/>
          <w:szCs w:val="24"/>
        </w:rPr>
        <w:t xml:space="preserve">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w:t>
      </w:r>
      <w:proofErr w:type="spellStart"/>
      <w:proofErr w:type="gramStart"/>
      <w:r w:rsidRPr="00971DB4">
        <w:rPr>
          <w:rFonts w:ascii="Times New Roman" w:hAnsi="Times New Roman"/>
          <w:bCs/>
          <w:sz w:val="24"/>
          <w:szCs w:val="24"/>
        </w:rPr>
        <w:t>психолого-педагогически</w:t>
      </w:r>
      <w:proofErr w:type="spellEnd"/>
      <w:proofErr w:type="gramEnd"/>
      <w:r w:rsidRPr="00971DB4">
        <w:rPr>
          <w:rFonts w:ascii="Times New Roman" w:hAnsi="Times New Roman"/>
          <w:bCs/>
          <w:sz w:val="24"/>
          <w:szCs w:val="24"/>
        </w:rPr>
        <w:t xml:space="preserve">,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детей дошкольного возраста с тяжёлыми нарушениями </w:t>
      </w:r>
      <w:r>
        <w:rPr>
          <w:rFonts w:ascii="Times New Roman" w:hAnsi="Times New Roman"/>
          <w:bCs/>
          <w:sz w:val="24"/>
          <w:szCs w:val="24"/>
        </w:rPr>
        <w:t>речи</w:t>
      </w:r>
      <w:r w:rsidRPr="00971DB4">
        <w:rPr>
          <w:rFonts w:ascii="Times New Roman" w:hAnsi="Times New Roman"/>
          <w:bCs/>
          <w:sz w:val="24"/>
          <w:szCs w:val="24"/>
        </w:rPr>
        <w:t>.</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971DB4">
        <w:rPr>
          <w:rFonts w:ascii="Times New Roman" w:hAnsi="Times New Roman"/>
          <w:bCs/>
          <w:sz w:val="24"/>
          <w:szCs w:val="24"/>
        </w:rPr>
        <w:lastRenderedPageBreak/>
        <w:t>оценивания качества реализации программы Организации</w:t>
      </w:r>
      <w:proofErr w:type="gramEnd"/>
      <w:r w:rsidRPr="00971DB4">
        <w:rPr>
          <w:rFonts w:ascii="Times New Roman" w:hAnsi="Times New Roman"/>
          <w:bCs/>
          <w:sz w:val="24"/>
          <w:szCs w:val="24"/>
        </w:rPr>
        <w:t xml:space="preserve"> направлена в первую очередь на оценивание созданных Организацией условий внутри образовательного процесса.</w:t>
      </w:r>
    </w:p>
    <w:p w:rsidR="006C4DD4" w:rsidRPr="006C4DD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завершается описанием перспектив по ее совершенствованию и развитию.</w:t>
      </w:r>
    </w:p>
    <w:p w:rsidR="00A0000C" w:rsidRPr="00556073" w:rsidRDefault="006C4DD4" w:rsidP="00492D5A">
      <w:pPr>
        <w:pStyle w:val="23"/>
        <w:tabs>
          <w:tab w:val="left" w:pos="993"/>
        </w:tabs>
        <w:ind w:firstLine="709"/>
        <w:rPr>
          <w:b/>
          <w:color w:val="auto"/>
          <w:u w:val="none"/>
        </w:rPr>
      </w:pPr>
      <w:bookmarkStart w:id="49" w:name="_GoBack"/>
      <w:bookmarkStart w:id="50" w:name="_Toc485825627"/>
      <w:bookmarkEnd w:id="49"/>
      <w:r>
        <w:rPr>
          <w:b/>
          <w:color w:val="auto"/>
          <w:u w:val="none"/>
        </w:rPr>
        <w:t>3.11</w:t>
      </w:r>
      <w:r w:rsidR="00CD3579" w:rsidRPr="00556073">
        <w:rPr>
          <w:b/>
          <w:color w:val="auto"/>
          <w:u w:val="none"/>
        </w:rPr>
        <w:t>. Перечень литературных источников</w:t>
      </w:r>
      <w:bookmarkEnd w:id="50"/>
    </w:p>
    <w:p w:rsidR="000B4E15" w:rsidRPr="00556073" w:rsidRDefault="00556073" w:rsidP="00492D5A">
      <w:pPr>
        <w:widowControl w:val="0"/>
        <w:tabs>
          <w:tab w:val="left" w:pos="993"/>
        </w:tabs>
        <w:spacing w:after="0" w:line="360" w:lineRule="auto"/>
        <w:ind w:firstLine="709"/>
        <w:contextualSpacing/>
        <w:jc w:val="both"/>
        <w:rPr>
          <w:rFonts w:ascii="Times New Roman" w:hAnsi="Times New Roman"/>
          <w:sz w:val="24"/>
          <w:szCs w:val="24"/>
        </w:rPr>
      </w:pPr>
      <w:r>
        <w:rPr>
          <w:rFonts w:ascii="Times New Roman" w:hAnsi="Times New Roman"/>
          <w:i/>
          <w:sz w:val="24"/>
          <w:szCs w:val="24"/>
        </w:rPr>
        <w:t>Бабина Г.</w:t>
      </w:r>
      <w:r w:rsidR="000B4E15" w:rsidRPr="00556073">
        <w:rPr>
          <w:rFonts w:ascii="Times New Roman" w:hAnsi="Times New Roman"/>
          <w:i/>
          <w:sz w:val="24"/>
          <w:szCs w:val="24"/>
        </w:rPr>
        <w:t xml:space="preserve">В., </w:t>
      </w:r>
      <w:proofErr w:type="spellStart"/>
      <w:r w:rsidR="000B4E15" w:rsidRPr="00556073">
        <w:rPr>
          <w:rFonts w:ascii="Times New Roman" w:hAnsi="Times New Roman"/>
          <w:i/>
          <w:sz w:val="24"/>
          <w:szCs w:val="24"/>
        </w:rPr>
        <w:t>Сафо</w:t>
      </w:r>
      <w:r>
        <w:rPr>
          <w:rFonts w:ascii="Times New Roman" w:hAnsi="Times New Roman"/>
          <w:i/>
          <w:sz w:val="24"/>
          <w:szCs w:val="24"/>
        </w:rPr>
        <w:t>нкина</w:t>
      </w:r>
      <w:proofErr w:type="spellEnd"/>
      <w:r>
        <w:rPr>
          <w:rFonts w:ascii="Times New Roman" w:hAnsi="Times New Roman"/>
          <w:i/>
          <w:sz w:val="24"/>
          <w:szCs w:val="24"/>
        </w:rPr>
        <w:t xml:space="preserve"> Н.</w:t>
      </w:r>
      <w:r w:rsidR="000B4E15" w:rsidRPr="00556073">
        <w:rPr>
          <w:rFonts w:ascii="Times New Roman" w:hAnsi="Times New Roman"/>
          <w:i/>
          <w:sz w:val="24"/>
          <w:szCs w:val="24"/>
        </w:rPr>
        <w:t>Ю.</w:t>
      </w:r>
      <w:r w:rsidR="000B4E15" w:rsidRPr="00556073">
        <w:rPr>
          <w:rFonts w:ascii="Times New Roman" w:hAnsi="Times New Roman"/>
          <w:sz w:val="24"/>
          <w:szCs w:val="24"/>
        </w:rPr>
        <w:t xml:space="preserve">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0B4E15" w:rsidRPr="00556073" w:rsidRDefault="00556073"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Pr>
          <w:rFonts w:ascii="Times New Roman" w:eastAsia="Times New Roman" w:hAnsi="Times New Roman"/>
          <w:i/>
          <w:sz w:val="24"/>
          <w:szCs w:val="24"/>
          <w:lang w:eastAsia="ru-RU"/>
        </w:rPr>
        <w:t>Баряева</w:t>
      </w:r>
      <w:proofErr w:type="spellEnd"/>
      <w:r>
        <w:rPr>
          <w:rFonts w:ascii="Times New Roman" w:eastAsia="Times New Roman" w:hAnsi="Times New Roman"/>
          <w:i/>
          <w:sz w:val="24"/>
          <w:szCs w:val="24"/>
          <w:lang w:eastAsia="ru-RU"/>
        </w:rPr>
        <w:t xml:space="preserve"> Л.</w:t>
      </w:r>
      <w:r w:rsidR="000B4E15" w:rsidRPr="00556073">
        <w:rPr>
          <w:rFonts w:ascii="Times New Roman" w:eastAsia="Times New Roman" w:hAnsi="Times New Roman"/>
          <w:i/>
          <w:sz w:val="24"/>
          <w:szCs w:val="24"/>
          <w:lang w:eastAsia="ru-RU"/>
        </w:rPr>
        <w:t xml:space="preserve">Б. </w:t>
      </w:r>
      <w:r w:rsidR="000B4E15" w:rsidRPr="00556073">
        <w:rPr>
          <w:rFonts w:ascii="Times New Roman" w:eastAsia="Times New Roman" w:hAnsi="Times New Roman"/>
          <w:sz w:val="24"/>
          <w:szCs w:val="24"/>
          <w:lang w:eastAsia="ru-RU"/>
        </w:rPr>
        <w:t>Математические представления дошкольников с тяжелыми нарушениями речи: экспериментальное исследование. Монография. – М.: ПАРАДИГМА, 2015.</w:t>
      </w:r>
    </w:p>
    <w:p w:rsidR="000B4E15" w:rsidRPr="00556073" w:rsidRDefault="005862EA"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Pr>
          <w:rFonts w:ascii="Times New Roman" w:eastAsia="Times New Roman" w:hAnsi="Times New Roman"/>
          <w:i/>
          <w:sz w:val="24"/>
          <w:szCs w:val="24"/>
          <w:lang w:eastAsia="ru-RU"/>
        </w:rPr>
        <w:t>Баряева</w:t>
      </w:r>
      <w:proofErr w:type="spellEnd"/>
      <w:r>
        <w:rPr>
          <w:rFonts w:ascii="Times New Roman" w:eastAsia="Times New Roman" w:hAnsi="Times New Roman"/>
          <w:i/>
          <w:sz w:val="24"/>
          <w:szCs w:val="24"/>
          <w:lang w:eastAsia="ru-RU"/>
        </w:rPr>
        <w:t xml:space="preserve"> Л.</w:t>
      </w:r>
      <w:r w:rsidR="000B4E15" w:rsidRPr="00556073">
        <w:rPr>
          <w:rFonts w:ascii="Times New Roman" w:eastAsia="Times New Roman" w:hAnsi="Times New Roman"/>
          <w:i/>
          <w:sz w:val="24"/>
          <w:szCs w:val="24"/>
          <w:lang w:eastAsia="ru-RU"/>
        </w:rPr>
        <w:t xml:space="preserve">Б., Лопатина Л.В. </w:t>
      </w:r>
      <w:r w:rsidR="000B4E15" w:rsidRPr="00556073">
        <w:rPr>
          <w:rFonts w:ascii="Times New Roman" w:eastAsia="Times New Roman" w:hAnsi="Times New Roman"/>
          <w:sz w:val="24"/>
          <w:szCs w:val="24"/>
          <w:lang w:eastAsia="ru-RU"/>
        </w:rPr>
        <w:t>Учим детей общаться. — СПб</w:t>
      </w:r>
      <w:proofErr w:type="gramStart"/>
      <w:r w:rsidR="000B4E15" w:rsidRPr="00556073">
        <w:rPr>
          <w:rFonts w:ascii="Times New Roman" w:eastAsia="Times New Roman" w:hAnsi="Times New Roman"/>
          <w:sz w:val="24"/>
          <w:szCs w:val="24"/>
          <w:lang w:eastAsia="ru-RU"/>
        </w:rPr>
        <w:t xml:space="preserve">.: </w:t>
      </w:r>
      <w:proofErr w:type="gramEnd"/>
      <w:r w:rsidR="000B4E15" w:rsidRPr="00556073">
        <w:rPr>
          <w:rFonts w:ascii="Times New Roman" w:eastAsia="Times New Roman" w:hAnsi="Times New Roman"/>
          <w:sz w:val="24"/>
          <w:szCs w:val="24"/>
          <w:lang w:eastAsia="ru-RU"/>
        </w:rPr>
        <w:t xml:space="preserve">ЦДК проф. Л.Б. </w:t>
      </w:r>
      <w:proofErr w:type="spellStart"/>
      <w:r w:rsidR="000B4E15" w:rsidRPr="00556073">
        <w:rPr>
          <w:rFonts w:ascii="Times New Roman" w:eastAsia="Times New Roman" w:hAnsi="Times New Roman"/>
          <w:sz w:val="24"/>
          <w:szCs w:val="24"/>
          <w:lang w:eastAsia="ru-RU"/>
        </w:rPr>
        <w:t>Баряевой</w:t>
      </w:r>
      <w:proofErr w:type="spellEnd"/>
      <w:r w:rsidR="000B4E15" w:rsidRPr="00556073">
        <w:rPr>
          <w:rFonts w:ascii="Times New Roman" w:eastAsia="Times New Roman" w:hAnsi="Times New Roman"/>
          <w:sz w:val="24"/>
          <w:szCs w:val="24"/>
          <w:lang w:eastAsia="ru-RU"/>
        </w:rPr>
        <w:t>, 2011.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iCs/>
          <w:sz w:val="24"/>
          <w:szCs w:val="24"/>
          <w:lang w:eastAsia="ru-RU"/>
        </w:rPr>
        <w:t>Баряева</w:t>
      </w:r>
      <w:proofErr w:type="spellEnd"/>
      <w:r w:rsidRPr="00556073">
        <w:rPr>
          <w:rFonts w:ascii="Times New Roman" w:eastAsia="Times New Roman" w:hAnsi="Times New Roman"/>
          <w:i/>
          <w:iCs/>
          <w:sz w:val="24"/>
          <w:szCs w:val="24"/>
          <w:lang w:eastAsia="ru-RU"/>
        </w:rPr>
        <w:t xml:space="preserve"> Л.Б., Кондратьева С.Ю., Лопатина Л.В.</w:t>
      </w:r>
      <w:r w:rsidRPr="00556073">
        <w:rPr>
          <w:rFonts w:ascii="Times New Roman" w:eastAsia="Times New Roman" w:hAnsi="Times New Roman"/>
          <w:iCs/>
          <w:sz w:val="24"/>
          <w:szCs w:val="24"/>
          <w:lang w:eastAsia="ru-RU"/>
        </w:rPr>
        <w:t xml:space="preserve"> Профилактика и коррекция </w:t>
      </w:r>
      <w:proofErr w:type="spellStart"/>
      <w:r w:rsidRPr="00556073">
        <w:rPr>
          <w:rFonts w:ascii="Times New Roman" w:eastAsia="Times New Roman" w:hAnsi="Times New Roman"/>
          <w:iCs/>
          <w:sz w:val="24"/>
          <w:szCs w:val="24"/>
          <w:lang w:eastAsia="ru-RU"/>
        </w:rPr>
        <w:t>дискалькулии</w:t>
      </w:r>
      <w:proofErr w:type="spellEnd"/>
      <w:r w:rsidRPr="00556073">
        <w:rPr>
          <w:rFonts w:ascii="Times New Roman" w:eastAsia="Times New Roman" w:hAnsi="Times New Roman"/>
          <w:iCs/>
          <w:sz w:val="24"/>
          <w:szCs w:val="24"/>
          <w:lang w:eastAsia="ru-RU"/>
        </w:rPr>
        <w:t xml:space="preserve"> у детей. </w:t>
      </w:r>
      <w:r w:rsidRPr="00556073">
        <w:rPr>
          <w:rFonts w:ascii="Times New Roman" w:eastAsia="Times New Roman" w:hAnsi="Times New Roman"/>
          <w:sz w:val="24"/>
          <w:szCs w:val="24"/>
          <w:lang w:eastAsia="ru-RU"/>
        </w:rPr>
        <w:t>–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 xml:space="preserve">ЦДК проф. Л.Б.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2015.</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Бойкова</w:t>
      </w:r>
      <w:proofErr w:type="spellEnd"/>
      <w:r w:rsidRPr="00556073">
        <w:rPr>
          <w:rFonts w:ascii="Times New Roman" w:eastAsia="Times New Roman" w:hAnsi="Times New Roman"/>
          <w:i/>
          <w:sz w:val="24"/>
          <w:szCs w:val="24"/>
          <w:lang w:eastAsia="ru-RU"/>
        </w:rPr>
        <w:t xml:space="preserve"> С.В. </w:t>
      </w:r>
      <w:r w:rsidRPr="00556073">
        <w:rPr>
          <w:rFonts w:ascii="Times New Roman" w:eastAsia="Times New Roman" w:hAnsi="Times New Roman"/>
          <w:sz w:val="24"/>
          <w:szCs w:val="24"/>
          <w:lang w:eastAsia="ru-RU"/>
        </w:rPr>
        <w:t>Занятия с логопедом по развитию связной речи у детей 5−7 лет.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КАРО, 2010.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Выготский</w:t>
      </w:r>
      <w:proofErr w:type="spellEnd"/>
      <w:r w:rsidRPr="00556073">
        <w:rPr>
          <w:rFonts w:ascii="Times New Roman" w:eastAsia="Times New Roman" w:hAnsi="Times New Roman"/>
          <w:i/>
          <w:sz w:val="24"/>
          <w:szCs w:val="24"/>
          <w:lang w:eastAsia="ru-RU"/>
        </w:rPr>
        <w:t xml:space="preserve"> Л. С.</w:t>
      </w:r>
      <w:r w:rsidRPr="00556073">
        <w:rPr>
          <w:rFonts w:ascii="Times New Roman" w:eastAsia="Times New Roman" w:hAnsi="Times New Roman"/>
          <w:sz w:val="24"/>
          <w:szCs w:val="24"/>
          <w:lang w:eastAsia="ru-RU"/>
        </w:rPr>
        <w:t xml:space="preserve"> Педагогическая психология. — М.: Педагогика, 1991.</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Глухов</w:t>
      </w:r>
      <w:proofErr w:type="spellEnd"/>
      <w:r w:rsidRPr="00556073">
        <w:rPr>
          <w:rFonts w:ascii="Times New Roman" w:hAnsi="Times New Roman"/>
          <w:i/>
          <w:sz w:val="24"/>
          <w:szCs w:val="24"/>
        </w:rPr>
        <w:t xml:space="preserve"> В</w:t>
      </w:r>
      <w:r w:rsidR="005862EA">
        <w:rPr>
          <w:rFonts w:ascii="Times New Roman" w:hAnsi="Times New Roman"/>
          <w:i/>
          <w:sz w:val="24"/>
          <w:szCs w:val="24"/>
        </w:rPr>
        <w:t>.</w:t>
      </w:r>
      <w:r w:rsidRPr="00556073">
        <w:rPr>
          <w:rFonts w:ascii="Times New Roman" w:hAnsi="Times New Roman"/>
          <w:i/>
          <w:sz w:val="24"/>
          <w:szCs w:val="24"/>
        </w:rPr>
        <w:t>П.</w:t>
      </w:r>
      <w:r w:rsidRPr="00556073">
        <w:rPr>
          <w:rFonts w:ascii="Times New Roman" w:hAnsi="Times New Roman"/>
          <w:sz w:val="24"/>
          <w:szCs w:val="24"/>
        </w:rPr>
        <w:t xml:space="preserve"> Формирование связной речи детей дошкольного возраста с общим недоразвитием речи. — М., 2002.</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Голубева</w:t>
      </w:r>
      <w:proofErr w:type="spellEnd"/>
      <w:r w:rsidRPr="00556073">
        <w:rPr>
          <w:rFonts w:ascii="Times New Roman" w:eastAsia="Times New Roman" w:hAnsi="Times New Roman"/>
          <w:i/>
          <w:sz w:val="24"/>
          <w:szCs w:val="24"/>
          <w:lang w:eastAsia="ru-RU"/>
        </w:rPr>
        <w:t xml:space="preserve"> Г.Г.</w:t>
      </w:r>
      <w:r w:rsidRPr="00556073">
        <w:rPr>
          <w:rFonts w:ascii="Times New Roman" w:eastAsia="Times New Roman" w:hAnsi="Times New Roman"/>
          <w:sz w:val="24"/>
          <w:szCs w:val="24"/>
          <w:lang w:eastAsia="ru-RU"/>
        </w:rPr>
        <w:t xml:space="preserve"> Преодоление нарушений </w:t>
      </w:r>
      <w:proofErr w:type="spellStart"/>
      <w:r w:rsidRPr="00556073">
        <w:rPr>
          <w:rFonts w:ascii="Times New Roman" w:eastAsia="Times New Roman" w:hAnsi="Times New Roman"/>
          <w:sz w:val="24"/>
          <w:szCs w:val="24"/>
          <w:lang w:eastAsia="ru-RU"/>
        </w:rPr>
        <w:t>звукослоговой</w:t>
      </w:r>
      <w:proofErr w:type="spellEnd"/>
      <w:r w:rsidRPr="00556073">
        <w:rPr>
          <w:rFonts w:ascii="Times New Roman" w:eastAsia="Times New Roman" w:hAnsi="Times New Roman"/>
          <w:sz w:val="24"/>
          <w:szCs w:val="24"/>
          <w:lang w:eastAsia="ru-RU"/>
        </w:rPr>
        <w:t xml:space="preserve"> структуры слова у дошкольников. — СПб.: ЦДК проф. Л. 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2010.</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Демидова Н.М.</w:t>
      </w:r>
      <w:r w:rsidRPr="00556073">
        <w:rPr>
          <w:rFonts w:ascii="Times New Roman" w:eastAsia="Times New Roman" w:hAnsi="Times New Roman"/>
          <w:sz w:val="24"/>
          <w:szCs w:val="24"/>
          <w:lang w:eastAsia="ru-RU"/>
        </w:rPr>
        <w:t xml:space="preserve"> Времена года в картинках и заданиях для развития ума и внимания. — М.: ДРОФА, 2008.</w:t>
      </w:r>
    </w:p>
    <w:p w:rsidR="000257E6" w:rsidRPr="00556073" w:rsidRDefault="0085313F"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sz w:val="24"/>
          <w:szCs w:val="24"/>
          <w:lang w:eastAsia="ru-RU"/>
        </w:rPr>
        <w:t xml:space="preserve"> </w:t>
      </w:r>
      <w:r w:rsidRPr="005862EA">
        <w:rPr>
          <w:rFonts w:ascii="Times New Roman" w:eastAsia="Times New Roman" w:hAnsi="Times New Roman"/>
          <w:i/>
          <w:sz w:val="24"/>
          <w:szCs w:val="24"/>
          <w:lang w:eastAsia="ru-RU"/>
        </w:rPr>
        <w:t xml:space="preserve">Жукова Н.С., </w:t>
      </w:r>
      <w:proofErr w:type="spellStart"/>
      <w:r w:rsidRPr="005862EA">
        <w:rPr>
          <w:rFonts w:ascii="Times New Roman" w:eastAsia="Times New Roman" w:hAnsi="Times New Roman"/>
          <w:i/>
          <w:sz w:val="24"/>
          <w:szCs w:val="24"/>
          <w:lang w:eastAsia="ru-RU"/>
        </w:rPr>
        <w:t>Мастюко</w:t>
      </w:r>
      <w:r w:rsidR="000257E6" w:rsidRPr="005862EA">
        <w:rPr>
          <w:rFonts w:ascii="Times New Roman" w:eastAsia="Times New Roman" w:hAnsi="Times New Roman"/>
          <w:i/>
          <w:sz w:val="24"/>
          <w:szCs w:val="24"/>
          <w:lang w:eastAsia="ru-RU"/>
        </w:rPr>
        <w:t>ва</w:t>
      </w:r>
      <w:proofErr w:type="spellEnd"/>
      <w:r w:rsidR="000257E6" w:rsidRPr="005862EA">
        <w:rPr>
          <w:rFonts w:ascii="Times New Roman" w:eastAsia="Times New Roman" w:hAnsi="Times New Roman"/>
          <w:i/>
          <w:sz w:val="24"/>
          <w:szCs w:val="24"/>
          <w:lang w:eastAsia="ru-RU"/>
        </w:rPr>
        <w:t xml:space="preserve"> Е.М., Филичева Т.Б.</w:t>
      </w:r>
      <w:r w:rsidR="000257E6" w:rsidRPr="00556073">
        <w:rPr>
          <w:rFonts w:ascii="Times New Roman" w:eastAsia="Times New Roman" w:hAnsi="Times New Roman"/>
          <w:sz w:val="24"/>
          <w:szCs w:val="24"/>
          <w:lang w:eastAsia="ru-RU"/>
        </w:rPr>
        <w:t xml:space="preserve"> Логопедия. Основы теории и практики. Система логопедического воздействия. М. </w:t>
      </w:r>
      <w:proofErr w:type="spellStart"/>
      <w:r w:rsidR="000257E6" w:rsidRPr="00556073">
        <w:rPr>
          <w:rFonts w:ascii="Times New Roman" w:eastAsia="Times New Roman" w:hAnsi="Times New Roman"/>
          <w:sz w:val="24"/>
          <w:szCs w:val="24"/>
          <w:lang w:eastAsia="ru-RU"/>
        </w:rPr>
        <w:t>Эксмо</w:t>
      </w:r>
      <w:proofErr w:type="spellEnd"/>
      <w:r w:rsidR="000257E6" w:rsidRPr="00556073">
        <w:rPr>
          <w:rFonts w:ascii="Times New Roman" w:eastAsia="Times New Roman" w:hAnsi="Times New Roman"/>
          <w:sz w:val="24"/>
          <w:szCs w:val="24"/>
          <w:lang w:eastAsia="ru-RU"/>
        </w:rPr>
        <w:t xml:space="preserve"> 2011.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Калягин В. А., </w:t>
      </w:r>
      <w:proofErr w:type="spellStart"/>
      <w:r w:rsidRPr="00556073">
        <w:rPr>
          <w:rFonts w:ascii="Times New Roman" w:eastAsia="Times New Roman" w:hAnsi="Times New Roman"/>
          <w:i/>
          <w:sz w:val="24"/>
          <w:szCs w:val="24"/>
          <w:lang w:eastAsia="ru-RU"/>
        </w:rPr>
        <w:t>Овчинникова</w:t>
      </w:r>
      <w:proofErr w:type="spellEnd"/>
      <w:r w:rsidRPr="00556073">
        <w:rPr>
          <w:rFonts w:ascii="Times New Roman" w:eastAsia="Times New Roman" w:hAnsi="Times New Roman"/>
          <w:i/>
          <w:sz w:val="24"/>
          <w:szCs w:val="24"/>
          <w:lang w:eastAsia="ru-RU"/>
        </w:rPr>
        <w:t xml:space="preserve"> Т. С</w:t>
      </w:r>
      <w:r w:rsidRPr="00556073">
        <w:rPr>
          <w:rFonts w:ascii="Times New Roman" w:eastAsia="Times New Roman" w:hAnsi="Times New Roman"/>
          <w:sz w:val="24"/>
          <w:szCs w:val="24"/>
          <w:lang w:eastAsia="ru-RU"/>
        </w:rPr>
        <w:t>. Энциклопедия методов психолого-педагогической диагностики лиц с нарушениями речи.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 xml:space="preserve">КАРО, 2004.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862EA">
        <w:rPr>
          <w:rFonts w:ascii="Times New Roman" w:eastAsia="Times New Roman" w:hAnsi="Times New Roman"/>
          <w:i/>
          <w:sz w:val="24"/>
          <w:szCs w:val="24"/>
          <w:lang w:eastAsia="ru-RU"/>
        </w:rPr>
        <w:t>Кроха</w:t>
      </w:r>
      <w:r w:rsidRPr="00556073">
        <w:rPr>
          <w:rFonts w:ascii="Times New Roman" w:eastAsia="Times New Roman" w:hAnsi="Times New Roman"/>
          <w:sz w:val="24"/>
          <w:szCs w:val="24"/>
          <w:lang w:eastAsia="ru-RU"/>
        </w:rPr>
        <w:t xml:space="preserve">: Пособие по воспитанию, обучению и развитию детей до трех лет / Г. Г. </w:t>
      </w:r>
      <w:proofErr w:type="spellStart"/>
      <w:r w:rsidRPr="00556073">
        <w:rPr>
          <w:rFonts w:ascii="Times New Roman" w:eastAsia="Times New Roman" w:hAnsi="Times New Roman"/>
          <w:sz w:val="24"/>
          <w:szCs w:val="24"/>
          <w:lang w:eastAsia="ru-RU"/>
        </w:rPr>
        <w:t>Григорьеева</w:t>
      </w:r>
      <w:proofErr w:type="spellEnd"/>
      <w:r w:rsidRPr="00556073">
        <w:rPr>
          <w:rFonts w:ascii="Times New Roman" w:eastAsia="Times New Roman" w:hAnsi="Times New Roman"/>
          <w:sz w:val="24"/>
          <w:szCs w:val="24"/>
          <w:lang w:eastAsia="ru-RU"/>
        </w:rPr>
        <w:t xml:space="preserve">, Н. П. </w:t>
      </w:r>
      <w:proofErr w:type="spellStart"/>
      <w:r w:rsidRPr="00556073">
        <w:rPr>
          <w:rFonts w:ascii="Times New Roman" w:eastAsia="Times New Roman" w:hAnsi="Times New Roman"/>
          <w:sz w:val="24"/>
          <w:szCs w:val="24"/>
          <w:lang w:eastAsia="ru-RU"/>
        </w:rPr>
        <w:t>Кочетова</w:t>
      </w:r>
      <w:proofErr w:type="spellEnd"/>
      <w:r w:rsidRPr="00556073">
        <w:rPr>
          <w:rFonts w:ascii="Times New Roman" w:eastAsia="Times New Roman" w:hAnsi="Times New Roman"/>
          <w:sz w:val="24"/>
          <w:szCs w:val="24"/>
          <w:lang w:eastAsia="ru-RU"/>
        </w:rPr>
        <w:t xml:space="preserve">, Д. В. Сергеева и др. — М.: Просвещение, 2000.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Ковалец</w:t>
      </w:r>
      <w:proofErr w:type="spellEnd"/>
      <w:r w:rsidRPr="00556073">
        <w:rPr>
          <w:rFonts w:ascii="Times New Roman" w:eastAsia="Times New Roman" w:hAnsi="Times New Roman"/>
          <w:i/>
          <w:sz w:val="24"/>
          <w:szCs w:val="24"/>
          <w:lang w:eastAsia="ru-RU"/>
        </w:rPr>
        <w:t xml:space="preserve"> И.В.</w:t>
      </w:r>
      <w:r w:rsidRPr="00556073">
        <w:rPr>
          <w:rFonts w:ascii="Times New Roman" w:eastAsia="Times New Roman" w:hAnsi="Times New Roman"/>
          <w:sz w:val="24"/>
          <w:szCs w:val="24"/>
          <w:lang w:eastAsia="ru-RU"/>
        </w:rPr>
        <w:t xml:space="preserve"> Азбука эмоций: Практическое пособие для работы с детьми, имеющими отклонения в психофизическом развитии и эмоциональной сфере. — М.: ВЛАДОС, 2003.</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Ковалец</w:t>
      </w:r>
      <w:proofErr w:type="spellEnd"/>
      <w:r w:rsidRPr="00556073">
        <w:rPr>
          <w:rFonts w:ascii="Times New Roman" w:eastAsia="Times New Roman" w:hAnsi="Times New Roman"/>
          <w:i/>
          <w:sz w:val="24"/>
          <w:szCs w:val="24"/>
          <w:lang w:eastAsia="ru-RU"/>
        </w:rPr>
        <w:t xml:space="preserve"> И.В.</w:t>
      </w:r>
      <w:r w:rsidRPr="00556073">
        <w:rPr>
          <w:rFonts w:ascii="Times New Roman" w:eastAsia="Times New Roman" w:hAnsi="Times New Roman"/>
          <w:sz w:val="24"/>
          <w:szCs w:val="24"/>
          <w:lang w:eastAsia="ru-RU"/>
        </w:rPr>
        <w:t xml:space="preserve"> Формирование у дошкольников представлений о времени. Части суток. — М.: ВЛАДОС, 2007.</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Кондратьева С.Ю., Лебедева Н.В. </w:t>
      </w:r>
      <w:r w:rsidRPr="00556073">
        <w:rPr>
          <w:rFonts w:ascii="Times New Roman" w:eastAsia="Times New Roman" w:hAnsi="Times New Roman"/>
          <w:sz w:val="24"/>
          <w:szCs w:val="24"/>
          <w:lang w:eastAsia="ru-RU"/>
        </w:rPr>
        <w:t xml:space="preserve">Учимся считать вместе (Профилактика </w:t>
      </w:r>
      <w:proofErr w:type="spellStart"/>
      <w:r w:rsidRPr="00556073">
        <w:rPr>
          <w:rFonts w:ascii="Times New Roman" w:eastAsia="Times New Roman" w:hAnsi="Times New Roman"/>
          <w:sz w:val="24"/>
          <w:szCs w:val="24"/>
          <w:lang w:eastAsia="ru-RU"/>
        </w:rPr>
        <w:lastRenderedPageBreak/>
        <w:t>дискалькулии</w:t>
      </w:r>
      <w:proofErr w:type="spellEnd"/>
      <w:r w:rsidRPr="00556073">
        <w:rPr>
          <w:rFonts w:ascii="Times New Roman" w:eastAsia="Times New Roman" w:hAnsi="Times New Roman"/>
          <w:sz w:val="24"/>
          <w:szCs w:val="24"/>
          <w:lang w:eastAsia="ru-RU"/>
        </w:rPr>
        <w:t xml:space="preserve"> у дошкольников).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2014.</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Кондратьева С.Ю., Рысина И.В.</w:t>
      </w:r>
      <w:r w:rsidRPr="00556073">
        <w:rPr>
          <w:rFonts w:ascii="Times New Roman" w:hAnsi="Times New Roman"/>
          <w:sz w:val="24"/>
          <w:szCs w:val="24"/>
        </w:rPr>
        <w:t xml:space="preserve"> Методика исследования уровня развития счетных навыков у детей старшего дошкольного возраста (выявление предрасположенности к </w:t>
      </w:r>
      <w:proofErr w:type="spellStart"/>
      <w:r w:rsidRPr="00556073">
        <w:rPr>
          <w:rFonts w:ascii="Times New Roman" w:hAnsi="Times New Roman"/>
          <w:sz w:val="24"/>
          <w:szCs w:val="24"/>
        </w:rPr>
        <w:t>дискалькулии</w:t>
      </w:r>
      <w:proofErr w:type="spellEnd"/>
      <w:r w:rsidRPr="00556073">
        <w:rPr>
          <w:rFonts w:ascii="Times New Roman" w:hAnsi="Times New Roman"/>
          <w:sz w:val="24"/>
          <w:szCs w:val="24"/>
        </w:rPr>
        <w:t>). – СПб</w:t>
      </w:r>
      <w:proofErr w:type="gramStart"/>
      <w:r w:rsidRPr="00556073">
        <w:rPr>
          <w:rFonts w:ascii="Times New Roman" w:hAnsi="Times New Roman"/>
          <w:sz w:val="24"/>
          <w:szCs w:val="24"/>
        </w:rPr>
        <w:t xml:space="preserve">., </w:t>
      </w:r>
      <w:proofErr w:type="gramEnd"/>
      <w:r w:rsidRPr="00556073">
        <w:rPr>
          <w:rFonts w:ascii="Times New Roman" w:hAnsi="Times New Roman"/>
          <w:sz w:val="24"/>
          <w:szCs w:val="24"/>
        </w:rPr>
        <w:t>2015.</w:t>
      </w:r>
    </w:p>
    <w:p w:rsidR="006A3F1E" w:rsidRPr="00556073" w:rsidRDefault="006A3F1E" w:rsidP="00492D5A">
      <w:pPr>
        <w:widowControl w:val="0"/>
        <w:tabs>
          <w:tab w:val="left" w:pos="993"/>
        </w:tabs>
        <w:spacing w:after="0" w:line="360" w:lineRule="auto"/>
        <w:ind w:firstLine="709"/>
        <w:contextualSpacing/>
        <w:jc w:val="both"/>
        <w:rPr>
          <w:rFonts w:ascii="Times New Roman" w:hAnsi="Times New Roman"/>
          <w:sz w:val="24"/>
          <w:szCs w:val="24"/>
        </w:rPr>
      </w:pPr>
      <w:r w:rsidRPr="005862EA">
        <w:rPr>
          <w:rFonts w:ascii="Times New Roman" w:hAnsi="Times New Roman"/>
          <w:i/>
          <w:sz w:val="24"/>
          <w:szCs w:val="24"/>
        </w:rPr>
        <w:t>Кроха</w:t>
      </w:r>
      <w:r w:rsidRPr="00556073">
        <w:rPr>
          <w:rFonts w:ascii="Times New Roman" w:hAnsi="Times New Roman"/>
          <w:sz w:val="24"/>
          <w:szCs w:val="24"/>
        </w:rPr>
        <w:t xml:space="preserve">: Пособие по воспитанию, обучению и развитию детей до трех лет / Г. Г. </w:t>
      </w:r>
      <w:proofErr w:type="spellStart"/>
      <w:r w:rsidRPr="00556073">
        <w:rPr>
          <w:rFonts w:ascii="Times New Roman" w:hAnsi="Times New Roman"/>
          <w:sz w:val="24"/>
          <w:szCs w:val="24"/>
        </w:rPr>
        <w:t>Григорьеева</w:t>
      </w:r>
      <w:proofErr w:type="spellEnd"/>
      <w:r w:rsidRPr="00556073">
        <w:rPr>
          <w:rFonts w:ascii="Times New Roman" w:hAnsi="Times New Roman"/>
          <w:sz w:val="24"/>
          <w:szCs w:val="24"/>
        </w:rPr>
        <w:t xml:space="preserve">, Н. П. </w:t>
      </w:r>
      <w:proofErr w:type="spellStart"/>
      <w:r w:rsidRPr="00556073">
        <w:rPr>
          <w:rFonts w:ascii="Times New Roman" w:hAnsi="Times New Roman"/>
          <w:sz w:val="24"/>
          <w:szCs w:val="24"/>
        </w:rPr>
        <w:t>Кочетова</w:t>
      </w:r>
      <w:proofErr w:type="spellEnd"/>
      <w:r w:rsidRPr="00556073">
        <w:rPr>
          <w:rFonts w:ascii="Times New Roman" w:hAnsi="Times New Roman"/>
          <w:sz w:val="24"/>
          <w:szCs w:val="24"/>
        </w:rPr>
        <w:t>, Д. В. Сергеева и др. — М.: Просвещение, 2000.</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 </w:t>
      </w:r>
      <w:r w:rsidRPr="00556073">
        <w:rPr>
          <w:rFonts w:ascii="Times New Roman" w:hAnsi="Times New Roman"/>
          <w:sz w:val="24"/>
          <w:szCs w:val="24"/>
        </w:rPr>
        <w:t xml:space="preserve">Альбом для развития интеллекта 3+ </w:t>
      </w:r>
      <w:r w:rsidRPr="00556073">
        <w:rPr>
          <w:rFonts w:ascii="Times New Roman" w:hAnsi="Times New Roman"/>
          <w:bCs/>
          <w:sz w:val="24"/>
          <w:szCs w:val="24"/>
        </w:rPr>
        <w:t>—</w:t>
      </w:r>
      <w:r w:rsidRPr="00556073">
        <w:rPr>
          <w:rFonts w:ascii="Times New Roman" w:hAnsi="Times New Roman"/>
          <w:sz w:val="24"/>
          <w:szCs w:val="24"/>
        </w:rPr>
        <w:t xml:space="preserve">СПб: Литера, 2012. </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4+ </w:t>
      </w:r>
      <w:r w:rsidRPr="00556073">
        <w:rPr>
          <w:rFonts w:ascii="Times New Roman" w:hAnsi="Times New Roman"/>
          <w:bCs/>
          <w:sz w:val="24"/>
          <w:szCs w:val="24"/>
        </w:rPr>
        <w:t>—</w:t>
      </w:r>
      <w:r w:rsidRPr="00556073">
        <w:rPr>
          <w:rFonts w:ascii="Times New Roman" w:hAnsi="Times New Roman"/>
          <w:sz w:val="24"/>
          <w:szCs w:val="24"/>
        </w:rPr>
        <w:t xml:space="preserve">СПб: Литера, 2012. </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5+ </w:t>
      </w:r>
      <w:r w:rsidRPr="00556073">
        <w:rPr>
          <w:rFonts w:ascii="Times New Roman" w:hAnsi="Times New Roman"/>
          <w:bCs/>
          <w:sz w:val="24"/>
          <w:szCs w:val="24"/>
        </w:rPr>
        <w:t>—</w:t>
      </w:r>
      <w:r w:rsidRPr="00556073">
        <w:rPr>
          <w:rFonts w:ascii="Times New Roman" w:hAnsi="Times New Roman"/>
          <w:sz w:val="24"/>
          <w:szCs w:val="24"/>
        </w:rPr>
        <w:t xml:space="preserve">СПб: Литера, 2013. </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6+ </w:t>
      </w:r>
      <w:r w:rsidRPr="00556073">
        <w:rPr>
          <w:rFonts w:ascii="Times New Roman" w:hAnsi="Times New Roman"/>
          <w:bCs/>
          <w:sz w:val="24"/>
          <w:szCs w:val="24"/>
        </w:rPr>
        <w:t>—</w:t>
      </w:r>
      <w:r w:rsidRPr="00556073">
        <w:rPr>
          <w:rFonts w:ascii="Times New Roman" w:hAnsi="Times New Roman"/>
          <w:sz w:val="24"/>
          <w:szCs w:val="24"/>
        </w:rPr>
        <w:t>СПб: Литера, 2013.</w:t>
      </w:r>
    </w:p>
    <w:p w:rsidR="000B4E15" w:rsidRPr="00556073" w:rsidRDefault="000B4E15" w:rsidP="00492D5A">
      <w:pPr>
        <w:widowControl w:val="0"/>
        <w:tabs>
          <w:tab w:val="left" w:pos="900"/>
          <w:tab w:val="left" w:pos="993"/>
        </w:tabs>
        <w:spacing w:after="0" w:line="360" w:lineRule="auto"/>
        <w:ind w:firstLine="709"/>
        <w:contextualSpacing/>
        <w:jc w:val="both"/>
        <w:rPr>
          <w:rFonts w:ascii="Times New Roman" w:hAnsi="Times New Roman"/>
          <w:i/>
          <w:sz w:val="24"/>
          <w:szCs w:val="24"/>
        </w:rPr>
      </w:pPr>
      <w:proofErr w:type="spellStart"/>
      <w:r w:rsidRPr="00556073">
        <w:rPr>
          <w:rFonts w:ascii="Times New Roman" w:hAnsi="Times New Roman"/>
          <w:i/>
          <w:sz w:val="24"/>
          <w:szCs w:val="24"/>
        </w:rPr>
        <w:t>Лалаева</w:t>
      </w:r>
      <w:proofErr w:type="spellEnd"/>
      <w:r w:rsidRPr="00556073">
        <w:rPr>
          <w:rFonts w:ascii="Times New Roman" w:hAnsi="Times New Roman"/>
          <w:i/>
          <w:sz w:val="24"/>
          <w:szCs w:val="24"/>
        </w:rPr>
        <w:t xml:space="preserve"> Р.И. </w:t>
      </w:r>
      <w:r w:rsidRPr="00556073">
        <w:rPr>
          <w:rFonts w:ascii="Times New Roman" w:hAnsi="Times New Roman"/>
          <w:sz w:val="24"/>
          <w:szCs w:val="24"/>
        </w:rPr>
        <w:t>Методика психолингвистического исследования нарушений речи. — СПб</w:t>
      </w:r>
      <w:proofErr w:type="gramStart"/>
      <w:r w:rsidRPr="00556073">
        <w:rPr>
          <w:rFonts w:ascii="Times New Roman" w:hAnsi="Times New Roman"/>
          <w:sz w:val="24"/>
          <w:szCs w:val="24"/>
        </w:rPr>
        <w:t xml:space="preserve">., </w:t>
      </w:r>
      <w:proofErr w:type="gramEnd"/>
      <w:r w:rsidRPr="00556073">
        <w:rPr>
          <w:rFonts w:ascii="Times New Roman" w:hAnsi="Times New Roman"/>
          <w:sz w:val="24"/>
          <w:szCs w:val="24"/>
        </w:rPr>
        <w:t>2006.</w:t>
      </w:r>
    </w:p>
    <w:p w:rsidR="000B4E15" w:rsidRPr="00556073" w:rsidRDefault="000B4E15" w:rsidP="00492D5A">
      <w:pPr>
        <w:widowControl w:val="0"/>
        <w:tabs>
          <w:tab w:val="left" w:pos="993"/>
        </w:tabs>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iCs/>
          <w:sz w:val="24"/>
          <w:szCs w:val="24"/>
        </w:rPr>
        <w:t>Лалаева</w:t>
      </w:r>
      <w:proofErr w:type="spellEnd"/>
      <w:r w:rsidRPr="00556073">
        <w:rPr>
          <w:rFonts w:ascii="Times New Roman" w:eastAsia="Times New Roman" w:hAnsi="Times New Roman"/>
          <w:i/>
          <w:iCs/>
          <w:sz w:val="24"/>
          <w:szCs w:val="24"/>
        </w:rPr>
        <w:t xml:space="preserve"> Р.И., Серебрякова Н. В. </w:t>
      </w:r>
      <w:r w:rsidRPr="00556073">
        <w:rPr>
          <w:rFonts w:ascii="Times New Roman" w:eastAsia="Times New Roman" w:hAnsi="Times New Roman"/>
          <w:iCs/>
          <w:sz w:val="24"/>
          <w:szCs w:val="24"/>
        </w:rPr>
        <w:t>Формирование лексики и грамматического строя у дошкольников с общим недоразвитием речи. — СПб., 2001</w:t>
      </w:r>
      <w:r w:rsidRPr="00556073">
        <w:rPr>
          <w:rFonts w:ascii="Times New Roman" w:eastAsia="Times New Roman" w:hAnsi="Times New Roman"/>
          <w:i/>
          <w:iCs/>
          <w:sz w:val="24"/>
          <w:szCs w:val="24"/>
        </w:rPr>
        <w:t>.</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bCs/>
          <w:i/>
          <w:iCs/>
          <w:sz w:val="24"/>
          <w:szCs w:val="24"/>
        </w:rPr>
      </w:pPr>
      <w:r w:rsidRPr="00556073">
        <w:rPr>
          <w:rFonts w:ascii="Times New Roman" w:hAnsi="Times New Roman"/>
          <w:i/>
          <w:iCs/>
          <w:sz w:val="24"/>
          <w:szCs w:val="24"/>
        </w:rPr>
        <w:t>Лебедева И.Н.</w:t>
      </w:r>
      <w:r w:rsidRPr="00556073">
        <w:rPr>
          <w:rFonts w:ascii="Times New Roman" w:hAnsi="Times New Roman"/>
          <w:bCs/>
          <w:iCs/>
          <w:sz w:val="24"/>
          <w:szCs w:val="24"/>
        </w:rPr>
        <w:t xml:space="preserve"> Развитие связной речи дошкольников. Обучение рассказыванию по картине. — СПб.: ЦДК проф. Л. Б. </w:t>
      </w:r>
      <w:proofErr w:type="spellStart"/>
      <w:r w:rsidRPr="00556073">
        <w:rPr>
          <w:rFonts w:ascii="Times New Roman" w:hAnsi="Times New Roman"/>
          <w:bCs/>
          <w:iCs/>
          <w:sz w:val="24"/>
          <w:szCs w:val="24"/>
        </w:rPr>
        <w:t>Баряевой</w:t>
      </w:r>
      <w:proofErr w:type="spellEnd"/>
      <w:r w:rsidRPr="00556073">
        <w:rPr>
          <w:rFonts w:ascii="Times New Roman" w:hAnsi="Times New Roman"/>
          <w:bCs/>
          <w:iCs/>
          <w:sz w:val="24"/>
          <w:szCs w:val="24"/>
        </w:rPr>
        <w:t>, 2009.</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i/>
          <w:sz w:val="24"/>
          <w:szCs w:val="24"/>
          <w:lang w:eastAsia="ru-RU"/>
        </w:rPr>
      </w:pPr>
      <w:r w:rsidRPr="00556073">
        <w:rPr>
          <w:rFonts w:ascii="Times New Roman" w:eastAsia="Times New Roman" w:hAnsi="Times New Roman"/>
          <w:i/>
          <w:sz w:val="24"/>
          <w:szCs w:val="24"/>
          <w:lang w:eastAsia="ru-RU"/>
        </w:rPr>
        <w:t>Левина</w:t>
      </w:r>
      <w:r w:rsidR="005862EA">
        <w:rPr>
          <w:rFonts w:ascii="Times New Roman" w:eastAsia="Times New Roman" w:hAnsi="Times New Roman"/>
          <w:sz w:val="24"/>
          <w:szCs w:val="24"/>
          <w:lang w:eastAsia="ru-RU"/>
        </w:rPr>
        <w:t xml:space="preserve"> </w:t>
      </w:r>
      <w:r w:rsidR="005862EA" w:rsidRPr="005862EA">
        <w:rPr>
          <w:rFonts w:ascii="Times New Roman" w:eastAsia="Times New Roman" w:hAnsi="Times New Roman"/>
          <w:i/>
          <w:sz w:val="24"/>
          <w:szCs w:val="24"/>
          <w:lang w:eastAsia="ru-RU"/>
        </w:rPr>
        <w:t>Р.Е.</w:t>
      </w:r>
      <w:r w:rsidRPr="00556073">
        <w:rPr>
          <w:rFonts w:ascii="Times New Roman" w:eastAsia="Times New Roman" w:hAnsi="Times New Roman"/>
          <w:sz w:val="24"/>
          <w:szCs w:val="24"/>
          <w:lang w:eastAsia="ru-RU"/>
        </w:rPr>
        <w:t xml:space="preserve"> Нарушения речи и письма у детей. Избранные труды. — М.: АРКТИ, 2005. </w:t>
      </w:r>
    </w:p>
    <w:p w:rsidR="0084074A"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Левина Р.Е.</w:t>
      </w:r>
      <w:r w:rsidRPr="00556073">
        <w:rPr>
          <w:rFonts w:ascii="Times New Roman" w:hAnsi="Times New Roman"/>
          <w:sz w:val="24"/>
          <w:szCs w:val="24"/>
        </w:rPr>
        <w:t xml:space="preserve"> Основы теории и практики логопедии. — М.: Просвещение, </w:t>
      </w:r>
      <w:r w:rsidR="0084074A" w:rsidRPr="00556073">
        <w:rPr>
          <w:rFonts w:ascii="Times New Roman" w:hAnsi="Times New Roman"/>
          <w:sz w:val="24"/>
          <w:szCs w:val="24"/>
        </w:rPr>
        <w:t>2010</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Левченко И.Ю., Дубровина Т.И.</w:t>
      </w:r>
      <w:r w:rsidRPr="00556073">
        <w:rPr>
          <w:rFonts w:ascii="Times New Roman" w:eastAsia="Times New Roman" w:hAnsi="Times New Roman"/>
          <w:sz w:val="24"/>
          <w:szCs w:val="24"/>
          <w:lang w:eastAsia="ru-RU"/>
        </w:rPr>
        <w:t xml:space="preserve"> Дети с общим недоразвитием речи: Развитие памяти. – М.: Национальный книжный центр, 2016.</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862EA">
        <w:rPr>
          <w:rFonts w:ascii="Times New Roman" w:eastAsia="Times New Roman" w:hAnsi="Times New Roman"/>
          <w:i/>
          <w:sz w:val="24"/>
          <w:szCs w:val="24"/>
          <w:lang w:eastAsia="ru-RU"/>
        </w:rPr>
        <w:t>Логопедия</w:t>
      </w:r>
      <w:r w:rsidRPr="00556073">
        <w:rPr>
          <w:rFonts w:ascii="Times New Roman" w:eastAsia="Times New Roman" w:hAnsi="Times New Roman"/>
          <w:sz w:val="24"/>
          <w:szCs w:val="24"/>
          <w:lang w:eastAsia="ru-RU"/>
        </w:rPr>
        <w:t>. Методическое наследие. Кн. 5. Фонетико-фонематическое и общее недоразвитие речи / Под. ред. Л. С. Волковой. — М., 200</w:t>
      </w:r>
      <w:r w:rsidR="0084074A" w:rsidRPr="00556073">
        <w:rPr>
          <w:rFonts w:ascii="Times New Roman" w:eastAsia="Times New Roman" w:hAnsi="Times New Roman"/>
          <w:sz w:val="24"/>
          <w:szCs w:val="24"/>
          <w:lang w:eastAsia="ru-RU"/>
        </w:rPr>
        <w:t>7</w:t>
      </w:r>
      <w:r w:rsidRPr="00556073">
        <w:rPr>
          <w:rFonts w:ascii="Times New Roman" w:eastAsia="Times New Roman" w:hAnsi="Times New Roman"/>
          <w:sz w:val="24"/>
          <w:szCs w:val="24"/>
          <w:lang w:eastAsia="ru-RU"/>
        </w:rPr>
        <w:t>.</w:t>
      </w:r>
    </w:p>
    <w:p w:rsidR="000257E6" w:rsidRPr="00556073" w:rsidRDefault="000257E6"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862EA">
        <w:rPr>
          <w:rFonts w:ascii="Times New Roman" w:eastAsia="Times New Roman" w:hAnsi="Times New Roman"/>
          <w:i/>
          <w:sz w:val="24"/>
          <w:szCs w:val="24"/>
          <w:lang w:eastAsia="ru-RU"/>
        </w:rPr>
        <w:t>Логопедия</w:t>
      </w:r>
      <w:r w:rsidRPr="00556073">
        <w:rPr>
          <w:rFonts w:ascii="Times New Roman" w:eastAsia="Times New Roman" w:hAnsi="Times New Roman"/>
          <w:sz w:val="24"/>
          <w:szCs w:val="24"/>
          <w:lang w:eastAsia="ru-RU"/>
        </w:rPr>
        <w:t>. Теория и практика.</w:t>
      </w:r>
      <w:r w:rsidR="0085313F" w:rsidRPr="00556073">
        <w:rPr>
          <w:rFonts w:ascii="Times New Roman" w:eastAsia="Times New Roman" w:hAnsi="Times New Roman"/>
          <w:sz w:val="24"/>
          <w:szCs w:val="24"/>
          <w:lang w:eastAsia="ru-RU"/>
        </w:rPr>
        <w:t xml:space="preserve"> Под </w:t>
      </w:r>
      <w:proofErr w:type="spellStart"/>
      <w:r w:rsidR="0085313F" w:rsidRPr="00556073">
        <w:rPr>
          <w:rFonts w:ascii="Times New Roman" w:eastAsia="Times New Roman" w:hAnsi="Times New Roman"/>
          <w:sz w:val="24"/>
          <w:szCs w:val="24"/>
          <w:lang w:eastAsia="ru-RU"/>
        </w:rPr>
        <w:t>ред</w:t>
      </w:r>
      <w:proofErr w:type="spellEnd"/>
      <w:proofErr w:type="gramStart"/>
      <w:r w:rsidR="0085313F" w:rsidRPr="00556073">
        <w:rPr>
          <w:rFonts w:ascii="Times New Roman" w:eastAsia="Times New Roman" w:hAnsi="Times New Roman"/>
          <w:sz w:val="24"/>
          <w:szCs w:val="24"/>
          <w:lang w:eastAsia="ru-RU"/>
        </w:rPr>
        <w:t xml:space="preserve"> .</w:t>
      </w:r>
      <w:proofErr w:type="gramEnd"/>
      <w:r w:rsidR="0085313F" w:rsidRPr="00556073">
        <w:rPr>
          <w:rFonts w:ascii="Times New Roman" w:eastAsia="Times New Roman" w:hAnsi="Times New Roman"/>
          <w:sz w:val="24"/>
          <w:szCs w:val="24"/>
          <w:lang w:eastAsia="ru-RU"/>
        </w:rPr>
        <w:t>Филичевой Т.Б.</w:t>
      </w:r>
      <w:r w:rsidRPr="00556073">
        <w:rPr>
          <w:rFonts w:ascii="Times New Roman" w:eastAsia="Times New Roman" w:hAnsi="Times New Roman"/>
          <w:sz w:val="24"/>
          <w:szCs w:val="24"/>
          <w:lang w:eastAsia="ru-RU"/>
        </w:rPr>
        <w:t xml:space="preserve"> М. </w:t>
      </w:r>
      <w:proofErr w:type="spellStart"/>
      <w:r w:rsidRPr="00556073">
        <w:rPr>
          <w:rFonts w:ascii="Times New Roman" w:eastAsia="Times New Roman" w:hAnsi="Times New Roman"/>
          <w:sz w:val="24"/>
          <w:szCs w:val="24"/>
          <w:lang w:eastAsia="ru-RU"/>
        </w:rPr>
        <w:t>Эксмо</w:t>
      </w:r>
      <w:proofErr w:type="spellEnd"/>
      <w:r w:rsidRPr="00556073">
        <w:rPr>
          <w:rFonts w:ascii="Times New Roman" w:eastAsia="Times New Roman" w:hAnsi="Times New Roman"/>
          <w:sz w:val="24"/>
          <w:szCs w:val="24"/>
          <w:lang w:eastAsia="ru-RU"/>
        </w:rPr>
        <w:t xml:space="preserve"> 2017.</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Лопатина Л.В. </w:t>
      </w:r>
      <w:r w:rsidRPr="00556073">
        <w:rPr>
          <w:rFonts w:ascii="Times New Roman" w:eastAsia="Times New Roman" w:hAnsi="Times New Roman"/>
          <w:sz w:val="24"/>
          <w:szCs w:val="24"/>
          <w:lang w:eastAsia="ru-RU"/>
        </w:rPr>
        <w:t>Логопедическая работа по коррекции стертой дизартрии у дошкольников. Монография. – М.: УМЦ «Добрый мир», 20115.</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shd w:val="clear" w:color="auto" w:fill="FDFDF7"/>
          <w:lang w:eastAsia="ru-RU"/>
        </w:rPr>
      </w:pPr>
      <w:r w:rsidRPr="00556073">
        <w:rPr>
          <w:rFonts w:ascii="Times New Roman" w:eastAsia="Times New Roman" w:hAnsi="Times New Roman"/>
          <w:i/>
          <w:sz w:val="24"/>
          <w:szCs w:val="24"/>
          <w:lang w:eastAsia="ru-RU"/>
        </w:rPr>
        <w:t xml:space="preserve">Лопатина Л. В., Ковалева М.В. </w:t>
      </w:r>
      <w:r w:rsidRPr="00556073">
        <w:rPr>
          <w:rFonts w:ascii="Times New Roman" w:eastAsia="Times New Roman" w:hAnsi="Times New Roman"/>
          <w:sz w:val="24"/>
          <w:szCs w:val="24"/>
          <w:lang w:eastAsia="ru-RU"/>
        </w:rPr>
        <w:t>Логопедическая работа по формированию выразительных средств речи у детей-сирот. – М.: Парадигма, 2013.</w:t>
      </w:r>
      <w:r w:rsidRPr="00556073">
        <w:rPr>
          <w:rFonts w:ascii="Times New Roman" w:eastAsia="Times New Roman" w:hAnsi="Times New Roman"/>
          <w:sz w:val="24"/>
          <w:szCs w:val="24"/>
          <w:shd w:val="clear" w:color="auto" w:fill="FDFDF7"/>
          <w:lang w:eastAsia="ru-RU"/>
        </w:rPr>
        <w:t>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Лопатина Л. В., Позднякова Л. А.</w:t>
      </w:r>
      <w:r w:rsidRPr="00556073">
        <w:rPr>
          <w:rFonts w:ascii="Times New Roman" w:eastAsia="Times New Roman" w:hAnsi="Times New Roman"/>
          <w:sz w:val="24"/>
          <w:szCs w:val="24"/>
          <w:lang w:eastAsia="ru-RU"/>
        </w:rPr>
        <w:t xml:space="preserve"> Логопедическая работа по развитию интонационной выразительности речи дошкольников.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 xml:space="preserve">ЦДК проф. Л. 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xml:space="preserve">, 2010.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iCs/>
          <w:sz w:val="24"/>
          <w:szCs w:val="24"/>
          <w:lang w:eastAsia="ru-RU"/>
        </w:rPr>
      </w:pPr>
      <w:r w:rsidRPr="005862EA">
        <w:rPr>
          <w:rFonts w:ascii="Times New Roman" w:eastAsia="Times New Roman" w:hAnsi="Times New Roman"/>
          <w:i/>
          <w:sz w:val="24"/>
          <w:szCs w:val="24"/>
          <w:lang w:eastAsia="ru-RU"/>
        </w:rPr>
        <w:t>Разработка</w:t>
      </w:r>
      <w:r w:rsidRPr="00556073">
        <w:rPr>
          <w:rFonts w:ascii="Times New Roman" w:eastAsia="Times New Roman" w:hAnsi="Times New Roman"/>
          <w:sz w:val="24"/>
          <w:szCs w:val="24"/>
          <w:lang w:eastAsia="ru-RU"/>
        </w:rPr>
        <w:t xml:space="preserve"> адаптированной основной образовательной программы дошкольного образования для детей с ОВЗ</w:t>
      </w:r>
      <w:r w:rsidRPr="00556073">
        <w:rPr>
          <w:rFonts w:ascii="Times New Roman" w:eastAsia="Times New Roman" w:hAnsi="Times New Roman"/>
          <w:iCs/>
          <w:sz w:val="24"/>
          <w:szCs w:val="24"/>
          <w:lang w:eastAsia="ru-RU"/>
        </w:rPr>
        <w:t>: Методическое пособие / Под общ</w:t>
      </w:r>
      <w:proofErr w:type="gramStart"/>
      <w:r w:rsidRPr="00556073">
        <w:rPr>
          <w:rFonts w:ascii="Times New Roman" w:eastAsia="Times New Roman" w:hAnsi="Times New Roman"/>
          <w:iCs/>
          <w:sz w:val="24"/>
          <w:szCs w:val="24"/>
          <w:lang w:eastAsia="ru-RU"/>
        </w:rPr>
        <w:t>.</w:t>
      </w:r>
      <w:proofErr w:type="gramEnd"/>
      <w:r w:rsidRPr="00556073">
        <w:rPr>
          <w:rFonts w:ascii="Times New Roman" w:eastAsia="Times New Roman" w:hAnsi="Times New Roman"/>
          <w:iCs/>
          <w:sz w:val="24"/>
          <w:szCs w:val="24"/>
          <w:lang w:eastAsia="ru-RU"/>
        </w:rPr>
        <w:t xml:space="preserve"> </w:t>
      </w:r>
      <w:proofErr w:type="gramStart"/>
      <w:r w:rsidRPr="00556073">
        <w:rPr>
          <w:rFonts w:ascii="Times New Roman" w:eastAsia="Times New Roman" w:hAnsi="Times New Roman"/>
          <w:iCs/>
          <w:sz w:val="24"/>
          <w:szCs w:val="24"/>
          <w:lang w:eastAsia="ru-RU"/>
        </w:rPr>
        <w:t>р</w:t>
      </w:r>
      <w:proofErr w:type="gramEnd"/>
      <w:r w:rsidRPr="00556073">
        <w:rPr>
          <w:rFonts w:ascii="Times New Roman" w:eastAsia="Times New Roman" w:hAnsi="Times New Roman"/>
          <w:iCs/>
          <w:sz w:val="24"/>
          <w:szCs w:val="24"/>
          <w:lang w:eastAsia="ru-RU"/>
        </w:rPr>
        <w:t>ед. Т. А. Овечкиной, Н. Н. Яковлевой. — СПб</w:t>
      </w:r>
      <w:proofErr w:type="gramStart"/>
      <w:r w:rsidRPr="00556073">
        <w:rPr>
          <w:rFonts w:ascii="Times New Roman" w:eastAsia="Times New Roman" w:hAnsi="Times New Roman"/>
          <w:iCs/>
          <w:sz w:val="24"/>
          <w:szCs w:val="24"/>
          <w:lang w:eastAsia="ru-RU"/>
        </w:rPr>
        <w:t xml:space="preserve">.: </w:t>
      </w:r>
      <w:proofErr w:type="gramEnd"/>
      <w:r w:rsidRPr="00556073">
        <w:rPr>
          <w:rFonts w:ascii="Times New Roman" w:eastAsia="Times New Roman" w:hAnsi="Times New Roman"/>
          <w:iCs/>
          <w:sz w:val="24"/>
          <w:szCs w:val="24"/>
          <w:lang w:eastAsia="ru-RU"/>
        </w:rPr>
        <w:t xml:space="preserve">ЦДК проф. Л. Б. </w:t>
      </w:r>
      <w:proofErr w:type="spellStart"/>
      <w:r w:rsidRPr="00556073">
        <w:rPr>
          <w:rFonts w:ascii="Times New Roman" w:eastAsia="Times New Roman" w:hAnsi="Times New Roman"/>
          <w:iCs/>
          <w:sz w:val="24"/>
          <w:szCs w:val="24"/>
          <w:lang w:eastAsia="ru-RU"/>
        </w:rPr>
        <w:t>Баряевой</w:t>
      </w:r>
      <w:proofErr w:type="spellEnd"/>
      <w:r w:rsidRPr="00556073">
        <w:rPr>
          <w:rFonts w:ascii="Times New Roman" w:eastAsia="Times New Roman" w:hAnsi="Times New Roman"/>
          <w:iCs/>
          <w:sz w:val="24"/>
          <w:szCs w:val="24"/>
          <w:lang w:eastAsia="ru-RU"/>
        </w:rPr>
        <w:t xml:space="preserve">, 2015.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Новиковская О.А.</w:t>
      </w:r>
      <w:r w:rsidRPr="00556073">
        <w:rPr>
          <w:rFonts w:ascii="Times New Roman" w:eastAsia="Times New Roman" w:hAnsi="Times New Roman"/>
          <w:sz w:val="24"/>
          <w:szCs w:val="24"/>
          <w:lang w:eastAsia="ru-RU"/>
        </w:rPr>
        <w:t xml:space="preserve"> </w:t>
      </w:r>
      <w:proofErr w:type="spellStart"/>
      <w:r w:rsidRPr="00556073">
        <w:rPr>
          <w:rFonts w:ascii="Times New Roman" w:eastAsia="Times New Roman" w:hAnsi="Times New Roman"/>
          <w:sz w:val="24"/>
          <w:szCs w:val="24"/>
          <w:lang w:eastAsia="ru-RU"/>
        </w:rPr>
        <w:t>Ниткография</w:t>
      </w:r>
      <w:proofErr w:type="spellEnd"/>
      <w:r w:rsidRPr="00556073">
        <w:rPr>
          <w:rFonts w:ascii="Times New Roman" w:eastAsia="Times New Roman" w:hAnsi="Times New Roman"/>
          <w:sz w:val="24"/>
          <w:szCs w:val="24"/>
          <w:lang w:eastAsia="ru-RU"/>
        </w:rPr>
        <w:t>. Конспекты занятий по развитию пальчиковой моторики и речи (от 3 до 7 лет).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Паритет, 2008.</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lastRenderedPageBreak/>
        <w:t>Овчинникова</w:t>
      </w:r>
      <w:proofErr w:type="spellEnd"/>
      <w:r w:rsidRPr="00556073">
        <w:rPr>
          <w:rFonts w:ascii="Times New Roman" w:eastAsia="Times New Roman" w:hAnsi="Times New Roman"/>
          <w:i/>
          <w:sz w:val="24"/>
          <w:szCs w:val="24"/>
          <w:lang w:eastAsia="ru-RU"/>
        </w:rPr>
        <w:t xml:space="preserve"> Т.С. </w:t>
      </w:r>
      <w:r w:rsidRPr="00556073">
        <w:rPr>
          <w:rFonts w:ascii="Times New Roman" w:eastAsia="Times New Roman" w:hAnsi="Times New Roman"/>
          <w:sz w:val="24"/>
          <w:szCs w:val="24"/>
          <w:lang w:eastAsia="ru-RU"/>
        </w:rPr>
        <w:t>Артикуляционная и пальчиковая гимнастика на занятиях в детском саду.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КАРО, 2006.</w:t>
      </w:r>
    </w:p>
    <w:p w:rsidR="000B4E15" w:rsidRPr="00556073" w:rsidRDefault="000B4E15" w:rsidP="00492D5A">
      <w:pPr>
        <w:widowControl w:val="0"/>
        <w:tabs>
          <w:tab w:val="left" w:pos="993"/>
        </w:tabs>
        <w:adjustRightInd w:val="0"/>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Овчинникова</w:t>
      </w:r>
      <w:proofErr w:type="spellEnd"/>
      <w:r w:rsidRPr="00556073">
        <w:rPr>
          <w:rFonts w:ascii="Times New Roman" w:hAnsi="Times New Roman"/>
          <w:i/>
          <w:sz w:val="24"/>
          <w:szCs w:val="24"/>
        </w:rPr>
        <w:t xml:space="preserve"> Т.С.</w:t>
      </w:r>
      <w:r w:rsidRPr="00556073">
        <w:rPr>
          <w:rFonts w:ascii="Times New Roman" w:hAnsi="Times New Roman"/>
          <w:sz w:val="24"/>
          <w:szCs w:val="24"/>
        </w:rPr>
        <w:t xml:space="preserve"> Подвижные игры, </w:t>
      </w:r>
      <w:proofErr w:type="spellStart"/>
      <w:r w:rsidRPr="00556073">
        <w:rPr>
          <w:rFonts w:ascii="Times New Roman" w:hAnsi="Times New Roman"/>
          <w:sz w:val="24"/>
          <w:szCs w:val="24"/>
        </w:rPr>
        <w:t>физминутки</w:t>
      </w:r>
      <w:proofErr w:type="spellEnd"/>
      <w:r w:rsidRPr="00556073">
        <w:rPr>
          <w:rFonts w:ascii="Times New Roman" w:hAnsi="Times New Roman"/>
          <w:sz w:val="24"/>
          <w:szCs w:val="24"/>
        </w:rPr>
        <w:t xml:space="preserve"> и </w:t>
      </w:r>
      <w:proofErr w:type="spellStart"/>
      <w:r w:rsidRPr="00556073">
        <w:rPr>
          <w:rFonts w:ascii="Times New Roman" w:hAnsi="Times New Roman"/>
          <w:sz w:val="24"/>
          <w:szCs w:val="24"/>
        </w:rPr>
        <w:t>общеразвивающие</w:t>
      </w:r>
      <w:proofErr w:type="spellEnd"/>
      <w:r w:rsidRPr="00556073">
        <w:rPr>
          <w:rFonts w:ascii="Times New Roman" w:hAnsi="Times New Roman"/>
          <w:sz w:val="24"/>
          <w:szCs w:val="24"/>
        </w:rPr>
        <w:t xml:space="preserve"> упражнения с речью и музыкой в логопедическом детском саду. </w:t>
      </w:r>
      <w:proofErr w:type="gramStart"/>
      <w:r w:rsidRPr="00556073">
        <w:rPr>
          <w:rFonts w:ascii="Times New Roman" w:hAnsi="Times New Roman"/>
          <w:sz w:val="24"/>
          <w:szCs w:val="24"/>
        </w:rPr>
        <w:t>—С</w:t>
      </w:r>
      <w:proofErr w:type="gramEnd"/>
      <w:r w:rsidRPr="00556073">
        <w:rPr>
          <w:rFonts w:ascii="Times New Roman" w:hAnsi="Times New Roman"/>
          <w:sz w:val="24"/>
          <w:szCs w:val="24"/>
        </w:rPr>
        <w:t>Пб.: КАРО, 2006.</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8A0E4F">
        <w:rPr>
          <w:rFonts w:ascii="Times New Roman" w:hAnsi="Times New Roman"/>
          <w:i/>
          <w:sz w:val="24"/>
          <w:szCs w:val="24"/>
        </w:rPr>
        <w:t>Преодоление</w:t>
      </w:r>
      <w:r w:rsidRPr="00556073">
        <w:rPr>
          <w:rFonts w:ascii="Times New Roman" w:hAnsi="Times New Roman"/>
          <w:sz w:val="24"/>
          <w:szCs w:val="24"/>
        </w:rPr>
        <w:t xml:space="preserve"> общего недоразвития речи у дошкольников</w:t>
      </w:r>
      <w:proofErr w:type="gramStart"/>
      <w:r w:rsidRPr="00556073">
        <w:rPr>
          <w:rFonts w:ascii="Times New Roman" w:hAnsi="Times New Roman"/>
          <w:sz w:val="24"/>
          <w:szCs w:val="24"/>
        </w:rPr>
        <w:t xml:space="preserve"> / П</w:t>
      </w:r>
      <w:proofErr w:type="gramEnd"/>
      <w:r w:rsidRPr="00556073">
        <w:rPr>
          <w:rFonts w:ascii="Times New Roman" w:hAnsi="Times New Roman"/>
          <w:sz w:val="24"/>
          <w:szCs w:val="24"/>
        </w:rPr>
        <w:t xml:space="preserve">од ред. Т. В. </w:t>
      </w:r>
      <w:proofErr w:type="spellStart"/>
      <w:r w:rsidRPr="00556073">
        <w:rPr>
          <w:rFonts w:ascii="Times New Roman" w:hAnsi="Times New Roman"/>
          <w:sz w:val="24"/>
          <w:szCs w:val="24"/>
        </w:rPr>
        <w:t>Волосовец</w:t>
      </w:r>
      <w:proofErr w:type="spellEnd"/>
      <w:r w:rsidRPr="00556073">
        <w:rPr>
          <w:rFonts w:ascii="Times New Roman" w:hAnsi="Times New Roman"/>
          <w:sz w:val="24"/>
          <w:szCs w:val="24"/>
        </w:rPr>
        <w:t>. — М.: В. Секачев,2007.</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Приходько О. Г.</w:t>
      </w:r>
      <w:r w:rsidRPr="00556073">
        <w:rPr>
          <w:rFonts w:ascii="Times New Roman" w:hAnsi="Times New Roman"/>
          <w:sz w:val="24"/>
          <w:szCs w:val="24"/>
        </w:rPr>
        <w:t xml:space="preserve"> Логопедический массаж при коррекции </w:t>
      </w:r>
      <w:proofErr w:type="spellStart"/>
      <w:r w:rsidRPr="00556073">
        <w:rPr>
          <w:rFonts w:ascii="Times New Roman" w:hAnsi="Times New Roman"/>
          <w:sz w:val="24"/>
          <w:szCs w:val="24"/>
        </w:rPr>
        <w:t>дизартрических</w:t>
      </w:r>
      <w:proofErr w:type="spellEnd"/>
      <w:r w:rsidRPr="00556073">
        <w:rPr>
          <w:rFonts w:ascii="Times New Roman" w:hAnsi="Times New Roman"/>
          <w:sz w:val="24"/>
          <w:szCs w:val="24"/>
        </w:rPr>
        <w:t xml:space="preserve"> нарушений речи у детей раннего и дошкольного возраста. — СПб, 2008.</w:t>
      </w:r>
    </w:p>
    <w:p w:rsidR="009A5D94" w:rsidRPr="00556073" w:rsidRDefault="009A5D94" w:rsidP="00492D5A">
      <w:pPr>
        <w:widowControl w:val="0"/>
        <w:tabs>
          <w:tab w:val="left" w:pos="993"/>
        </w:tabs>
        <w:spacing w:after="0" w:line="360" w:lineRule="auto"/>
        <w:ind w:firstLine="709"/>
        <w:contextualSpacing/>
        <w:jc w:val="both"/>
        <w:rPr>
          <w:rFonts w:ascii="Times New Roman" w:hAnsi="Times New Roman"/>
          <w:sz w:val="24"/>
          <w:szCs w:val="24"/>
        </w:rPr>
      </w:pPr>
      <w:r w:rsidRPr="008A0E4F">
        <w:rPr>
          <w:rFonts w:ascii="Times New Roman" w:hAnsi="Times New Roman"/>
          <w:i/>
          <w:sz w:val="24"/>
          <w:szCs w:val="24"/>
        </w:rPr>
        <w:t>Программы</w:t>
      </w:r>
      <w:r w:rsidRPr="00556073">
        <w:rPr>
          <w:rFonts w:ascii="Times New Roman" w:hAnsi="Times New Roman"/>
          <w:sz w:val="24"/>
          <w:szCs w:val="24"/>
        </w:rPr>
        <w:t xml:space="preserve"> дошкольных образовательных учреждений компенсирующего вида для детей с нарушениями речи. Под ред. Чиркиной Г.В. М. просвещение 2011.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Психолого-педагогическая</w:t>
      </w:r>
      <w:r w:rsidRPr="00556073">
        <w:rPr>
          <w:rFonts w:ascii="Times New Roman" w:eastAsia="Times New Roman" w:hAnsi="Times New Roman"/>
          <w:sz w:val="24"/>
          <w:szCs w:val="24"/>
          <w:lang w:eastAsia="ru-RU"/>
        </w:rPr>
        <w:t xml:space="preserve"> диагностика</w:t>
      </w:r>
      <w:proofErr w:type="gramStart"/>
      <w:r w:rsidRPr="00556073">
        <w:rPr>
          <w:rFonts w:ascii="Times New Roman" w:eastAsia="Times New Roman" w:hAnsi="Times New Roman"/>
          <w:sz w:val="24"/>
          <w:szCs w:val="24"/>
          <w:lang w:eastAsia="ru-RU"/>
        </w:rPr>
        <w:t xml:space="preserve"> / П</w:t>
      </w:r>
      <w:proofErr w:type="gramEnd"/>
      <w:r w:rsidRPr="00556073">
        <w:rPr>
          <w:rFonts w:ascii="Times New Roman" w:eastAsia="Times New Roman" w:hAnsi="Times New Roman"/>
          <w:sz w:val="24"/>
          <w:szCs w:val="24"/>
          <w:lang w:eastAsia="ru-RU"/>
        </w:rPr>
        <w:t xml:space="preserve">од ред. И. Ю. Левченко, С. Д. </w:t>
      </w:r>
      <w:proofErr w:type="spellStart"/>
      <w:r w:rsidRPr="00556073">
        <w:rPr>
          <w:rFonts w:ascii="Times New Roman" w:eastAsia="Times New Roman" w:hAnsi="Times New Roman"/>
          <w:sz w:val="24"/>
          <w:szCs w:val="24"/>
          <w:lang w:eastAsia="ru-RU"/>
        </w:rPr>
        <w:t>Забрамной</w:t>
      </w:r>
      <w:proofErr w:type="spellEnd"/>
      <w:r w:rsidRPr="00556073">
        <w:rPr>
          <w:rFonts w:ascii="Times New Roman" w:eastAsia="Times New Roman" w:hAnsi="Times New Roman"/>
          <w:sz w:val="24"/>
          <w:szCs w:val="24"/>
          <w:lang w:eastAsia="ru-RU"/>
        </w:rPr>
        <w:t>. — М.: Академия, 2004.</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Савина Л. П. </w:t>
      </w:r>
      <w:r w:rsidRPr="00556073">
        <w:rPr>
          <w:rFonts w:ascii="Times New Roman" w:eastAsia="Times New Roman" w:hAnsi="Times New Roman"/>
          <w:sz w:val="24"/>
          <w:szCs w:val="24"/>
          <w:lang w:eastAsia="ru-RU"/>
        </w:rPr>
        <w:t xml:space="preserve">Пальчиковая гимнастика. — М.: </w:t>
      </w:r>
      <w:proofErr w:type="spellStart"/>
      <w:r w:rsidRPr="00556073">
        <w:rPr>
          <w:rFonts w:ascii="Times New Roman" w:eastAsia="Times New Roman" w:hAnsi="Times New Roman"/>
          <w:sz w:val="24"/>
          <w:szCs w:val="24"/>
          <w:lang w:eastAsia="ru-RU"/>
        </w:rPr>
        <w:t>Астрель-АСТ</w:t>
      </w:r>
      <w:proofErr w:type="spellEnd"/>
      <w:r w:rsidRPr="00556073">
        <w:rPr>
          <w:rFonts w:ascii="Times New Roman" w:eastAsia="Times New Roman" w:hAnsi="Times New Roman"/>
          <w:sz w:val="24"/>
          <w:szCs w:val="24"/>
          <w:lang w:eastAsia="ru-RU"/>
        </w:rPr>
        <w:t>, 2001.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Светлова И. Е.</w:t>
      </w:r>
      <w:r w:rsidRPr="00556073">
        <w:rPr>
          <w:rFonts w:ascii="Times New Roman" w:eastAsia="Times New Roman" w:hAnsi="Times New Roman"/>
          <w:sz w:val="24"/>
          <w:szCs w:val="24"/>
          <w:lang w:eastAsia="ru-RU"/>
        </w:rPr>
        <w:t xml:space="preserve"> Развиваем мелкую моторику. — М.: </w:t>
      </w:r>
      <w:proofErr w:type="spellStart"/>
      <w:r w:rsidRPr="00556073">
        <w:rPr>
          <w:rFonts w:ascii="Times New Roman" w:eastAsia="Times New Roman" w:hAnsi="Times New Roman"/>
          <w:sz w:val="24"/>
          <w:szCs w:val="24"/>
          <w:lang w:eastAsia="ru-RU"/>
        </w:rPr>
        <w:t>Эксто-Пресс</w:t>
      </w:r>
      <w:proofErr w:type="spellEnd"/>
      <w:r w:rsidRPr="00556073">
        <w:rPr>
          <w:rFonts w:ascii="Times New Roman" w:eastAsia="Times New Roman" w:hAnsi="Times New Roman"/>
          <w:sz w:val="24"/>
          <w:szCs w:val="24"/>
          <w:lang w:eastAsia="ru-RU"/>
        </w:rPr>
        <w:t>, 2001.</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Селиверстов В. И.</w:t>
      </w:r>
      <w:r w:rsidRPr="00556073">
        <w:rPr>
          <w:rFonts w:ascii="Times New Roman" w:hAnsi="Times New Roman"/>
          <w:sz w:val="24"/>
          <w:szCs w:val="24"/>
        </w:rPr>
        <w:t xml:space="preserve"> Речевые игры </w:t>
      </w:r>
      <w:r w:rsidR="0085313F" w:rsidRPr="00556073">
        <w:rPr>
          <w:rFonts w:ascii="Times New Roman" w:hAnsi="Times New Roman"/>
          <w:sz w:val="24"/>
          <w:szCs w:val="24"/>
        </w:rPr>
        <w:t>с детьми. — М.: Педагогика, 2000</w:t>
      </w:r>
      <w:r w:rsidRPr="00556073">
        <w:rPr>
          <w:rFonts w:ascii="Times New Roman" w:hAnsi="Times New Roman"/>
          <w:sz w:val="24"/>
          <w:szCs w:val="24"/>
        </w:rPr>
        <w:t>.</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Специальная</w:t>
      </w:r>
      <w:r w:rsidRPr="00556073">
        <w:rPr>
          <w:rFonts w:ascii="Times New Roman" w:eastAsia="Times New Roman" w:hAnsi="Times New Roman"/>
          <w:sz w:val="24"/>
          <w:szCs w:val="24"/>
          <w:lang w:eastAsia="ru-RU"/>
        </w:rPr>
        <w:t xml:space="preserve"> педагогика / Л. И. Аксенова, Б. А. Архипов, Л. И. Белякова и др.; Под ред. Н. М. Назаровой. — М.: Академия, 2000.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Специальная</w:t>
      </w:r>
      <w:r w:rsidRPr="00556073">
        <w:rPr>
          <w:rFonts w:ascii="Times New Roman" w:eastAsia="Times New Roman" w:hAnsi="Times New Roman"/>
          <w:sz w:val="24"/>
          <w:szCs w:val="24"/>
          <w:lang w:eastAsia="ru-RU"/>
        </w:rPr>
        <w:t xml:space="preserve"> психология / В. И. </w:t>
      </w:r>
      <w:proofErr w:type="spellStart"/>
      <w:r w:rsidRPr="00556073">
        <w:rPr>
          <w:rFonts w:ascii="Times New Roman" w:eastAsia="Times New Roman" w:hAnsi="Times New Roman"/>
          <w:sz w:val="24"/>
          <w:szCs w:val="24"/>
          <w:lang w:eastAsia="ru-RU"/>
        </w:rPr>
        <w:t>Лубовский</w:t>
      </w:r>
      <w:proofErr w:type="spellEnd"/>
      <w:r w:rsidRPr="00556073">
        <w:rPr>
          <w:rFonts w:ascii="Times New Roman" w:eastAsia="Times New Roman" w:hAnsi="Times New Roman"/>
          <w:sz w:val="24"/>
          <w:szCs w:val="24"/>
          <w:lang w:eastAsia="ru-RU"/>
        </w:rPr>
        <w:t xml:space="preserve">, Е. М. </w:t>
      </w:r>
      <w:proofErr w:type="spellStart"/>
      <w:r w:rsidRPr="00556073">
        <w:rPr>
          <w:rFonts w:ascii="Times New Roman" w:eastAsia="Times New Roman" w:hAnsi="Times New Roman"/>
          <w:sz w:val="24"/>
          <w:szCs w:val="24"/>
          <w:lang w:eastAsia="ru-RU"/>
        </w:rPr>
        <w:t>Мастюкова</w:t>
      </w:r>
      <w:proofErr w:type="spellEnd"/>
      <w:r w:rsidRPr="00556073">
        <w:rPr>
          <w:rFonts w:ascii="Times New Roman" w:eastAsia="Times New Roman" w:hAnsi="Times New Roman"/>
          <w:sz w:val="24"/>
          <w:szCs w:val="24"/>
          <w:lang w:eastAsia="ru-RU"/>
        </w:rPr>
        <w:t xml:space="preserve"> и др.; Под ред. В. И. </w:t>
      </w:r>
      <w:proofErr w:type="spellStart"/>
      <w:r w:rsidRPr="00556073">
        <w:rPr>
          <w:rFonts w:ascii="Times New Roman" w:eastAsia="Times New Roman" w:hAnsi="Times New Roman"/>
          <w:sz w:val="24"/>
          <w:szCs w:val="24"/>
          <w:lang w:eastAsia="ru-RU"/>
        </w:rPr>
        <w:t>Лубовского</w:t>
      </w:r>
      <w:proofErr w:type="spellEnd"/>
      <w:r w:rsidRPr="00556073">
        <w:rPr>
          <w:rFonts w:ascii="Times New Roman" w:eastAsia="Times New Roman" w:hAnsi="Times New Roman"/>
          <w:sz w:val="24"/>
          <w:szCs w:val="24"/>
          <w:lang w:eastAsia="ru-RU"/>
        </w:rPr>
        <w:t xml:space="preserve">. — М.: Академия, 2004.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Театрализованные</w:t>
      </w:r>
      <w:r w:rsidRPr="00556073">
        <w:rPr>
          <w:rFonts w:ascii="Times New Roman" w:eastAsia="Times New Roman" w:hAnsi="Times New Roman"/>
          <w:sz w:val="24"/>
          <w:szCs w:val="24"/>
          <w:lang w:eastAsia="ru-RU"/>
        </w:rPr>
        <w:t xml:space="preserve"> игры в коррекционной работе с дошкольниками</w:t>
      </w:r>
      <w:proofErr w:type="gramStart"/>
      <w:r w:rsidRPr="00556073">
        <w:rPr>
          <w:rFonts w:ascii="Times New Roman" w:eastAsia="Times New Roman" w:hAnsi="Times New Roman"/>
          <w:sz w:val="24"/>
          <w:szCs w:val="24"/>
          <w:lang w:eastAsia="ru-RU"/>
        </w:rPr>
        <w:t xml:space="preserve"> / П</w:t>
      </w:r>
      <w:proofErr w:type="gramEnd"/>
      <w:r w:rsidRPr="00556073">
        <w:rPr>
          <w:rFonts w:ascii="Times New Roman" w:eastAsia="Times New Roman" w:hAnsi="Times New Roman"/>
          <w:sz w:val="24"/>
          <w:szCs w:val="24"/>
          <w:lang w:eastAsia="ru-RU"/>
        </w:rPr>
        <w:t xml:space="preserve">од ред. Л. 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И. Г. Вечкановой.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КАРО, 2009.</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shd w:val="clear" w:color="auto" w:fill="FFFFFF"/>
          <w:lang w:eastAsia="ru-RU"/>
        </w:rPr>
      </w:pPr>
      <w:r w:rsidRPr="00556073">
        <w:rPr>
          <w:rFonts w:ascii="Times New Roman" w:eastAsia="Times New Roman" w:hAnsi="Times New Roman"/>
          <w:i/>
          <w:sz w:val="24"/>
          <w:szCs w:val="24"/>
          <w:shd w:val="clear" w:color="auto" w:fill="FFFFFF"/>
          <w:lang w:eastAsia="ru-RU"/>
        </w:rPr>
        <w:t>Филичева Т.Б.</w:t>
      </w:r>
      <w:r w:rsidRPr="00556073">
        <w:rPr>
          <w:rFonts w:ascii="Times New Roman" w:eastAsia="Times New Roman" w:hAnsi="Times New Roman"/>
          <w:sz w:val="24"/>
          <w:szCs w:val="24"/>
          <w:shd w:val="clear" w:color="auto" w:fill="FFFFFF"/>
          <w:lang w:eastAsia="ru-RU"/>
        </w:rPr>
        <w:t xml:space="preserve"> Особенности формирования речи у детей дошкольного возраста. Монография.– М., 2000.</w:t>
      </w:r>
    </w:p>
    <w:p w:rsidR="0084074A" w:rsidRPr="00556073" w:rsidRDefault="0084074A" w:rsidP="00492D5A">
      <w:pPr>
        <w:widowControl w:val="0"/>
        <w:tabs>
          <w:tab w:val="left" w:pos="993"/>
        </w:tabs>
        <w:spacing w:after="0" w:line="360" w:lineRule="auto"/>
        <w:ind w:firstLine="709"/>
        <w:contextualSpacing/>
        <w:jc w:val="both"/>
        <w:rPr>
          <w:rFonts w:ascii="Times New Roman" w:eastAsia="Times New Roman" w:hAnsi="Times New Roman"/>
          <w:sz w:val="24"/>
          <w:szCs w:val="24"/>
          <w:shd w:val="clear" w:color="auto" w:fill="FFFFFF"/>
          <w:lang w:eastAsia="ru-RU"/>
        </w:rPr>
      </w:pPr>
      <w:r w:rsidRPr="008A0E4F">
        <w:rPr>
          <w:rFonts w:ascii="Times New Roman" w:eastAsia="Times New Roman" w:hAnsi="Times New Roman"/>
          <w:i/>
          <w:sz w:val="24"/>
          <w:szCs w:val="24"/>
          <w:shd w:val="clear" w:color="auto" w:fill="FFFFFF"/>
          <w:lang w:eastAsia="ru-RU"/>
        </w:rPr>
        <w:t>Филичева Т.Б., Орлова О.С, Туманова Т.В.</w:t>
      </w:r>
      <w:r w:rsidRPr="00556073">
        <w:rPr>
          <w:rFonts w:ascii="Times New Roman" w:eastAsia="Times New Roman" w:hAnsi="Times New Roman"/>
          <w:sz w:val="24"/>
          <w:szCs w:val="24"/>
          <w:shd w:val="clear" w:color="auto" w:fill="FFFFFF"/>
          <w:lang w:eastAsia="ru-RU"/>
        </w:rPr>
        <w:t xml:space="preserve"> Основы дошкольной логопедии. М. </w:t>
      </w:r>
      <w:proofErr w:type="spellStart"/>
      <w:r w:rsidRPr="00556073">
        <w:rPr>
          <w:rFonts w:ascii="Times New Roman" w:eastAsia="Times New Roman" w:hAnsi="Times New Roman"/>
          <w:sz w:val="24"/>
          <w:szCs w:val="24"/>
          <w:shd w:val="clear" w:color="auto" w:fill="FFFFFF"/>
          <w:lang w:eastAsia="ru-RU"/>
        </w:rPr>
        <w:t>Эксмо</w:t>
      </w:r>
      <w:proofErr w:type="spellEnd"/>
      <w:r w:rsidRPr="00556073">
        <w:rPr>
          <w:rFonts w:ascii="Times New Roman" w:eastAsia="Times New Roman" w:hAnsi="Times New Roman"/>
          <w:sz w:val="24"/>
          <w:szCs w:val="24"/>
          <w:shd w:val="clear" w:color="auto" w:fill="FFFFFF"/>
          <w:lang w:eastAsia="ru-RU"/>
        </w:rPr>
        <w:t xml:space="preserve"> 2015.</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bCs/>
          <w:i/>
          <w:sz w:val="24"/>
          <w:szCs w:val="24"/>
          <w:shd w:val="clear" w:color="auto" w:fill="FFFFFF"/>
          <w:lang w:eastAsia="ru-RU"/>
        </w:rPr>
        <w:t>Филичева Т.Б., Туманова Т.В.</w:t>
      </w:r>
      <w:r w:rsidRPr="00556073">
        <w:rPr>
          <w:rFonts w:ascii="Times New Roman" w:eastAsia="Times New Roman" w:hAnsi="Times New Roman"/>
          <w:bCs/>
          <w:sz w:val="24"/>
          <w:szCs w:val="24"/>
          <w:shd w:val="clear" w:color="auto" w:fill="FFFFFF"/>
          <w:lang w:eastAsia="ru-RU"/>
        </w:rPr>
        <w:t xml:space="preserve"> Дидактические материалы для обследования и формирования речи детей дошкольного возраста.</w:t>
      </w:r>
      <w:r w:rsidRPr="00556073">
        <w:rPr>
          <w:rFonts w:ascii="Times New Roman" w:eastAsia="Times New Roman" w:hAnsi="Times New Roman"/>
          <w:b/>
          <w:sz w:val="24"/>
          <w:szCs w:val="24"/>
          <w:lang w:eastAsia="ru-RU"/>
        </w:rPr>
        <w:t xml:space="preserve"> </w:t>
      </w:r>
      <w:r w:rsidRPr="00556073">
        <w:rPr>
          <w:rFonts w:ascii="Times New Roman" w:eastAsia="Times New Roman" w:hAnsi="Times New Roman"/>
          <w:sz w:val="24"/>
          <w:szCs w:val="24"/>
          <w:lang w:eastAsia="ru-RU"/>
        </w:rPr>
        <w:t>— М.: ДРОФА, 2009.</w:t>
      </w:r>
    </w:p>
    <w:p w:rsidR="0084074A" w:rsidRPr="00556073" w:rsidRDefault="0084074A"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Филичева Т.Б., Туманова Т.В., Соболева А.В.</w:t>
      </w:r>
      <w:r w:rsidRPr="00556073">
        <w:rPr>
          <w:rFonts w:ascii="Times New Roman" w:eastAsia="Times New Roman" w:hAnsi="Times New Roman"/>
          <w:sz w:val="24"/>
          <w:szCs w:val="24"/>
          <w:lang w:eastAsia="ru-RU"/>
        </w:rPr>
        <w:t xml:space="preserve"> Методика преодоления недостатков речи у детей дошкольного возраста. М. Изд-во В. Секачев. 2016.</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Филичева Т.Б., Туманова Т.В., Чиркина Г.В.</w:t>
      </w:r>
      <w:r w:rsidRPr="00556073">
        <w:rPr>
          <w:rFonts w:ascii="Times New Roman" w:eastAsia="Times New Roman" w:hAnsi="Times New Roman"/>
          <w:sz w:val="24"/>
          <w:szCs w:val="24"/>
          <w:lang w:eastAsia="ru-RU"/>
        </w:rPr>
        <w:t xml:space="preserve"> Воспитание и обучение детей дошкольного возраста с общим недоразвитием речи. — М.: ДРОФА, 2009.</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Филичева Т.Б., Чиркина Г.В.</w:t>
      </w:r>
      <w:r w:rsidRPr="00556073">
        <w:rPr>
          <w:rFonts w:ascii="Times New Roman" w:eastAsia="Times New Roman" w:hAnsi="Times New Roman"/>
          <w:sz w:val="24"/>
          <w:szCs w:val="24"/>
          <w:lang w:eastAsia="ru-RU"/>
        </w:rPr>
        <w:t xml:space="preserve"> Устранение общего недоразвития речи у детей дошкольного возраста. — М., 2005.</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Цейтлин</w:t>
      </w:r>
      <w:proofErr w:type="spellEnd"/>
      <w:r w:rsidRPr="00556073">
        <w:rPr>
          <w:rFonts w:ascii="Times New Roman" w:eastAsia="Times New Roman" w:hAnsi="Times New Roman"/>
          <w:i/>
          <w:sz w:val="24"/>
          <w:szCs w:val="24"/>
          <w:lang w:eastAsia="ru-RU"/>
        </w:rPr>
        <w:t xml:space="preserve"> С. Н.</w:t>
      </w:r>
      <w:r w:rsidRPr="00556073">
        <w:rPr>
          <w:rFonts w:ascii="Times New Roman" w:eastAsia="Times New Roman" w:hAnsi="Times New Roman"/>
          <w:sz w:val="24"/>
          <w:szCs w:val="24"/>
          <w:lang w:eastAsia="ru-RU"/>
        </w:rPr>
        <w:t xml:space="preserve"> Язык и ребенок: Лингвистика детской речи. </w:t>
      </w:r>
      <w:proofErr w:type="gramStart"/>
      <w:r w:rsidRPr="00556073">
        <w:rPr>
          <w:rFonts w:ascii="Times New Roman" w:eastAsia="Times New Roman" w:hAnsi="Times New Roman"/>
          <w:bCs/>
          <w:sz w:val="24"/>
          <w:szCs w:val="24"/>
          <w:lang w:eastAsia="ru-RU"/>
        </w:rPr>
        <w:t>—</w:t>
      </w:r>
      <w:r w:rsidRPr="00556073">
        <w:rPr>
          <w:rFonts w:ascii="Times New Roman" w:eastAsia="Times New Roman" w:hAnsi="Times New Roman"/>
          <w:sz w:val="24"/>
          <w:szCs w:val="24"/>
          <w:lang w:eastAsia="ru-RU"/>
        </w:rPr>
        <w:t>М</w:t>
      </w:r>
      <w:proofErr w:type="gramEnd"/>
      <w:r w:rsidRPr="00556073">
        <w:rPr>
          <w:rFonts w:ascii="Times New Roman" w:eastAsia="Times New Roman" w:hAnsi="Times New Roman"/>
          <w:sz w:val="24"/>
          <w:szCs w:val="24"/>
          <w:lang w:eastAsia="ru-RU"/>
        </w:rPr>
        <w:t>.: ВЛАДОС, 2000.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Шангина</w:t>
      </w:r>
      <w:proofErr w:type="spellEnd"/>
      <w:r w:rsidRPr="00556073">
        <w:rPr>
          <w:rFonts w:ascii="Times New Roman" w:eastAsia="Times New Roman" w:hAnsi="Times New Roman"/>
          <w:i/>
          <w:sz w:val="24"/>
          <w:szCs w:val="24"/>
          <w:lang w:eastAsia="ru-RU"/>
        </w:rPr>
        <w:t xml:space="preserve"> И. И.</w:t>
      </w:r>
      <w:r w:rsidRPr="00556073">
        <w:rPr>
          <w:rFonts w:ascii="Times New Roman" w:eastAsia="Times New Roman" w:hAnsi="Times New Roman"/>
          <w:sz w:val="24"/>
          <w:szCs w:val="24"/>
          <w:lang w:eastAsia="ru-RU"/>
        </w:rPr>
        <w:t xml:space="preserve"> Русские дети и их игры.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Искусство, 2000.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lastRenderedPageBreak/>
        <w:t>Шуленко</w:t>
      </w:r>
      <w:proofErr w:type="spellEnd"/>
      <w:r w:rsidRPr="00556073">
        <w:rPr>
          <w:rFonts w:ascii="Times New Roman" w:eastAsia="Times New Roman" w:hAnsi="Times New Roman"/>
          <w:i/>
          <w:sz w:val="24"/>
          <w:szCs w:val="24"/>
          <w:lang w:eastAsia="ru-RU"/>
        </w:rPr>
        <w:t xml:space="preserve"> Е.Е. </w:t>
      </w:r>
      <w:r w:rsidRPr="00556073">
        <w:rPr>
          <w:rFonts w:ascii="Times New Roman" w:eastAsia="Times New Roman" w:hAnsi="Times New Roman"/>
          <w:sz w:val="24"/>
          <w:szCs w:val="24"/>
          <w:lang w:eastAsia="ru-RU"/>
        </w:rPr>
        <w:t>Занимательные росчерки: Рабочая тетрадь для обучения письму детей 5–7 лет. — М.: Мозаика-Синтез, 2001.</w:t>
      </w:r>
    </w:p>
    <w:p w:rsidR="000B4E15" w:rsidRPr="00971DB4" w:rsidRDefault="000B4E15" w:rsidP="00492D5A">
      <w:pPr>
        <w:widowControl w:val="0"/>
        <w:tabs>
          <w:tab w:val="left" w:pos="993"/>
        </w:tabs>
        <w:snapToGrid w:val="0"/>
        <w:spacing w:after="0" w:line="360" w:lineRule="auto"/>
        <w:ind w:firstLine="709"/>
        <w:contextualSpacing/>
        <w:jc w:val="both"/>
        <w:rPr>
          <w:rFonts w:ascii="Times New Roman" w:hAnsi="Times New Roman"/>
          <w:sz w:val="24"/>
          <w:szCs w:val="24"/>
          <w:lang w:eastAsia="ar-SA"/>
        </w:rPr>
      </w:pPr>
      <w:proofErr w:type="spellStart"/>
      <w:r w:rsidRPr="00556073">
        <w:rPr>
          <w:rFonts w:ascii="Times New Roman" w:eastAsia="Times New Roman" w:hAnsi="Times New Roman"/>
          <w:i/>
          <w:sz w:val="24"/>
          <w:szCs w:val="24"/>
          <w:lang w:eastAsia="ru-RU"/>
        </w:rPr>
        <w:t>Шуленко</w:t>
      </w:r>
      <w:proofErr w:type="spellEnd"/>
      <w:r w:rsidRPr="00556073">
        <w:rPr>
          <w:rFonts w:ascii="Times New Roman" w:eastAsia="Times New Roman" w:hAnsi="Times New Roman"/>
          <w:i/>
          <w:sz w:val="24"/>
          <w:szCs w:val="24"/>
          <w:lang w:eastAsia="ru-RU"/>
        </w:rPr>
        <w:t xml:space="preserve"> Е.Е.</w:t>
      </w:r>
      <w:r w:rsidRPr="00556073">
        <w:rPr>
          <w:rFonts w:ascii="Times New Roman" w:eastAsia="Times New Roman" w:hAnsi="Times New Roman"/>
          <w:sz w:val="24"/>
          <w:szCs w:val="24"/>
          <w:lang w:eastAsia="ru-RU"/>
        </w:rPr>
        <w:t xml:space="preserve"> Понимание грамотности. Обучение дошкольников чтению, письму, счету. — М.: Мозаика-Синтез, 2001.</w:t>
      </w:r>
    </w:p>
    <w:p w:rsidR="000B4E15" w:rsidRPr="00971DB4" w:rsidRDefault="000B4E15" w:rsidP="00492D5A">
      <w:pPr>
        <w:widowControl w:val="0"/>
        <w:tabs>
          <w:tab w:val="left" w:pos="993"/>
        </w:tabs>
        <w:snapToGrid w:val="0"/>
        <w:spacing w:after="0" w:line="360" w:lineRule="auto"/>
        <w:ind w:firstLine="709"/>
        <w:contextualSpacing/>
        <w:jc w:val="both"/>
        <w:rPr>
          <w:rFonts w:ascii="Times New Roman" w:hAnsi="Times New Roman"/>
          <w:sz w:val="24"/>
          <w:szCs w:val="24"/>
          <w:lang w:eastAsia="ar-SA"/>
        </w:rPr>
      </w:pPr>
    </w:p>
    <w:p w:rsidR="00A0000C" w:rsidRPr="00971DB4" w:rsidRDefault="00A0000C" w:rsidP="00F5057A">
      <w:pPr>
        <w:widowControl w:val="0"/>
        <w:spacing w:after="0" w:line="360" w:lineRule="auto"/>
        <w:ind w:firstLine="709"/>
        <w:rPr>
          <w:rFonts w:ascii="Times New Roman" w:hAnsi="Times New Roman"/>
          <w:sz w:val="24"/>
          <w:szCs w:val="24"/>
        </w:rPr>
      </w:pPr>
    </w:p>
    <w:sectPr w:rsidR="00A0000C" w:rsidRPr="00971DB4" w:rsidSect="004F7E1C">
      <w:footerReference w:type="default" r:id="rId21"/>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98F" w:rsidRDefault="009A798F" w:rsidP="00F4016E">
      <w:pPr>
        <w:spacing w:after="0" w:line="240" w:lineRule="auto"/>
      </w:pPr>
      <w:r>
        <w:separator/>
      </w:r>
    </w:p>
  </w:endnote>
  <w:endnote w:type="continuationSeparator" w:id="0">
    <w:p w:rsidR="009A798F" w:rsidRDefault="009A798F" w:rsidP="00F40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choolBookA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D4" w:rsidRPr="004F7E1C" w:rsidRDefault="00D9734A">
    <w:pPr>
      <w:pStyle w:val="a5"/>
      <w:jc w:val="center"/>
      <w:rPr>
        <w:rFonts w:ascii="Times New Roman" w:hAnsi="Times New Roman"/>
        <w:sz w:val="20"/>
      </w:rPr>
    </w:pPr>
    <w:r w:rsidRPr="004F7E1C">
      <w:rPr>
        <w:rFonts w:ascii="Times New Roman" w:hAnsi="Times New Roman"/>
        <w:sz w:val="20"/>
      </w:rPr>
      <w:fldChar w:fldCharType="begin"/>
    </w:r>
    <w:r w:rsidR="006C4DD4" w:rsidRPr="004F7E1C">
      <w:rPr>
        <w:rFonts w:ascii="Times New Roman" w:hAnsi="Times New Roman"/>
        <w:sz w:val="20"/>
      </w:rPr>
      <w:instrText>PAGE   \* MERGEFORMAT</w:instrText>
    </w:r>
    <w:r w:rsidRPr="004F7E1C">
      <w:rPr>
        <w:rFonts w:ascii="Times New Roman" w:hAnsi="Times New Roman"/>
        <w:sz w:val="20"/>
      </w:rPr>
      <w:fldChar w:fldCharType="separate"/>
    </w:r>
    <w:r w:rsidR="00F072E6">
      <w:rPr>
        <w:rFonts w:ascii="Times New Roman" w:hAnsi="Times New Roman"/>
        <w:noProof/>
        <w:sz w:val="20"/>
      </w:rPr>
      <w:t>2</w:t>
    </w:r>
    <w:r w:rsidRPr="004F7E1C">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98F" w:rsidRDefault="009A798F" w:rsidP="00F4016E">
      <w:pPr>
        <w:spacing w:after="0" w:line="240" w:lineRule="auto"/>
      </w:pPr>
      <w:r>
        <w:separator/>
      </w:r>
    </w:p>
  </w:footnote>
  <w:footnote w:type="continuationSeparator" w:id="0">
    <w:p w:rsidR="009A798F" w:rsidRDefault="009A798F" w:rsidP="00F4016E">
      <w:pPr>
        <w:spacing w:after="0" w:line="240" w:lineRule="auto"/>
      </w:pPr>
      <w:r>
        <w:continuationSeparator/>
      </w:r>
    </w:p>
  </w:footnote>
  <w:footnote w:id="1">
    <w:p w:rsidR="006C4DD4" w:rsidRPr="00733F4C" w:rsidRDefault="006C4DD4" w:rsidP="006D40F4">
      <w:pPr>
        <w:pStyle w:val="ac"/>
        <w:rPr>
          <w:rFonts w:ascii="Times New Roman" w:hAnsi="Times New Roman"/>
        </w:rPr>
      </w:pPr>
      <w:r w:rsidRPr="00733F4C">
        <w:rPr>
          <w:rStyle w:val="ae"/>
          <w:rFonts w:ascii="Times New Roman" w:hAnsi="Times New Roman"/>
        </w:rPr>
        <w:footnoteRef/>
      </w:r>
      <w:r w:rsidRPr="00733F4C">
        <w:rPr>
          <w:rFonts w:ascii="Times New Roman" w:hAnsi="Times New Roman"/>
        </w:rPr>
        <w:t xml:space="preserve"> 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62241"/>
    <w:multiLevelType w:val="hybridMultilevel"/>
    <w:tmpl w:val="9E942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3B7F6C"/>
    <w:multiLevelType w:val="hybridMultilevel"/>
    <w:tmpl w:val="2778AB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8A4E40"/>
    <w:multiLevelType w:val="hybridMultilevel"/>
    <w:tmpl w:val="500415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8202D55"/>
    <w:multiLevelType w:val="multilevel"/>
    <w:tmpl w:val="C9A2C12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2134" w:hanging="1425"/>
      </w:pPr>
      <w:rPr>
        <w:rFonts w:hint="default"/>
      </w:rPr>
    </w:lvl>
    <w:lvl w:ilvl="2">
      <w:start w:val="1"/>
      <w:numFmt w:val="decimal"/>
      <w:isLgl/>
      <w:lvlText w:val="%1.%2.%3."/>
      <w:lvlJc w:val="left"/>
      <w:pPr>
        <w:ind w:left="2483" w:hanging="1425"/>
      </w:pPr>
      <w:rPr>
        <w:rFonts w:hint="default"/>
      </w:rPr>
    </w:lvl>
    <w:lvl w:ilvl="3">
      <w:start w:val="1"/>
      <w:numFmt w:val="decimal"/>
      <w:isLgl/>
      <w:lvlText w:val="%1.%2.%3.%4."/>
      <w:lvlJc w:val="left"/>
      <w:pPr>
        <w:ind w:left="2832" w:hanging="1425"/>
      </w:pPr>
      <w:rPr>
        <w:rFonts w:hint="default"/>
      </w:rPr>
    </w:lvl>
    <w:lvl w:ilvl="4">
      <w:start w:val="1"/>
      <w:numFmt w:val="decimal"/>
      <w:isLgl/>
      <w:lvlText w:val="%1.%2.%3.%4.%5."/>
      <w:lvlJc w:val="left"/>
      <w:pPr>
        <w:ind w:left="3181" w:hanging="142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9A60545"/>
    <w:multiLevelType w:val="hybridMultilevel"/>
    <w:tmpl w:val="9CDAEF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9E4586F"/>
    <w:multiLevelType w:val="hybridMultilevel"/>
    <w:tmpl w:val="A9C44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8F7C11"/>
    <w:multiLevelType w:val="hybridMultilevel"/>
    <w:tmpl w:val="DBBC5404"/>
    <w:lvl w:ilvl="0" w:tplc="FC0E5358">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F13E99"/>
    <w:multiLevelType w:val="hybridMultilevel"/>
    <w:tmpl w:val="4F6AF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E4A0ED0"/>
    <w:multiLevelType w:val="hybridMultilevel"/>
    <w:tmpl w:val="C3DED1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3B4CC3"/>
    <w:multiLevelType w:val="multilevel"/>
    <w:tmpl w:val="4FB67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6810F4F"/>
    <w:multiLevelType w:val="multilevel"/>
    <w:tmpl w:val="F6CA5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624B6"/>
    <w:multiLevelType w:val="hybridMultilevel"/>
    <w:tmpl w:val="BD8A0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4E0B3F"/>
    <w:multiLevelType w:val="hybridMultilevel"/>
    <w:tmpl w:val="275A1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38065DD"/>
    <w:multiLevelType w:val="hybridMultilevel"/>
    <w:tmpl w:val="14123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C80A98"/>
    <w:multiLevelType w:val="hybridMultilevel"/>
    <w:tmpl w:val="17FC7D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A13302F"/>
    <w:multiLevelType w:val="hybridMultilevel"/>
    <w:tmpl w:val="CE82E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7A0F4D"/>
    <w:multiLevelType w:val="multilevel"/>
    <w:tmpl w:val="5D54BC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2"/>
  </w:num>
  <w:num w:numId="2">
    <w:abstractNumId w:val="26"/>
  </w:num>
  <w:num w:numId="3">
    <w:abstractNumId w:val="33"/>
  </w:num>
  <w:num w:numId="4">
    <w:abstractNumId w:val="1"/>
  </w:num>
  <w:num w:numId="5">
    <w:abstractNumId w:val="24"/>
  </w:num>
  <w:num w:numId="6">
    <w:abstractNumId w:val="14"/>
  </w:num>
  <w:num w:numId="7">
    <w:abstractNumId w:val="7"/>
  </w:num>
  <w:num w:numId="8">
    <w:abstractNumId w:val="15"/>
  </w:num>
  <w:num w:numId="9">
    <w:abstractNumId w:val="20"/>
  </w:num>
  <w:num w:numId="10">
    <w:abstractNumId w:val="18"/>
  </w:num>
  <w:num w:numId="11">
    <w:abstractNumId w:val="23"/>
  </w:num>
  <w:num w:numId="12">
    <w:abstractNumId w:val="3"/>
  </w:num>
  <w:num w:numId="13">
    <w:abstractNumId w:val="6"/>
  </w:num>
  <w:num w:numId="14">
    <w:abstractNumId w:val="29"/>
  </w:num>
  <w:num w:numId="15">
    <w:abstractNumId w:val="8"/>
  </w:num>
  <w:num w:numId="16">
    <w:abstractNumId w:val="16"/>
  </w:num>
  <w:num w:numId="17">
    <w:abstractNumId w:val="27"/>
  </w:num>
  <w:num w:numId="18">
    <w:abstractNumId w:val="28"/>
  </w:num>
  <w:num w:numId="19">
    <w:abstractNumId w:val="32"/>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3"/>
  </w:num>
  <w:num w:numId="25">
    <w:abstractNumId w:val="0"/>
  </w:num>
  <w:num w:numId="26">
    <w:abstractNumId w:val="4"/>
  </w:num>
  <w:num w:numId="27">
    <w:abstractNumId w:val="2"/>
  </w:num>
  <w:num w:numId="28">
    <w:abstractNumId w:val="30"/>
  </w:num>
  <w:num w:numId="29">
    <w:abstractNumId w:val="5"/>
  </w:num>
  <w:num w:numId="30">
    <w:abstractNumId w:val="9"/>
  </w:num>
  <w:num w:numId="31">
    <w:abstractNumId w:val="21"/>
  </w:num>
  <w:num w:numId="32">
    <w:abstractNumId w:val="12"/>
  </w:num>
  <w:num w:numId="33">
    <w:abstractNumId w:val="11"/>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03122"/>
    <w:rsid w:val="00002E68"/>
    <w:rsid w:val="00004E87"/>
    <w:rsid w:val="00006F56"/>
    <w:rsid w:val="000124D0"/>
    <w:rsid w:val="000257E6"/>
    <w:rsid w:val="0003132E"/>
    <w:rsid w:val="00036081"/>
    <w:rsid w:val="00037E42"/>
    <w:rsid w:val="00041253"/>
    <w:rsid w:val="00044FF4"/>
    <w:rsid w:val="00054104"/>
    <w:rsid w:val="00093BC6"/>
    <w:rsid w:val="00096A62"/>
    <w:rsid w:val="000B0AE4"/>
    <w:rsid w:val="000B29CE"/>
    <w:rsid w:val="000B4E15"/>
    <w:rsid w:val="000B6345"/>
    <w:rsid w:val="000B7706"/>
    <w:rsid w:val="000C0986"/>
    <w:rsid w:val="000C0F0D"/>
    <w:rsid w:val="000C623C"/>
    <w:rsid w:val="000D2EF1"/>
    <w:rsid w:val="000E0BCB"/>
    <w:rsid w:val="00100E05"/>
    <w:rsid w:val="001148C8"/>
    <w:rsid w:val="00120A10"/>
    <w:rsid w:val="00137048"/>
    <w:rsid w:val="00150C09"/>
    <w:rsid w:val="001578E8"/>
    <w:rsid w:val="0018720A"/>
    <w:rsid w:val="0019594D"/>
    <w:rsid w:val="001A30FF"/>
    <w:rsid w:val="001B4E66"/>
    <w:rsid w:val="001B6748"/>
    <w:rsid w:val="001B7F65"/>
    <w:rsid w:val="001E009E"/>
    <w:rsid w:val="001E7AD6"/>
    <w:rsid w:val="001F4A95"/>
    <w:rsid w:val="00210FD8"/>
    <w:rsid w:val="00215063"/>
    <w:rsid w:val="00224B9E"/>
    <w:rsid w:val="00244DBD"/>
    <w:rsid w:val="00245B38"/>
    <w:rsid w:val="00265F79"/>
    <w:rsid w:val="0026789B"/>
    <w:rsid w:val="00276855"/>
    <w:rsid w:val="00281B44"/>
    <w:rsid w:val="002A6121"/>
    <w:rsid w:val="002C3968"/>
    <w:rsid w:val="002C4AE0"/>
    <w:rsid w:val="002D0B51"/>
    <w:rsid w:val="002D10C3"/>
    <w:rsid w:val="002D291C"/>
    <w:rsid w:val="002D43C9"/>
    <w:rsid w:val="002E0B8F"/>
    <w:rsid w:val="002F3D4E"/>
    <w:rsid w:val="00323C7C"/>
    <w:rsid w:val="00327F12"/>
    <w:rsid w:val="00335516"/>
    <w:rsid w:val="003363B3"/>
    <w:rsid w:val="00337517"/>
    <w:rsid w:val="00344AA5"/>
    <w:rsid w:val="00345DA6"/>
    <w:rsid w:val="003471AE"/>
    <w:rsid w:val="00351287"/>
    <w:rsid w:val="003634F6"/>
    <w:rsid w:val="00363E32"/>
    <w:rsid w:val="00377752"/>
    <w:rsid w:val="00382690"/>
    <w:rsid w:val="00382ADE"/>
    <w:rsid w:val="00382E68"/>
    <w:rsid w:val="0038469D"/>
    <w:rsid w:val="00395E48"/>
    <w:rsid w:val="003978A5"/>
    <w:rsid w:val="003A6F8B"/>
    <w:rsid w:val="003D4E6B"/>
    <w:rsid w:val="003E2FEF"/>
    <w:rsid w:val="003E305F"/>
    <w:rsid w:val="003F177A"/>
    <w:rsid w:val="003F24FF"/>
    <w:rsid w:val="004043A7"/>
    <w:rsid w:val="00406DB1"/>
    <w:rsid w:val="004105A5"/>
    <w:rsid w:val="00423960"/>
    <w:rsid w:val="00431519"/>
    <w:rsid w:val="00434B2F"/>
    <w:rsid w:val="00437B7B"/>
    <w:rsid w:val="004426D4"/>
    <w:rsid w:val="00443EB7"/>
    <w:rsid w:val="0045221F"/>
    <w:rsid w:val="00453288"/>
    <w:rsid w:val="00455AF9"/>
    <w:rsid w:val="00461330"/>
    <w:rsid w:val="00484523"/>
    <w:rsid w:val="00492D5A"/>
    <w:rsid w:val="004A5901"/>
    <w:rsid w:val="004B0CBA"/>
    <w:rsid w:val="004E6C12"/>
    <w:rsid w:val="004F0D31"/>
    <w:rsid w:val="004F7E1C"/>
    <w:rsid w:val="00500BD2"/>
    <w:rsid w:val="005124F3"/>
    <w:rsid w:val="00517057"/>
    <w:rsid w:val="0052194E"/>
    <w:rsid w:val="00523CAD"/>
    <w:rsid w:val="005249E0"/>
    <w:rsid w:val="00537E3F"/>
    <w:rsid w:val="00556073"/>
    <w:rsid w:val="00572478"/>
    <w:rsid w:val="00572529"/>
    <w:rsid w:val="00573BB8"/>
    <w:rsid w:val="00581E52"/>
    <w:rsid w:val="005862EA"/>
    <w:rsid w:val="00586B61"/>
    <w:rsid w:val="00592FFF"/>
    <w:rsid w:val="005A050A"/>
    <w:rsid w:val="005B0A60"/>
    <w:rsid w:val="005C15D2"/>
    <w:rsid w:val="005D0C5F"/>
    <w:rsid w:val="005F031E"/>
    <w:rsid w:val="005F4E0B"/>
    <w:rsid w:val="005F62E4"/>
    <w:rsid w:val="005F65F6"/>
    <w:rsid w:val="0061637E"/>
    <w:rsid w:val="00623E0F"/>
    <w:rsid w:val="0062606A"/>
    <w:rsid w:val="00626B8A"/>
    <w:rsid w:val="00632CDB"/>
    <w:rsid w:val="00636972"/>
    <w:rsid w:val="0063756F"/>
    <w:rsid w:val="0064278A"/>
    <w:rsid w:val="006524B8"/>
    <w:rsid w:val="00653017"/>
    <w:rsid w:val="00655C58"/>
    <w:rsid w:val="006666B3"/>
    <w:rsid w:val="00686AF1"/>
    <w:rsid w:val="00691D07"/>
    <w:rsid w:val="00693BE9"/>
    <w:rsid w:val="00694DD5"/>
    <w:rsid w:val="006A09D6"/>
    <w:rsid w:val="006A30A0"/>
    <w:rsid w:val="006A3F1E"/>
    <w:rsid w:val="006A4BF2"/>
    <w:rsid w:val="006A64B8"/>
    <w:rsid w:val="006B2389"/>
    <w:rsid w:val="006B7C2F"/>
    <w:rsid w:val="006C1267"/>
    <w:rsid w:val="006C3497"/>
    <w:rsid w:val="006C39F2"/>
    <w:rsid w:val="006C4DD4"/>
    <w:rsid w:val="006C6711"/>
    <w:rsid w:val="006C7D39"/>
    <w:rsid w:val="006D40F4"/>
    <w:rsid w:val="006D7472"/>
    <w:rsid w:val="006E0F9E"/>
    <w:rsid w:val="006F2EE3"/>
    <w:rsid w:val="006F499F"/>
    <w:rsid w:val="0071215F"/>
    <w:rsid w:val="0071216B"/>
    <w:rsid w:val="00712DAF"/>
    <w:rsid w:val="0071727B"/>
    <w:rsid w:val="0072045B"/>
    <w:rsid w:val="0072133C"/>
    <w:rsid w:val="00733F4C"/>
    <w:rsid w:val="0073511E"/>
    <w:rsid w:val="00740E1B"/>
    <w:rsid w:val="0074659A"/>
    <w:rsid w:val="00755E8B"/>
    <w:rsid w:val="0075683C"/>
    <w:rsid w:val="00762261"/>
    <w:rsid w:val="00763E75"/>
    <w:rsid w:val="00767586"/>
    <w:rsid w:val="00770496"/>
    <w:rsid w:val="00772CE2"/>
    <w:rsid w:val="00774062"/>
    <w:rsid w:val="007855E4"/>
    <w:rsid w:val="00796A59"/>
    <w:rsid w:val="00796CB2"/>
    <w:rsid w:val="007A2520"/>
    <w:rsid w:val="007A3702"/>
    <w:rsid w:val="007A7092"/>
    <w:rsid w:val="007B2D6C"/>
    <w:rsid w:val="007B3AF2"/>
    <w:rsid w:val="007B759F"/>
    <w:rsid w:val="007C1D8E"/>
    <w:rsid w:val="007C3BA5"/>
    <w:rsid w:val="007D31F8"/>
    <w:rsid w:val="007E54BE"/>
    <w:rsid w:val="007E7D87"/>
    <w:rsid w:val="007F1DFD"/>
    <w:rsid w:val="00803122"/>
    <w:rsid w:val="00822464"/>
    <w:rsid w:val="008320C2"/>
    <w:rsid w:val="00833FF4"/>
    <w:rsid w:val="0084074A"/>
    <w:rsid w:val="00840CC0"/>
    <w:rsid w:val="00843814"/>
    <w:rsid w:val="0085313F"/>
    <w:rsid w:val="0086146F"/>
    <w:rsid w:val="00872934"/>
    <w:rsid w:val="00881241"/>
    <w:rsid w:val="00885DA2"/>
    <w:rsid w:val="008A0E4F"/>
    <w:rsid w:val="008B6DB6"/>
    <w:rsid w:val="008D218F"/>
    <w:rsid w:val="008D2FFC"/>
    <w:rsid w:val="008E101B"/>
    <w:rsid w:val="008E180E"/>
    <w:rsid w:val="008F389C"/>
    <w:rsid w:val="008F5B2B"/>
    <w:rsid w:val="009028FF"/>
    <w:rsid w:val="00903D16"/>
    <w:rsid w:val="00904554"/>
    <w:rsid w:val="00906FBC"/>
    <w:rsid w:val="0090739E"/>
    <w:rsid w:val="00911E7D"/>
    <w:rsid w:val="009176F2"/>
    <w:rsid w:val="0094012E"/>
    <w:rsid w:val="00943965"/>
    <w:rsid w:val="00953E31"/>
    <w:rsid w:val="009555B3"/>
    <w:rsid w:val="00955890"/>
    <w:rsid w:val="0095643C"/>
    <w:rsid w:val="009666A2"/>
    <w:rsid w:val="00971DB4"/>
    <w:rsid w:val="0099010D"/>
    <w:rsid w:val="009A4079"/>
    <w:rsid w:val="009A5992"/>
    <w:rsid w:val="009A5D94"/>
    <w:rsid w:val="009A798F"/>
    <w:rsid w:val="009B02E0"/>
    <w:rsid w:val="009B6A58"/>
    <w:rsid w:val="009B7214"/>
    <w:rsid w:val="009C094F"/>
    <w:rsid w:val="009C2DBA"/>
    <w:rsid w:val="009D5105"/>
    <w:rsid w:val="009E257F"/>
    <w:rsid w:val="00A0000C"/>
    <w:rsid w:val="00A114B7"/>
    <w:rsid w:val="00A20999"/>
    <w:rsid w:val="00A217D9"/>
    <w:rsid w:val="00A41B15"/>
    <w:rsid w:val="00A42648"/>
    <w:rsid w:val="00A44834"/>
    <w:rsid w:val="00A46606"/>
    <w:rsid w:val="00A501A4"/>
    <w:rsid w:val="00A63753"/>
    <w:rsid w:val="00A66D50"/>
    <w:rsid w:val="00A777FD"/>
    <w:rsid w:val="00A83E2E"/>
    <w:rsid w:val="00A907ED"/>
    <w:rsid w:val="00AB4044"/>
    <w:rsid w:val="00AB455F"/>
    <w:rsid w:val="00AB46C9"/>
    <w:rsid w:val="00AB590B"/>
    <w:rsid w:val="00AC396E"/>
    <w:rsid w:val="00AD2733"/>
    <w:rsid w:val="00AD4E58"/>
    <w:rsid w:val="00AD61FF"/>
    <w:rsid w:val="00AF75C5"/>
    <w:rsid w:val="00B0519B"/>
    <w:rsid w:val="00B0744D"/>
    <w:rsid w:val="00B4069B"/>
    <w:rsid w:val="00BB3364"/>
    <w:rsid w:val="00BB4DB6"/>
    <w:rsid w:val="00BC0EE2"/>
    <w:rsid w:val="00BC2C9B"/>
    <w:rsid w:val="00BC6917"/>
    <w:rsid w:val="00BC6AD3"/>
    <w:rsid w:val="00BD2709"/>
    <w:rsid w:val="00BD36E7"/>
    <w:rsid w:val="00BE1364"/>
    <w:rsid w:val="00BE3183"/>
    <w:rsid w:val="00C10285"/>
    <w:rsid w:val="00C24DCB"/>
    <w:rsid w:val="00C4069A"/>
    <w:rsid w:val="00C42BE5"/>
    <w:rsid w:val="00C65BDD"/>
    <w:rsid w:val="00C671FB"/>
    <w:rsid w:val="00C75314"/>
    <w:rsid w:val="00C818DC"/>
    <w:rsid w:val="00CC4669"/>
    <w:rsid w:val="00CC725C"/>
    <w:rsid w:val="00CD3579"/>
    <w:rsid w:val="00CD4A00"/>
    <w:rsid w:val="00CF39A0"/>
    <w:rsid w:val="00CF63EB"/>
    <w:rsid w:val="00D11C9E"/>
    <w:rsid w:val="00D23B8B"/>
    <w:rsid w:val="00D25540"/>
    <w:rsid w:val="00D26498"/>
    <w:rsid w:val="00D403BF"/>
    <w:rsid w:val="00D47F1B"/>
    <w:rsid w:val="00D64297"/>
    <w:rsid w:val="00D75B78"/>
    <w:rsid w:val="00D81CFF"/>
    <w:rsid w:val="00D9734A"/>
    <w:rsid w:val="00DA0124"/>
    <w:rsid w:val="00DB08F8"/>
    <w:rsid w:val="00DB679F"/>
    <w:rsid w:val="00DB7A95"/>
    <w:rsid w:val="00DC0770"/>
    <w:rsid w:val="00DC096B"/>
    <w:rsid w:val="00DE02E3"/>
    <w:rsid w:val="00DE35CB"/>
    <w:rsid w:val="00DE4949"/>
    <w:rsid w:val="00DE66C4"/>
    <w:rsid w:val="00DF2DE7"/>
    <w:rsid w:val="00E12465"/>
    <w:rsid w:val="00E154CB"/>
    <w:rsid w:val="00E16CB9"/>
    <w:rsid w:val="00E37CF3"/>
    <w:rsid w:val="00E4646B"/>
    <w:rsid w:val="00E54501"/>
    <w:rsid w:val="00E56440"/>
    <w:rsid w:val="00E614DE"/>
    <w:rsid w:val="00E7189E"/>
    <w:rsid w:val="00E722BE"/>
    <w:rsid w:val="00E83B2E"/>
    <w:rsid w:val="00E91445"/>
    <w:rsid w:val="00EA28BF"/>
    <w:rsid w:val="00EA3230"/>
    <w:rsid w:val="00EA4E8B"/>
    <w:rsid w:val="00EB2D1D"/>
    <w:rsid w:val="00EB7D63"/>
    <w:rsid w:val="00EE53C1"/>
    <w:rsid w:val="00EF3D88"/>
    <w:rsid w:val="00F05C42"/>
    <w:rsid w:val="00F072E6"/>
    <w:rsid w:val="00F11C83"/>
    <w:rsid w:val="00F17CB0"/>
    <w:rsid w:val="00F236DC"/>
    <w:rsid w:val="00F32D23"/>
    <w:rsid w:val="00F4016E"/>
    <w:rsid w:val="00F41EC9"/>
    <w:rsid w:val="00F454F6"/>
    <w:rsid w:val="00F5057A"/>
    <w:rsid w:val="00F52455"/>
    <w:rsid w:val="00F723D5"/>
    <w:rsid w:val="00F9029E"/>
    <w:rsid w:val="00F90E49"/>
    <w:rsid w:val="00F97C95"/>
    <w:rsid w:val="00FA0688"/>
    <w:rsid w:val="00FB2FA2"/>
    <w:rsid w:val="00FD14BD"/>
    <w:rsid w:val="00FD7F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3C9"/>
    <w:pPr>
      <w:spacing w:after="200" w:line="276" w:lineRule="auto"/>
    </w:pPr>
    <w:rPr>
      <w:sz w:val="22"/>
      <w:szCs w:val="22"/>
      <w:lang w:eastAsia="en-US"/>
    </w:rPr>
  </w:style>
  <w:style w:type="paragraph" w:styleId="1">
    <w:name w:val="heading 1"/>
    <w:basedOn w:val="a"/>
    <w:next w:val="a"/>
    <w:link w:val="10"/>
    <w:uiPriority w:val="9"/>
    <w:qFormat/>
    <w:rsid w:val="004F7E1C"/>
    <w:pPr>
      <w:keepNext/>
      <w:keepLines/>
      <w:spacing w:before="480" w:after="0"/>
      <w:outlineLvl w:val="0"/>
    </w:pPr>
    <w:rPr>
      <w:rFonts w:ascii="Cambria" w:eastAsia="Times New Roman" w:hAnsi="Cambria"/>
      <w:b/>
      <w:bCs/>
      <w:color w:val="365F91"/>
      <w:sz w:val="28"/>
      <w:szCs w:val="28"/>
      <w:lang/>
    </w:rPr>
  </w:style>
  <w:style w:type="paragraph" w:styleId="2">
    <w:name w:val="heading 2"/>
    <w:basedOn w:val="a"/>
    <w:next w:val="a"/>
    <w:link w:val="20"/>
    <w:uiPriority w:val="9"/>
    <w:semiHidden/>
    <w:unhideWhenUsed/>
    <w:qFormat/>
    <w:rsid w:val="004F7E1C"/>
    <w:pPr>
      <w:keepNext/>
      <w:keepLines/>
      <w:spacing w:before="200" w:after="0"/>
      <w:outlineLvl w:val="1"/>
    </w:pPr>
    <w:rPr>
      <w:rFonts w:ascii="Cambria" w:eastAsia="Times New Roman" w:hAnsi="Cambria"/>
      <w:b/>
      <w:bCs/>
      <w:color w:val="4F81BD"/>
      <w:sz w:val="26"/>
      <w:szCs w:val="26"/>
      <w:lang/>
    </w:rPr>
  </w:style>
  <w:style w:type="paragraph" w:styleId="3">
    <w:name w:val="heading 3"/>
    <w:basedOn w:val="a"/>
    <w:next w:val="a"/>
    <w:link w:val="30"/>
    <w:uiPriority w:val="9"/>
    <w:semiHidden/>
    <w:unhideWhenUsed/>
    <w:qFormat/>
    <w:rsid w:val="004F7E1C"/>
    <w:pPr>
      <w:keepNext/>
      <w:keepLines/>
      <w:spacing w:before="200" w:after="0"/>
      <w:outlineLvl w:val="2"/>
    </w:pPr>
    <w:rPr>
      <w:rFonts w:ascii="Cambria" w:eastAsia="Times New Roman" w:hAnsi="Cambria"/>
      <w:b/>
      <w:bCs/>
      <w:color w:val="4F81BD"/>
      <w:sz w:val="20"/>
      <w:szCs w:val="20"/>
      <w:lang/>
    </w:rPr>
  </w:style>
  <w:style w:type="paragraph" w:styleId="4">
    <w:name w:val="heading 4"/>
    <w:basedOn w:val="a"/>
    <w:next w:val="a"/>
    <w:link w:val="40"/>
    <w:uiPriority w:val="9"/>
    <w:semiHidden/>
    <w:unhideWhenUsed/>
    <w:qFormat/>
    <w:rsid w:val="004F7E1C"/>
    <w:pPr>
      <w:keepNext/>
      <w:keepLines/>
      <w:spacing w:before="200" w:after="0"/>
      <w:outlineLvl w:val="3"/>
    </w:pPr>
    <w:rPr>
      <w:rFonts w:ascii="Cambria" w:eastAsia="Times New Roman" w:hAnsi="Cambria"/>
      <w:b/>
      <w:bCs/>
      <w:i/>
      <w:iCs/>
      <w:color w:val="4F81BD"/>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1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016E"/>
  </w:style>
  <w:style w:type="paragraph" w:styleId="a5">
    <w:name w:val="footer"/>
    <w:basedOn w:val="a"/>
    <w:link w:val="a6"/>
    <w:uiPriority w:val="99"/>
    <w:unhideWhenUsed/>
    <w:rsid w:val="00F401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016E"/>
  </w:style>
  <w:style w:type="character" w:styleId="a7">
    <w:name w:val="annotation reference"/>
    <w:uiPriority w:val="99"/>
    <w:unhideWhenUsed/>
    <w:rsid w:val="00A0000C"/>
    <w:rPr>
      <w:sz w:val="16"/>
      <w:szCs w:val="16"/>
    </w:rPr>
  </w:style>
  <w:style w:type="paragraph" w:styleId="a8">
    <w:name w:val="annotation text"/>
    <w:basedOn w:val="a"/>
    <w:link w:val="a9"/>
    <w:uiPriority w:val="99"/>
    <w:unhideWhenUsed/>
    <w:rsid w:val="00A0000C"/>
    <w:pPr>
      <w:spacing w:line="240" w:lineRule="auto"/>
    </w:pPr>
    <w:rPr>
      <w:sz w:val="20"/>
      <w:szCs w:val="20"/>
      <w:lang/>
    </w:rPr>
  </w:style>
  <w:style w:type="character" w:customStyle="1" w:styleId="a9">
    <w:name w:val="Текст примечания Знак"/>
    <w:link w:val="a8"/>
    <w:uiPriority w:val="99"/>
    <w:rsid w:val="00A0000C"/>
    <w:rPr>
      <w:sz w:val="20"/>
      <w:szCs w:val="20"/>
    </w:rPr>
  </w:style>
  <w:style w:type="paragraph" w:styleId="aa">
    <w:name w:val="Balloon Text"/>
    <w:basedOn w:val="a"/>
    <w:link w:val="ab"/>
    <w:uiPriority w:val="99"/>
    <w:semiHidden/>
    <w:unhideWhenUsed/>
    <w:rsid w:val="00A0000C"/>
    <w:pPr>
      <w:spacing w:after="0" w:line="240" w:lineRule="auto"/>
    </w:pPr>
    <w:rPr>
      <w:rFonts w:ascii="Tahoma" w:hAnsi="Tahoma"/>
      <w:sz w:val="16"/>
      <w:szCs w:val="16"/>
      <w:lang/>
    </w:rPr>
  </w:style>
  <w:style w:type="character" w:customStyle="1" w:styleId="ab">
    <w:name w:val="Текст выноски Знак"/>
    <w:link w:val="aa"/>
    <w:uiPriority w:val="99"/>
    <w:semiHidden/>
    <w:rsid w:val="00A0000C"/>
    <w:rPr>
      <w:rFonts w:ascii="Tahoma" w:hAnsi="Tahoma" w:cs="Tahoma"/>
      <w:sz w:val="16"/>
      <w:szCs w:val="16"/>
    </w:rPr>
  </w:style>
  <w:style w:type="paragraph" w:customStyle="1" w:styleId="11">
    <w:name w:val="Текст1"/>
    <w:basedOn w:val="a"/>
    <w:rsid w:val="006D40F4"/>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c">
    <w:name w:val="footnote text"/>
    <w:basedOn w:val="a"/>
    <w:link w:val="ad"/>
    <w:uiPriority w:val="99"/>
    <w:semiHidden/>
    <w:unhideWhenUsed/>
    <w:rsid w:val="006D40F4"/>
    <w:pPr>
      <w:spacing w:after="0" w:line="240" w:lineRule="auto"/>
    </w:pPr>
    <w:rPr>
      <w:sz w:val="20"/>
      <w:szCs w:val="20"/>
      <w:lang/>
    </w:rPr>
  </w:style>
  <w:style w:type="character" w:customStyle="1" w:styleId="ad">
    <w:name w:val="Текст сноски Знак"/>
    <w:link w:val="ac"/>
    <w:uiPriority w:val="99"/>
    <w:semiHidden/>
    <w:rsid w:val="006D40F4"/>
    <w:rPr>
      <w:sz w:val="20"/>
      <w:szCs w:val="20"/>
    </w:rPr>
  </w:style>
  <w:style w:type="character" w:styleId="ae">
    <w:name w:val="footnote reference"/>
    <w:rsid w:val="006D40F4"/>
    <w:rPr>
      <w:vertAlign w:val="superscript"/>
    </w:rPr>
  </w:style>
  <w:style w:type="paragraph" w:styleId="af">
    <w:name w:val="List Paragraph"/>
    <w:basedOn w:val="a"/>
    <w:uiPriority w:val="34"/>
    <w:qFormat/>
    <w:rsid w:val="006A64B8"/>
    <w:pPr>
      <w:ind w:left="720"/>
      <w:contextualSpacing/>
    </w:pPr>
    <w:rPr>
      <w:rFonts w:eastAsia="Times New Roman"/>
      <w:lang w:eastAsia="ru-RU"/>
    </w:rPr>
  </w:style>
  <w:style w:type="paragraph" w:customStyle="1" w:styleId="p5">
    <w:name w:val="p5"/>
    <w:basedOn w:val="a"/>
    <w:rsid w:val="00245B38"/>
    <w:pPr>
      <w:spacing w:before="100" w:beforeAutospacing="1" w:after="100" w:afterAutospacing="1" w:line="240" w:lineRule="auto"/>
    </w:pPr>
    <w:rPr>
      <w:rFonts w:ascii="Times New Roman" w:eastAsia="Batang" w:hAnsi="Times New Roman"/>
      <w:sz w:val="24"/>
      <w:szCs w:val="24"/>
      <w:lang w:eastAsia="ko-KR"/>
    </w:rPr>
  </w:style>
  <w:style w:type="paragraph" w:customStyle="1" w:styleId="af0">
    <w:name w:val="Обычный текст с отступом"/>
    <w:basedOn w:val="a"/>
    <w:rsid w:val="00C10285"/>
    <w:pPr>
      <w:widowControl w:val="0"/>
      <w:overflowPunct w:val="0"/>
      <w:autoSpaceDE w:val="0"/>
      <w:autoSpaceDN w:val="0"/>
      <w:adjustRightInd w:val="0"/>
      <w:spacing w:after="0" w:line="240" w:lineRule="auto"/>
      <w:ind w:left="720"/>
    </w:pPr>
    <w:rPr>
      <w:rFonts w:ascii="Times New Roman" w:eastAsia="Times New Roman" w:hAnsi="Times New Roman"/>
      <w:sz w:val="20"/>
      <w:szCs w:val="20"/>
      <w:lang w:eastAsia="ru-RU"/>
    </w:rPr>
  </w:style>
  <w:style w:type="paragraph" w:styleId="af1">
    <w:name w:val="Normal (Web)"/>
    <w:basedOn w:val="a"/>
    <w:link w:val="af2"/>
    <w:uiPriority w:val="99"/>
    <w:unhideWhenUsed/>
    <w:rsid w:val="00C81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бычный (веб) Знак"/>
    <w:link w:val="af1"/>
    <w:uiPriority w:val="99"/>
    <w:locked/>
    <w:rsid w:val="00C818DC"/>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6A3F1E"/>
    <w:pPr>
      <w:spacing w:after="120" w:line="480" w:lineRule="auto"/>
      <w:ind w:left="283" w:firstLine="709"/>
      <w:contextualSpacing/>
      <w:jc w:val="both"/>
    </w:pPr>
    <w:rPr>
      <w:rFonts w:ascii="Times New Roman" w:hAnsi="Times New Roman"/>
      <w:sz w:val="28"/>
      <w:szCs w:val="20"/>
      <w:lang/>
    </w:rPr>
  </w:style>
  <w:style w:type="character" w:customStyle="1" w:styleId="22">
    <w:name w:val="Основной текст с отступом 2 Знак"/>
    <w:link w:val="21"/>
    <w:uiPriority w:val="99"/>
    <w:rsid w:val="006A3F1E"/>
    <w:rPr>
      <w:rFonts w:ascii="Times New Roman" w:eastAsia="Calibri" w:hAnsi="Times New Roman" w:cs="Times New Roman"/>
      <w:sz w:val="28"/>
    </w:rPr>
  </w:style>
  <w:style w:type="paragraph" w:customStyle="1" w:styleId="12">
    <w:name w:val="Абзац списка1"/>
    <w:aliases w:val="литература"/>
    <w:basedOn w:val="a"/>
    <w:link w:val="af3"/>
    <w:uiPriority w:val="99"/>
    <w:qFormat/>
    <w:rsid w:val="006A3F1E"/>
    <w:pPr>
      <w:spacing w:after="0" w:line="360" w:lineRule="auto"/>
      <w:ind w:left="720" w:firstLine="709"/>
      <w:contextualSpacing/>
      <w:jc w:val="both"/>
    </w:pPr>
    <w:rPr>
      <w:rFonts w:ascii="Times New Roman" w:hAnsi="Times New Roman"/>
      <w:sz w:val="20"/>
      <w:szCs w:val="20"/>
      <w:lang/>
    </w:rPr>
  </w:style>
  <w:style w:type="character" w:customStyle="1" w:styleId="af3">
    <w:name w:val="Абзац списка Знак"/>
    <w:aliases w:val="литература Знак,Абзац списка1 Знак"/>
    <w:link w:val="12"/>
    <w:uiPriority w:val="99"/>
    <w:rsid w:val="006A3F1E"/>
    <w:rPr>
      <w:rFonts w:ascii="Times New Roman" w:eastAsia="Calibri" w:hAnsi="Times New Roman" w:cs="Times New Roman"/>
      <w:sz w:val="20"/>
      <w:szCs w:val="20"/>
    </w:rPr>
  </w:style>
  <w:style w:type="character" w:customStyle="1" w:styleId="10">
    <w:name w:val="Заголовок 1 Знак"/>
    <w:link w:val="1"/>
    <w:uiPriority w:val="9"/>
    <w:rsid w:val="004F7E1C"/>
    <w:rPr>
      <w:rFonts w:ascii="Cambria" w:eastAsia="Times New Roman" w:hAnsi="Cambria" w:cs="Times New Roman"/>
      <w:b/>
      <w:bCs/>
      <w:color w:val="365F91"/>
      <w:sz w:val="28"/>
      <w:szCs w:val="28"/>
    </w:rPr>
  </w:style>
  <w:style w:type="paragraph" w:customStyle="1" w:styleId="13">
    <w:name w:val="Заг 1"/>
    <w:basedOn w:val="1"/>
    <w:link w:val="14"/>
    <w:qFormat/>
    <w:rsid w:val="004F7E1C"/>
    <w:pPr>
      <w:jc w:val="center"/>
    </w:pPr>
    <w:rPr>
      <w:rFonts w:ascii="Times New Roman" w:hAnsi="Times New Roman"/>
      <w:b w:val="0"/>
      <w:bCs w:val="0"/>
      <w:sz w:val="24"/>
      <w:szCs w:val="24"/>
    </w:rPr>
  </w:style>
  <w:style w:type="character" w:customStyle="1" w:styleId="20">
    <w:name w:val="Заголовок 2 Знак"/>
    <w:link w:val="2"/>
    <w:uiPriority w:val="9"/>
    <w:semiHidden/>
    <w:rsid w:val="004F7E1C"/>
    <w:rPr>
      <w:rFonts w:ascii="Cambria" w:eastAsia="Times New Roman" w:hAnsi="Cambria" w:cs="Times New Roman"/>
      <w:b/>
      <w:bCs/>
      <w:color w:val="4F81BD"/>
      <w:sz w:val="26"/>
      <w:szCs w:val="26"/>
    </w:rPr>
  </w:style>
  <w:style w:type="character" w:customStyle="1" w:styleId="14">
    <w:name w:val="Заг 1 Знак"/>
    <w:link w:val="13"/>
    <w:rsid w:val="004F7E1C"/>
    <w:rPr>
      <w:rFonts w:ascii="Times New Roman" w:eastAsia="Times New Roman" w:hAnsi="Times New Roman" w:cs="Times New Roman"/>
      <w:b w:val="0"/>
      <w:bCs w:val="0"/>
      <w:color w:val="365F91"/>
      <w:sz w:val="24"/>
      <w:szCs w:val="24"/>
    </w:rPr>
  </w:style>
  <w:style w:type="paragraph" w:customStyle="1" w:styleId="23">
    <w:name w:val="заг 2"/>
    <w:basedOn w:val="2"/>
    <w:link w:val="24"/>
    <w:qFormat/>
    <w:rsid w:val="004F7E1C"/>
    <w:pPr>
      <w:keepNext w:val="0"/>
      <w:keepLines w:val="0"/>
      <w:widowControl w:val="0"/>
      <w:spacing w:before="0" w:line="360" w:lineRule="auto"/>
    </w:pPr>
    <w:rPr>
      <w:rFonts w:ascii="Times New Roman" w:hAnsi="Times New Roman"/>
      <w:b w:val="0"/>
      <w:bCs w:val="0"/>
      <w:sz w:val="24"/>
      <w:szCs w:val="24"/>
      <w:u w:val="single"/>
    </w:rPr>
  </w:style>
  <w:style w:type="character" w:customStyle="1" w:styleId="30">
    <w:name w:val="Заголовок 3 Знак"/>
    <w:link w:val="3"/>
    <w:uiPriority w:val="9"/>
    <w:semiHidden/>
    <w:rsid w:val="004F7E1C"/>
    <w:rPr>
      <w:rFonts w:ascii="Cambria" w:eastAsia="Times New Roman" w:hAnsi="Cambria" w:cs="Times New Roman"/>
      <w:b/>
      <w:bCs/>
      <w:color w:val="4F81BD"/>
    </w:rPr>
  </w:style>
  <w:style w:type="character" w:customStyle="1" w:styleId="24">
    <w:name w:val="заг 2 Знак"/>
    <w:link w:val="23"/>
    <w:rsid w:val="004F7E1C"/>
    <w:rPr>
      <w:rFonts w:ascii="Times New Roman" w:eastAsia="Times New Roman" w:hAnsi="Times New Roman" w:cs="Times New Roman"/>
      <w:b w:val="0"/>
      <w:bCs w:val="0"/>
      <w:color w:val="4F81BD"/>
      <w:sz w:val="24"/>
      <w:szCs w:val="24"/>
      <w:u w:val="single"/>
    </w:rPr>
  </w:style>
  <w:style w:type="paragraph" w:customStyle="1" w:styleId="31">
    <w:name w:val="Заг 3"/>
    <w:basedOn w:val="3"/>
    <w:link w:val="32"/>
    <w:qFormat/>
    <w:rsid w:val="004F7E1C"/>
    <w:pPr>
      <w:keepNext w:val="0"/>
      <w:keepLines w:val="0"/>
      <w:widowControl w:val="0"/>
      <w:spacing w:before="0"/>
      <w:ind w:firstLine="709"/>
    </w:pPr>
    <w:rPr>
      <w:rFonts w:ascii="Times New Roman" w:hAnsi="Times New Roman"/>
      <w:b w:val="0"/>
      <w:bCs w:val="0"/>
      <w:sz w:val="24"/>
      <w:szCs w:val="24"/>
    </w:rPr>
  </w:style>
  <w:style w:type="character" w:customStyle="1" w:styleId="40">
    <w:name w:val="Заголовок 4 Знак"/>
    <w:link w:val="4"/>
    <w:uiPriority w:val="9"/>
    <w:semiHidden/>
    <w:rsid w:val="004F7E1C"/>
    <w:rPr>
      <w:rFonts w:ascii="Cambria" w:eastAsia="Times New Roman" w:hAnsi="Cambria" w:cs="Times New Roman"/>
      <w:b/>
      <w:bCs/>
      <w:i/>
      <w:iCs/>
      <w:color w:val="4F81BD"/>
    </w:rPr>
  </w:style>
  <w:style w:type="character" w:customStyle="1" w:styleId="32">
    <w:name w:val="Заг 3 Знак"/>
    <w:link w:val="31"/>
    <w:rsid w:val="004F7E1C"/>
    <w:rPr>
      <w:rFonts w:ascii="Times New Roman" w:eastAsia="Times New Roman" w:hAnsi="Times New Roman" w:cs="Times New Roman"/>
      <w:b w:val="0"/>
      <w:bCs w:val="0"/>
      <w:color w:val="4F81BD"/>
      <w:sz w:val="24"/>
      <w:szCs w:val="24"/>
    </w:rPr>
  </w:style>
  <w:style w:type="paragraph" w:customStyle="1" w:styleId="41">
    <w:name w:val="Заг 4"/>
    <w:basedOn w:val="a"/>
    <w:link w:val="42"/>
    <w:qFormat/>
    <w:rsid w:val="004F7E1C"/>
    <w:rPr>
      <w:rFonts w:ascii="Times New Roman" w:hAnsi="Times New Roman"/>
      <w:i/>
      <w:sz w:val="24"/>
      <w:szCs w:val="20"/>
      <w:lang w:eastAsia="ru-RU"/>
    </w:rPr>
  </w:style>
  <w:style w:type="paragraph" w:styleId="15">
    <w:name w:val="toc 1"/>
    <w:basedOn w:val="a"/>
    <w:next w:val="a"/>
    <w:autoRedefine/>
    <w:uiPriority w:val="39"/>
    <w:unhideWhenUsed/>
    <w:rsid w:val="00CC725C"/>
    <w:pPr>
      <w:widowControl w:val="0"/>
      <w:tabs>
        <w:tab w:val="right" w:leader="dot" w:pos="9628"/>
      </w:tabs>
      <w:spacing w:after="0" w:line="360" w:lineRule="auto"/>
    </w:pPr>
    <w:rPr>
      <w:rFonts w:ascii="Times New Roman" w:hAnsi="Times New Roman"/>
      <w:noProof/>
      <w:sz w:val="24"/>
      <w:szCs w:val="24"/>
    </w:rPr>
  </w:style>
  <w:style w:type="character" w:customStyle="1" w:styleId="42">
    <w:name w:val="Заг 4 Знак"/>
    <w:link w:val="41"/>
    <w:rsid w:val="004F7E1C"/>
    <w:rPr>
      <w:rFonts w:ascii="Times New Roman" w:hAnsi="Times New Roman" w:cs="Times New Roman"/>
      <w:i/>
      <w:sz w:val="24"/>
      <w:lang w:eastAsia="ru-RU"/>
    </w:rPr>
  </w:style>
  <w:style w:type="paragraph" w:styleId="25">
    <w:name w:val="toc 2"/>
    <w:basedOn w:val="a"/>
    <w:next w:val="a"/>
    <w:autoRedefine/>
    <w:uiPriority w:val="39"/>
    <w:unhideWhenUsed/>
    <w:rsid w:val="0073511E"/>
    <w:pPr>
      <w:widowControl w:val="0"/>
      <w:tabs>
        <w:tab w:val="right" w:leader="dot" w:pos="9628"/>
      </w:tabs>
      <w:spacing w:after="0" w:line="360" w:lineRule="auto"/>
      <w:ind w:left="220"/>
      <w:jc w:val="both"/>
    </w:pPr>
  </w:style>
  <w:style w:type="paragraph" w:styleId="33">
    <w:name w:val="toc 3"/>
    <w:basedOn w:val="a"/>
    <w:next w:val="a"/>
    <w:autoRedefine/>
    <w:uiPriority w:val="39"/>
    <w:unhideWhenUsed/>
    <w:rsid w:val="0073511E"/>
    <w:pPr>
      <w:spacing w:after="100"/>
      <w:ind w:left="440"/>
    </w:pPr>
  </w:style>
  <w:style w:type="character" w:styleId="af4">
    <w:name w:val="Hyperlink"/>
    <w:uiPriority w:val="99"/>
    <w:unhideWhenUsed/>
    <w:rsid w:val="0073511E"/>
    <w:rPr>
      <w:color w:val="0000FF"/>
      <w:u w:val="single"/>
    </w:rPr>
  </w:style>
  <w:style w:type="paragraph" w:customStyle="1" w:styleId="af5">
    <w:name w:val="ТЕКСТ"/>
    <w:basedOn w:val="a"/>
    <w:link w:val="af6"/>
    <w:qFormat/>
    <w:rsid w:val="0073511E"/>
    <w:pPr>
      <w:widowControl w:val="0"/>
      <w:spacing w:after="0" w:line="360" w:lineRule="auto"/>
      <w:ind w:firstLine="709"/>
      <w:jc w:val="both"/>
    </w:pPr>
    <w:rPr>
      <w:rFonts w:ascii="Times New Roman" w:eastAsia="Times New Roman" w:hAnsi="Times New Roman"/>
      <w:sz w:val="24"/>
      <w:szCs w:val="24"/>
      <w:lang w:eastAsia="ru-RU"/>
    </w:rPr>
  </w:style>
  <w:style w:type="paragraph" w:styleId="43">
    <w:name w:val="toc 4"/>
    <w:basedOn w:val="a"/>
    <w:next w:val="a"/>
    <w:autoRedefine/>
    <w:uiPriority w:val="39"/>
    <w:unhideWhenUsed/>
    <w:rsid w:val="0073511E"/>
    <w:pPr>
      <w:spacing w:after="100"/>
      <w:ind w:left="660"/>
    </w:pPr>
  </w:style>
  <w:style w:type="character" w:customStyle="1" w:styleId="af6">
    <w:name w:val="ТЕКСТ Знак"/>
    <w:link w:val="af5"/>
    <w:rsid w:val="0073511E"/>
    <w:rPr>
      <w:rFonts w:ascii="Times New Roman" w:eastAsia="Times New Roman" w:hAnsi="Times New Roman" w:cs="Times New Roman"/>
      <w:sz w:val="24"/>
      <w:szCs w:val="24"/>
      <w:lang w:eastAsia="ru-RU"/>
    </w:rPr>
  </w:style>
  <w:style w:type="paragraph" w:customStyle="1" w:styleId="Default">
    <w:name w:val="Default"/>
    <w:rsid w:val="00694DD5"/>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91603704">
      <w:bodyDiv w:val="1"/>
      <w:marLeft w:val="0"/>
      <w:marRight w:val="0"/>
      <w:marTop w:val="0"/>
      <w:marBottom w:val="0"/>
      <w:divBdr>
        <w:top w:val="none" w:sz="0" w:space="0" w:color="auto"/>
        <w:left w:val="none" w:sz="0" w:space="0" w:color="auto"/>
        <w:bottom w:val="none" w:sz="0" w:space="0" w:color="auto"/>
        <w:right w:val="none" w:sz="0" w:space="0" w:color="auto"/>
      </w:divBdr>
    </w:div>
    <w:div w:id="572619217">
      <w:bodyDiv w:val="1"/>
      <w:marLeft w:val="0"/>
      <w:marRight w:val="0"/>
      <w:marTop w:val="0"/>
      <w:marBottom w:val="0"/>
      <w:divBdr>
        <w:top w:val="none" w:sz="0" w:space="0" w:color="auto"/>
        <w:left w:val="none" w:sz="0" w:space="0" w:color="auto"/>
        <w:bottom w:val="none" w:sz="0" w:space="0" w:color="auto"/>
        <w:right w:val="none" w:sz="0" w:space="0" w:color="auto"/>
      </w:divBdr>
      <w:divsChild>
        <w:div w:id="199056788">
          <w:marLeft w:val="0"/>
          <w:marRight w:val="0"/>
          <w:marTop w:val="0"/>
          <w:marBottom w:val="0"/>
          <w:divBdr>
            <w:top w:val="none" w:sz="0" w:space="0" w:color="auto"/>
            <w:left w:val="none" w:sz="0" w:space="0" w:color="auto"/>
            <w:bottom w:val="none" w:sz="0" w:space="0" w:color="auto"/>
            <w:right w:val="none" w:sz="0" w:space="0" w:color="auto"/>
          </w:divBdr>
          <w:divsChild>
            <w:div w:id="436752150">
              <w:marLeft w:val="82"/>
              <w:marRight w:val="0"/>
              <w:marTop w:val="0"/>
              <w:marBottom w:val="0"/>
              <w:divBdr>
                <w:top w:val="none" w:sz="0" w:space="0" w:color="auto"/>
                <w:left w:val="none" w:sz="0" w:space="0" w:color="auto"/>
                <w:bottom w:val="none" w:sz="0" w:space="0" w:color="auto"/>
                <w:right w:val="none" w:sz="0" w:space="0" w:color="auto"/>
              </w:divBdr>
              <w:divsChild>
                <w:div w:id="1394542236">
                  <w:marLeft w:val="-14"/>
                  <w:marRight w:val="-14"/>
                  <w:marTop w:val="0"/>
                  <w:marBottom w:val="136"/>
                  <w:divBdr>
                    <w:top w:val="none" w:sz="0" w:space="0" w:color="auto"/>
                    <w:left w:val="none" w:sz="0" w:space="0" w:color="auto"/>
                    <w:bottom w:val="none" w:sz="0" w:space="0" w:color="auto"/>
                    <w:right w:val="none" w:sz="0" w:space="0" w:color="auto"/>
                  </w:divBdr>
                  <w:divsChild>
                    <w:div w:id="19085260">
                      <w:marLeft w:val="0"/>
                      <w:marRight w:val="0"/>
                      <w:marTop w:val="0"/>
                      <w:marBottom w:val="0"/>
                      <w:divBdr>
                        <w:top w:val="none" w:sz="0" w:space="0" w:color="auto"/>
                        <w:left w:val="none" w:sz="0" w:space="0" w:color="auto"/>
                        <w:bottom w:val="none" w:sz="0" w:space="0" w:color="auto"/>
                        <w:right w:val="none" w:sz="0" w:space="0" w:color="auto"/>
                      </w:divBdr>
                    </w:div>
                    <w:div w:id="64500403">
                      <w:marLeft w:val="0"/>
                      <w:marRight w:val="0"/>
                      <w:marTop w:val="0"/>
                      <w:marBottom w:val="0"/>
                      <w:divBdr>
                        <w:top w:val="none" w:sz="0" w:space="0" w:color="auto"/>
                        <w:left w:val="none" w:sz="0" w:space="0" w:color="auto"/>
                        <w:bottom w:val="none" w:sz="0" w:space="0" w:color="auto"/>
                        <w:right w:val="none" w:sz="0" w:space="0" w:color="auto"/>
                      </w:divBdr>
                    </w:div>
                    <w:div w:id="437409083">
                      <w:marLeft w:val="0"/>
                      <w:marRight w:val="0"/>
                      <w:marTop w:val="0"/>
                      <w:marBottom w:val="0"/>
                      <w:divBdr>
                        <w:top w:val="none" w:sz="0" w:space="0" w:color="auto"/>
                        <w:left w:val="none" w:sz="0" w:space="0" w:color="auto"/>
                        <w:bottom w:val="none" w:sz="0" w:space="0" w:color="auto"/>
                        <w:right w:val="none" w:sz="0" w:space="0" w:color="auto"/>
                      </w:divBdr>
                    </w:div>
                    <w:div w:id="670790863">
                      <w:marLeft w:val="0"/>
                      <w:marRight w:val="0"/>
                      <w:marTop w:val="0"/>
                      <w:marBottom w:val="0"/>
                      <w:divBdr>
                        <w:top w:val="none" w:sz="0" w:space="0" w:color="auto"/>
                        <w:left w:val="none" w:sz="0" w:space="0" w:color="auto"/>
                        <w:bottom w:val="none" w:sz="0" w:space="0" w:color="auto"/>
                        <w:right w:val="none" w:sz="0" w:space="0" w:color="auto"/>
                      </w:divBdr>
                    </w:div>
                    <w:div w:id="673649415">
                      <w:marLeft w:val="0"/>
                      <w:marRight w:val="0"/>
                      <w:marTop w:val="0"/>
                      <w:marBottom w:val="0"/>
                      <w:divBdr>
                        <w:top w:val="none" w:sz="0" w:space="0" w:color="auto"/>
                        <w:left w:val="none" w:sz="0" w:space="0" w:color="auto"/>
                        <w:bottom w:val="none" w:sz="0" w:space="0" w:color="auto"/>
                        <w:right w:val="none" w:sz="0" w:space="0" w:color="auto"/>
                      </w:divBdr>
                    </w:div>
                    <w:div w:id="17266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9FEB1-2189-4FDC-9679-6B5217100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107</Pages>
  <Words>35018</Words>
  <Characters>199606</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234156</CharactersWithSpaces>
  <SharedDoc>false</SharedDoc>
  <HLinks>
    <vt:vector size="180" baseType="variant">
      <vt:variant>
        <vt:i4>1048629</vt:i4>
      </vt:variant>
      <vt:variant>
        <vt:i4>176</vt:i4>
      </vt:variant>
      <vt:variant>
        <vt:i4>0</vt:i4>
      </vt:variant>
      <vt:variant>
        <vt:i4>5</vt:i4>
      </vt:variant>
      <vt:variant>
        <vt:lpwstr/>
      </vt:variant>
      <vt:variant>
        <vt:lpwstr>_Toc485825627</vt:lpwstr>
      </vt:variant>
      <vt:variant>
        <vt:i4>1048629</vt:i4>
      </vt:variant>
      <vt:variant>
        <vt:i4>170</vt:i4>
      </vt:variant>
      <vt:variant>
        <vt:i4>0</vt:i4>
      </vt:variant>
      <vt:variant>
        <vt:i4>5</vt:i4>
      </vt:variant>
      <vt:variant>
        <vt:lpwstr/>
      </vt:variant>
      <vt:variant>
        <vt:lpwstr>_Toc485825626</vt:lpwstr>
      </vt:variant>
      <vt:variant>
        <vt:i4>1048629</vt:i4>
      </vt:variant>
      <vt:variant>
        <vt:i4>164</vt:i4>
      </vt:variant>
      <vt:variant>
        <vt:i4>0</vt:i4>
      </vt:variant>
      <vt:variant>
        <vt:i4>5</vt:i4>
      </vt:variant>
      <vt:variant>
        <vt:lpwstr/>
      </vt:variant>
      <vt:variant>
        <vt:lpwstr>_Toc485825625</vt:lpwstr>
      </vt:variant>
      <vt:variant>
        <vt:i4>1048629</vt:i4>
      </vt:variant>
      <vt:variant>
        <vt:i4>158</vt:i4>
      </vt:variant>
      <vt:variant>
        <vt:i4>0</vt:i4>
      </vt:variant>
      <vt:variant>
        <vt:i4>5</vt:i4>
      </vt:variant>
      <vt:variant>
        <vt:lpwstr/>
      </vt:variant>
      <vt:variant>
        <vt:lpwstr>_Toc485825624</vt:lpwstr>
      </vt:variant>
      <vt:variant>
        <vt:i4>1048629</vt:i4>
      </vt:variant>
      <vt:variant>
        <vt:i4>152</vt:i4>
      </vt:variant>
      <vt:variant>
        <vt:i4>0</vt:i4>
      </vt:variant>
      <vt:variant>
        <vt:i4>5</vt:i4>
      </vt:variant>
      <vt:variant>
        <vt:lpwstr/>
      </vt:variant>
      <vt:variant>
        <vt:lpwstr>_Toc485825623</vt:lpwstr>
      </vt:variant>
      <vt:variant>
        <vt:i4>1048629</vt:i4>
      </vt:variant>
      <vt:variant>
        <vt:i4>146</vt:i4>
      </vt:variant>
      <vt:variant>
        <vt:i4>0</vt:i4>
      </vt:variant>
      <vt:variant>
        <vt:i4>5</vt:i4>
      </vt:variant>
      <vt:variant>
        <vt:lpwstr/>
      </vt:variant>
      <vt:variant>
        <vt:lpwstr>_Toc485825622</vt:lpwstr>
      </vt:variant>
      <vt:variant>
        <vt:i4>1048629</vt:i4>
      </vt:variant>
      <vt:variant>
        <vt:i4>140</vt:i4>
      </vt:variant>
      <vt:variant>
        <vt:i4>0</vt:i4>
      </vt:variant>
      <vt:variant>
        <vt:i4>5</vt:i4>
      </vt:variant>
      <vt:variant>
        <vt:lpwstr/>
      </vt:variant>
      <vt:variant>
        <vt:lpwstr>_Toc485825621</vt:lpwstr>
      </vt:variant>
      <vt:variant>
        <vt:i4>1048629</vt:i4>
      </vt:variant>
      <vt:variant>
        <vt:i4>134</vt:i4>
      </vt:variant>
      <vt:variant>
        <vt:i4>0</vt:i4>
      </vt:variant>
      <vt:variant>
        <vt:i4>5</vt:i4>
      </vt:variant>
      <vt:variant>
        <vt:lpwstr/>
      </vt:variant>
      <vt:variant>
        <vt:lpwstr>_Toc485825620</vt:lpwstr>
      </vt:variant>
      <vt:variant>
        <vt:i4>1245237</vt:i4>
      </vt:variant>
      <vt:variant>
        <vt:i4>128</vt:i4>
      </vt:variant>
      <vt:variant>
        <vt:i4>0</vt:i4>
      </vt:variant>
      <vt:variant>
        <vt:i4>5</vt:i4>
      </vt:variant>
      <vt:variant>
        <vt:lpwstr/>
      </vt:variant>
      <vt:variant>
        <vt:lpwstr>_Toc485825619</vt:lpwstr>
      </vt:variant>
      <vt:variant>
        <vt:i4>1245237</vt:i4>
      </vt:variant>
      <vt:variant>
        <vt:i4>122</vt:i4>
      </vt:variant>
      <vt:variant>
        <vt:i4>0</vt:i4>
      </vt:variant>
      <vt:variant>
        <vt:i4>5</vt:i4>
      </vt:variant>
      <vt:variant>
        <vt:lpwstr/>
      </vt:variant>
      <vt:variant>
        <vt:lpwstr>_Toc485825618</vt:lpwstr>
      </vt:variant>
      <vt:variant>
        <vt:i4>1245237</vt:i4>
      </vt:variant>
      <vt:variant>
        <vt:i4>116</vt:i4>
      </vt:variant>
      <vt:variant>
        <vt:i4>0</vt:i4>
      </vt:variant>
      <vt:variant>
        <vt:i4>5</vt:i4>
      </vt:variant>
      <vt:variant>
        <vt:lpwstr/>
      </vt:variant>
      <vt:variant>
        <vt:lpwstr>_Toc485825617</vt:lpwstr>
      </vt:variant>
      <vt:variant>
        <vt:i4>1245237</vt:i4>
      </vt:variant>
      <vt:variant>
        <vt:i4>110</vt:i4>
      </vt:variant>
      <vt:variant>
        <vt:i4>0</vt:i4>
      </vt:variant>
      <vt:variant>
        <vt:i4>5</vt:i4>
      </vt:variant>
      <vt:variant>
        <vt:lpwstr/>
      </vt:variant>
      <vt:variant>
        <vt:lpwstr>_Toc485825616</vt:lpwstr>
      </vt:variant>
      <vt:variant>
        <vt:i4>1245237</vt:i4>
      </vt:variant>
      <vt:variant>
        <vt:i4>104</vt:i4>
      </vt:variant>
      <vt:variant>
        <vt:i4>0</vt:i4>
      </vt:variant>
      <vt:variant>
        <vt:i4>5</vt:i4>
      </vt:variant>
      <vt:variant>
        <vt:lpwstr/>
      </vt:variant>
      <vt:variant>
        <vt:lpwstr>_Toc485825615</vt:lpwstr>
      </vt:variant>
      <vt:variant>
        <vt:i4>1245237</vt:i4>
      </vt:variant>
      <vt:variant>
        <vt:i4>98</vt:i4>
      </vt:variant>
      <vt:variant>
        <vt:i4>0</vt:i4>
      </vt:variant>
      <vt:variant>
        <vt:i4>5</vt:i4>
      </vt:variant>
      <vt:variant>
        <vt:lpwstr/>
      </vt:variant>
      <vt:variant>
        <vt:lpwstr>_Toc485825614</vt:lpwstr>
      </vt:variant>
      <vt:variant>
        <vt:i4>1245237</vt:i4>
      </vt:variant>
      <vt:variant>
        <vt:i4>92</vt:i4>
      </vt:variant>
      <vt:variant>
        <vt:i4>0</vt:i4>
      </vt:variant>
      <vt:variant>
        <vt:i4>5</vt:i4>
      </vt:variant>
      <vt:variant>
        <vt:lpwstr/>
      </vt:variant>
      <vt:variant>
        <vt:lpwstr>_Toc485825613</vt:lpwstr>
      </vt:variant>
      <vt:variant>
        <vt:i4>1245237</vt:i4>
      </vt:variant>
      <vt:variant>
        <vt:i4>86</vt:i4>
      </vt:variant>
      <vt:variant>
        <vt:i4>0</vt:i4>
      </vt:variant>
      <vt:variant>
        <vt:i4>5</vt:i4>
      </vt:variant>
      <vt:variant>
        <vt:lpwstr/>
      </vt:variant>
      <vt:variant>
        <vt:lpwstr>_Toc485825612</vt:lpwstr>
      </vt:variant>
      <vt:variant>
        <vt:i4>1245237</vt:i4>
      </vt:variant>
      <vt:variant>
        <vt:i4>80</vt:i4>
      </vt:variant>
      <vt:variant>
        <vt:i4>0</vt:i4>
      </vt:variant>
      <vt:variant>
        <vt:i4>5</vt:i4>
      </vt:variant>
      <vt:variant>
        <vt:lpwstr/>
      </vt:variant>
      <vt:variant>
        <vt:lpwstr>_Toc485825611</vt:lpwstr>
      </vt:variant>
      <vt:variant>
        <vt:i4>1245237</vt:i4>
      </vt:variant>
      <vt:variant>
        <vt:i4>74</vt:i4>
      </vt:variant>
      <vt:variant>
        <vt:i4>0</vt:i4>
      </vt:variant>
      <vt:variant>
        <vt:i4>5</vt:i4>
      </vt:variant>
      <vt:variant>
        <vt:lpwstr/>
      </vt:variant>
      <vt:variant>
        <vt:lpwstr>_Toc485825610</vt:lpwstr>
      </vt:variant>
      <vt:variant>
        <vt:i4>1179701</vt:i4>
      </vt:variant>
      <vt:variant>
        <vt:i4>68</vt:i4>
      </vt:variant>
      <vt:variant>
        <vt:i4>0</vt:i4>
      </vt:variant>
      <vt:variant>
        <vt:i4>5</vt:i4>
      </vt:variant>
      <vt:variant>
        <vt:lpwstr/>
      </vt:variant>
      <vt:variant>
        <vt:lpwstr>_Toc485825609</vt:lpwstr>
      </vt:variant>
      <vt:variant>
        <vt:i4>1179701</vt:i4>
      </vt:variant>
      <vt:variant>
        <vt:i4>62</vt:i4>
      </vt:variant>
      <vt:variant>
        <vt:i4>0</vt:i4>
      </vt:variant>
      <vt:variant>
        <vt:i4>5</vt:i4>
      </vt:variant>
      <vt:variant>
        <vt:lpwstr/>
      </vt:variant>
      <vt:variant>
        <vt:lpwstr>_Toc485825608</vt:lpwstr>
      </vt:variant>
      <vt:variant>
        <vt:i4>1179701</vt:i4>
      </vt:variant>
      <vt:variant>
        <vt:i4>56</vt:i4>
      </vt:variant>
      <vt:variant>
        <vt:i4>0</vt:i4>
      </vt:variant>
      <vt:variant>
        <vt:i4>5</vt:i4>
      </vt:variant>
      <vt:variant>
        <vt:lpwstr/>
      </vt:variant>
      <vt:variant>
        <vt:lpwstr>_Toc485825607</vt:lpwstr>
      </vt:variant>
      <vt:variant>
        <vt:i4>1179701</vt:i4>
      </vt:variant>
      <vt:variant>
        <vt:i4>50</vt:i4>
      </vt:variant>
      <vt:variant>
        <vt:i4>0</vt:i4>
      </vt:variant>
      <vt:variant>
        <vt:i4>5</vt:i4>
      </vt:variant>
      <vt:variant>
        <vt:lpwstr/>
      </vt:variant>
      <vt:variant>
        <vt:lpwstr>_Toc485825606</vt:lpwstr>
      </vt:variant>
      <vt:variant>
        <vt:i4>1179701</vt:i4>
      </vt:variant>
      <vt:variant>
        <vt:i4>44</vt:i4>
      </vt:variant>
      <vt:variant>
        <vt:i4>0</vt:i4>
      </vt:variant>
      <vt:variant>
        <vt:i4>5</vt:i4>
      </vt:variant>
      <vt:variant>
        <vt:lpwstr/>
      </vt:variant>
      <vt:variant>
        <vt:lpwstr>_Toc485825605</vt:lpwstr>
      </vt:variant>
      <vt:variant>
        <vt:i4>1179701</vt:i4>
      </vt:variant>
      <vt:variant>
        <vt:i4>38</vt:i4>
      </vt:variant>
      <vt:variant>
        <vt:i4>0</vt:i4>
      </vt:variant>
      <vt:variant>
        <vt:i4>5</vt:i4>
      </vt:variant>
      <vt:variant>
        <vt:lpwstr/>
      </vt:variant>
      <vt:variant>
        <vt:lpwstr>_Toc485825604</vt:lpwstr>
      </vt:variant>
      <vt:variant>
        <vt:i4>1179701</vt:i4>
      </vt:variant>
      <vt:variant>
        <vt:i4>32</vt:i4>
      </vt:variant>
      <vt:variant>
        <vt:i4>0</vt:i4>
      </vt:variant>
      <vt:variant>
        <vt:i4>5</vt:i4>
      </vt:variant>
      <vt:variant>
        <vt:lpwstr/>
      </vt:variant>
      <vt:variant>
        <vt:lpwstr>_Toc485825603</vt:lpwstr>
      </vt:variant>
      <vt:variant>
        <vt:i4>1179701</vt:i4>
      </vt:variant>
      <vt:variant>
        <vt:i4>26</vt:i4>
      </vt:variant>
      <vt:variant>
        <vt:i4>0</vt:i4>
      </vt:variant>
      <vt:variant>
        <vt:i4>5</vt:i4>
      </vt:variant>
      <vt:variant>
        <vt:lpwstr/>
      </vt:variant>
      <vt:variant>
        <vt:lpwstr>_Toc485825602</vt:lpwstr>
      </vt:variant>
      <vt:variant>
        <vt:i4>1179701</vt:i4>
      </vt:variant>
      <vt:variant>
        <vt:i4>20</vt:i4>
      </vt:variant>
      <vt:variant>
        <vt:i4>0</vt:i4>
      </vt:variant>
      <vt:variant>
        <vt:i4>5</vt:i4>
      </vt:variant>
      <vt:variant>
        <vt:lpwstr/>
      </vt:variant>
      <vt:variant>
        <vt:lpwstr>_Toc485825601</vt:lpwstr>
      </vt:variant>
      <vt:variant>
        <vt:i4>1179701</vt:i4>
      </vt:variant>
      <vt:variant>
        <vt:i4>14</vt:i4>
      </vt:variant>
      <vt:variant>
        <vt:i4>0</vt:i4>
      </vt:variant>
      <vt:variant>
        <vt:i4>5</vt:i4>
      </vt:variant>
      <vt:variant>
        <vt:lpwstr/>
      </vt:variant>
      <vt:variant>
        <vt:lpwstr>_Toc485825600</vt:lpwstr>
      </vt:variant>
      <vt:variant>
        <vt:i4>1769526</vt:i4>
      </vt:variant>
      <vt:variant>
        <vt:i4>8</vt:i4>
      </vt:variant>
      <vt:variant>
        <vt:i4>0</vt:i4>
      </vt:variant>
      <vt:variant>
        <vt:i4>5</vt:i4>
      </vt:variant>
      <vt:variant>
        <vt:lpwstr/>
      </vt:variant>
      <vt:variant>
        <vt:lpwstr>_Toc485825599</vt:lpwstr>
      </vt:variant>
      <vt:variant>
        <vt:i4>1769526</vt:i4>
      </vt:variant>
      <vt:variant>
        <vt:i4>2</vt:i4>
      </vt:variant>
      <vt:variant>
        <vt:i4>0</vt:i4>
      </vt:variant>
      <vt:variant>
        <vt:i4>5</vt:i4>
      </vt:variant>
      <vt:variant>
        <vt:lpwstr/>
      </vt:variant>
      <vt:variant>
        <vt:lpwstr>_Toc485825598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cp:lastModifiedBy>детский сад Сказка</cp:lastModifiedBy>
  <cp:revision>3</cp:revision>
  <cp:lastPrinted>2016-11-07T09:07:00Z</cp:lastPrinted>
  <dcterms:created xsi:type="dcterms:W3CDTF">2019-11-15T16:18:00Z</dcterms:created>
  <dcterms:modified xsi:type="dcterms:W3CDTF">2019-11-17T08:55:00Z</dcterms:modified>
</cp:coreProperties>
</file>