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E1C" w:rsidRPr="00971DB4" w:rsidRDefault="004F7E1C" w:rsidP="007C3BA5">
      <w:pPr>
        <w:widowControl w:val="0"/>
        <w:spacing w:after="0" w:line="360" w:lineRule="auto"/>
        <w:rPr>
          <w:rFonts w:ascii="Times New Roman" w:hAnsi="Times New Roman"/>
          <w:b/>
          <w:sz w:val="36"/>
          <w:szCs w:val="36"/>
        </w:rPr>
      </w:pPr>
    </w:p>
    <w:p w:rsidR="00971DB4" w:rsidRPr="00971DB4" w:rsidRDefault="00461330" w:rsidP="007C3BA5">
      <w:pPr>
        <w:widowControl w:val="0"/>
        <w:spacing w:after="0" w:line="360" w:lineRule="auto"/>
        <w:jc w:val="center"/>
        <w:rPr>
          <w:rFonts w:ascii="Times New Roman" w:hAnsi="Times New Roman"/>
          <w:b/>
          <w:sz w:val="36"/>
          <w:szCs w:val="36"/>
        </w:rPr>
      </w:pPr>
      <w:r w:rsidRPr="00461330">
        <w:rPr>
          <w:rFonts w:ascii="Times New Roman" w:hAnsi="Times New Roman"/>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687.75pt">
            <v:imagedata r:id="rId8" o:title="ТНР"/>
          </v:shape>
        </w:pict>
      </w:r>
    </w:p>
    <w:p w:rsidR="007C3BA5" w:rsidRDefault="007C3BA5" w:rsidP="007C3BA5">
      <w:pPr>
        <w:widowControl w:val="0"/>
        <w:spacing w:after="0" w:line="360" w:lineRule="auto"/>
        <w:rPr>
          <w:rFonts w:ascii="Times New Roman" w:hAnsi="Times New Roman"/>
          <w:b/>
          <w:sz w:val="28"/>
          <w:szCs w:val="28"/>
        </w:rPr>
      </w:pPr>
    </w:p>
    <w:p w:rsidR="002D43C9" w:rsidRPr="00971DB4" w:rsidRDefault="002D43C9" w:rsidP="00556073">
      <w:pPr>
        <w:widowControl w:val="0"/>
        <w:spacing w:after="0" w:line="360" w:lineRule="auto"/>
        <w:jc w:val="center"/>
        <w:rPr>
          <w:rFonts w:ascii="Times New Roman" w:hAnsi="Times New Roman"/>
          <w:b/>
          <w:sz w:val="24"/>
          <w:szCs w:val="24"/>
        </w:rPr>
      </w:pPr>
      <w:r w:rsidRPr="00971DB4">
        <w:rPr>
          <w:rFonts w:ascii="Times New Roman" w:hAnsi="Times New Roman"/>
          <w:b/>
          <w:sz w:val="24"/>
          <w:szCs w:val="24"/>
        </w:rPr>
        <w:t>ОГЛАВЛЕНИЕ</w:t>
      </w:r>
    </w:p>
    <w:p w:rsidR="00556073" w:rsidRPr="0063756F" w:rsidRDefault="00461330">
      <w:pPr>
        <w:pStyle w:val="15"/>
        <w:rPr>
          <w:rFonts w:eastAsia="Times New Roman"/>
          <w:lang w:eastAsia="ru-RU"/>
        </w:rPr>
      </w:pPr>
      <w:r w:rsidRPr="001B6748">
        <w:rPr>
          <w:b/>
        </w:rPr>
        <w:fldChar w:fldCharType="begin"/>
      </w:r>
      <w:r w:rsidR="0073511E" w:rsidRPr="001B6748">
        <w:rPr>
          <w:b/>
        </w:rPr>
        <w:instrText xml:space="preserve"> TOC \o "1-4" \h \z \u </w:instrText>
      </w:r>
      <w:r w:rsidRPr="001B6748">
        <w:rPr>
          <w:b/>
        </w:rPr>
        <w:fldChar w:fldCharType="separate"/>
      </w:r>
      <w:hyperlink w:anchor="_Toc485825598" w:history="1">
        <w:r w:rsidR="00556073" w:rsidRPr="00556073">
          <w:rPr>
            <w:rStyle w:val="af4"/>
          </w:rPr>
          <w:t>ВВЕДЕНИЕ</w:t>
        </w:r>
        <w:r w:rsidR="00556073" w:rsidRPr="00556073">
          <w:rPr>
            <w:webHidden/>
          </w:rPr>
          <w:tab/>
        </w:r>
        <w:r w:rsidRPr="00556073">
          <w:rPr>
            <w:webHidden/>
          </w:rPr>
          <w:fldChar w:fldCharType="begin"/>
        </w:r>
        <w:r w:rsidR="00556073" w:rsidRPr="00556073">
          <w:rPr>
            <w:webHidden/>
          </w:rPr>
          <w:instrText xml:space="preserve"> PAGEREF _Toc485825598 \h </w:instrText>
        </w:r>
        <w:r w:rsidRPr="00556073">
          <w:rPr>
            <w:webHidden/>
          </w:rPr>
        </w:r>
        <w:r w:rsidRPr="00556073">
          <w:rPr>
            <w:webHidden/>
          </w:rPr>
          <w:fldChar w:fldCharType="separate"/>
        </w:r>
        <w:r w:rsidR="00492D5A">
          <w:rPr>
            <w:webHidden/>
          </w:rPr>
          <w:t>4</w:t>
        </w:r>
        <w:r w:rsidRPr="00556073">
          <w:rPr>
            <w:webHidden/>
          </w:rPr>
          <w:fldChar w:fldCharType="end"/>
        </w:r>
      </w:hyperlink>
    </w:p>
    <w:p w:rsidR="00556073" w:rsidRPr="0063756F" w:rsidRDefault="00461330">
      <w:pPr>
        <w:pStyle w:val="15"/>
        <w:rPr>
          <w:rFonts w:eastAsia="Times New Roman"/>
          <w:lang w:eastAsia="ru-RU"/>
        </w:rPr>
      </w:pPr>
      <w:hyperlink w:anchor="_Toc485825599" w:history="1">
        <w:r w:rsidR="00556073" w:rsidRPr="00556073">
          <w:rPr>
            <w:rStyle w:val="af4"/>
          </w:rPr>
          <w:t>1. ЦЕЛЕВОЙ РАЗДЕЛ</w:t>
        </w:r>
        <w:r w:rsidR="00556073" w:rsidRPr="00556073">
          <w:rPr>
            <w:webHidden/>
          </w:rPr>
          <w:tab/>
        </w:r>
        <w:r w:rsidRPr="00556073">
          <w:rPr>
            <w:webHidden/>
          </w:rPr>
          <w:fldChar w:fldCharType="begin"/>
        </w:r>
        <w:r w:rsidR="00556073" w:rsidRPr="00556073">
          <w:rPr>
            <w:webHidden/>
          </w:rPr>
          <w:instrText xml:space="preserve"> PAGEREF _Toc485825599 \h </w:instrText>
        </w:r>
        <w:r w:rsidRPr="00556073">
          <w:rPr>
            <w:webHidden/>
          </w:rPr>
        </w:r>
        <w:r w:rsidRPr="00556073">
          <w:rPr>
            <w:webHidden/>
          </w:rPr>
          <w:fldChar w:fldCharType="separate"/>
        </w:r>
        <w:r w:rsidR="00492D5A">
          <w:rPr>
            <w:webHidden/>
          </w:rPr>
          <w:t>8</w:t>
        </w:r>
        <w:r w:rsidRPr="00556073">
          <w:rPr>
            <w:webHidden/>
          </w:rPr>
          <w:fldChar w:fldCharType="end"/>
        </w:r>
      </w:hyperlink>
    </w:p>
    <w:p w:rsidR="00556073" w:rsidRPr="0063756F" w:rsidRDefault="00461330">
      <w:pPr>
        <w:pStyle w:val="25"/>
        <w:rPr>
          <w:rFonts w:ascii="Times New Roman" w:eastAsia="Times New Roman" w:hAnsi="Times New Roman"/>
          <w:noProof/>
          <w:sz w:val="24"/>
          <w:szCs w:val="24"/>
          <w:lang w:eastAsia="ru-RU"/>
        </w:rPr>
      </w:pPr>
      <w:hyperlink w:anchor="_Toc485825600" w:history="1">
        <w:r w:rsidR="00556073" w:rsidRPr="00556073">
          <w:rPr>
            <w:rStyle w:val="af4"/>
            <w:rFonts w:ascii="Times New Roman" w:hAnsi="Times New Roman"/>
            <w:noProof/>
            <w:sz w:val="24"/>
            <w:szCs w:val="24"/>
          </w:rPr>
          <w:t>1.1. Пояснительная записка</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_Toc485825600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8</w:t>
        </w:r>
        <w:r w:rsidRPr="00556073">
          <w:rPr>
            <w:rFonts w:ascii="Times New Roman" w:hAnsi="Times New Roman"/>
            <w:noProof/>
            <w:webHidden/>
            <w:sz w:val="24"/>
            <w:szCs w:val="24"/>
          </w:rPr>
          <w:fldChar w:fldCharType="end"/>
        </w:r>
      </w:hyperlink>
    </w:p>
    <w:p w:rsidR="00556073" w:rsidRPr="0063756F" w:rsidRDefault="00461330">
      <w:pPr>
        <w:pStyle w:val="33"/>
        <w:tabs>
          <w:tab w:val="right" w:leader="dot" w:pos="9628"/>
        </w:tabs>
        <w:rPr>
          <w:rFonts w:ascii="Times New Roman" w:eastAsia="Times New Roman" w:hAnsi="Times New Roman"/>
          <w:noProof/>
          <w:sz w:val="24"/>
          <w:szCs w:val="24"/>
          <w:lang w:eastAsia="ru-RU"/>
        </w:rPr>
      </w:pPr>
      <w:hyperlink w:anchor="_Toc485825601" w:history="1">
        <w:r w:rsidR="00556073" w:rsidRPr="00556073">
          <w:rPr>
            <w:rStyle w:val="af4"/>
            <w:rFonts w:ascii="Times New Roman" w:hAnsi="Times New Roman"/>
            <w:noProof/>
            <w:sz w:val="24"/>
            <w:szCs w:val="24"/>
          </w:rPr>
          <w:t>1.1.1. Цели и задачи Программы</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_Toc485825601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8</w:t>
        </w:r>
        <w:r w:rsidRPr="00556073">
          <w:rPr>
            <w:rFonts w:ascii="Times New Roman" w:hAnsi="Times New Roman"/>
            <w:noProof/>
            <w:webHidden/>
            <w:sz w:val="24"/>
            <w:szCs w:val="24"/>
          </w:rPr>
          <w:fldChar w:fldCharType="end"/>
        </w:r>
      </w:hyperlink>
    </w:p>
    <w:p w:rsidR="00556073" w:rsidRPr="0063756F" w:rsidRDefault="00461330">
      <w:pPr>
        <w:pStyle w:val="33"/>
        <w:tabs>
          <w:tab w:val="right" w:leader="dot" w:pos="9628"/>
        </w:tabs>
        <w:rPr>
          <w:rFonts w:ascii="Times New Roman" w:eastAsia="Times New Roman" w:hAnsi="Times New Roman"/>
          <w:noProof/>
          <w:sz w:val="24"/>
          <w:szCs w:val="24"/>
          <w:lang w:eastAsia="ru-RU"/>
        </w:rPr>
      </w:pPr>
      <w:hyperlink w:anchor="_Toc485825602" w:history="1">
        <w:r w:rsidR="00556073" w:rsidRPr="00556073">
          <w:rPr>
            <w:rStyle w:val="af4"/>
            <w:rFonts w:ascii="Times New Roman" w:hAnsi="Times New Roman"/>
            <w:noProof/>
            <w:sz w:val="24"/>
            <w:szCs w:val="24"/>
          </w:rPr>
          <w:t>1.1.2. Принципы и подходы к формированию Программы</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_Toc485825602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10</w:t>
        </w:r>
        <w:r w:rsidRPr="00556073">
          <w:rPr>
            <w:rFonts w:ascii="Times New Roman" w:hAnsi="Times New Roman"/>
            <w:noProof/>
            <w:webHidden/>
            <w:sz w:val="24"/>
            <w:szCs w:val="24"/>
          </w:rPr>
          <w:fldChar w:fldCharType="end"/>
        </w:r>
      </w:hyperlink>
    </w:p>
    <w:p w:rsidR="00556073" w:rsidRPr="0063756F" w:rsidRDefault="00461330">
      <w:pPr>
        <w:pStyle w:val="25"/>
        <w:rPr>
          <w:rFonts w:ascii="Times New Roman" w:eastAsia="Times New Roman" w:hAnsi="Times New Roman"/>
          <w:noProof/>
          <w:sz w:val="24"/>
          <w:szCs w:val="24"/>
          <w:lang w:eastAsia="ru-RU"/>
        </w:rPr>
      </w:pPr>
      <w:hyperlink w:anchor="_Toc485825603" w:history="1">
        <w:r w:rsidR="00556073" w:rsidRPr="00556073">
          <w:rPr>
            <w:rStyle w:val="af4"/>
            <w:rFonts w:ascii="Times New Roman" w:hAnsi="Times New Roman"/>
            <w:noProof/>
            <w:sz w:val="24"/>
            <w:szCs w:val="24"/>
          </w:rPr>
          <w:t>1.2. Планируемые результаты</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_Toc485825603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12</w:t>
        </w:r>
        <w:r w:rsidRPr="00556073">
          <w:rPr>
            <w:rFonts w:ascii="Times New Roman" w:hAnsi="Times New Roman"/>
            <w:noProof/>
            <w:webHidden/>
            <w:sz w:val="24"/>
            <w:szCs w:val="24"/>
          </w:rPr>
          <w:fldChar w:fldCharType="end"/>
        </w:r>
      </w:hyperlink>
    </w:p>
    <w:p w:rsidR="00556073" w:rsidRPr="0063756F" w:rsidRDefault="00461330">
      <w:pPr>
        <w:pStyle w:val="33"/>
        <w:tabs>
          <w:tab w:val="right" w:leader="dot" w:pos="9628"/>
        </w:tabs>
        <w:rPr>
          <w:rFonts w:ascii="Times New Roman" w:eastAsia="Times New Roman" w:hAnsi="Times New Roman"/>
          <w:noProof/>
          <w:sz w:val="24"/>
          <w:szCs w:val="24"/>
          <w:lang w:eastAsia="ru-RU"/>
        </w:rPr>
      </w:pPr>
      <w:hyperlink w:anchor="_Toc485825604" w:history="1">
        <w:r w:rsidR="00556073" w:rsidRPr="00556073">
          <w:rPr>
            <w:rStyle w:val="af4"/>
            <w:rFonts w:ascii="Times New Roman" w:hAnsi="Times New Roman"/>
            <w:noProof/>
            <w:sz w:val="24"/>
            <w:szCs w:val="24"/>
          </w:rPr>
          <w:t>1.2.1. Целевые ориентиры дошкольного возраста</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_Toc485825604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12</w:t>
        </w:r>
        <w:r w:rsidRPr="00556073">
          <w:rPr>
            <w:rFonts w:ascii="Times New Roman" w:hAnsi="Times New Roman"/>
            <w:noProof/>
            <w:webHidden/>
            <w:sz w:val="24"/>
            <w:szCs w:val="24"/>
          </w:rPr>
          <w:fldChar w:fldCharType="end"/>
        </w:r>
      </w:hyperlink>
    </w:p>
    <w:p w:rsidR="00556073" w:rsidRPr="0063756F" w:rsidRDefault="00461330">
      <w:pPr>
        <w:pStyle w:val="33"/>
        <w:tabs>
          <w:tab w:val="right" w:leader="dot" w:pos="9628"/>
        </w:tabs>
        <w:rPr>
          <w:rFonts w:ascii="Times New Roman" w:eastAsia="Times New Roman" w:hAnsi="Times New Roman"/>
          <w:noProof/>
          <w:sz w:val="24"/>
          <w:szCs w:val="24"/>
          <w:lang w:eastAsia="ru-RU"/>
        </w:rPr>
      </w:pPr>
      <w:hyperlink w:anchor="_Toc485825605" w:history="1">
        <w:r w:rsidR="00556073" w:rsidRPr="00556073">
          <w:rPr>
            <w:rStyle w:val="af4"/>
            <w:rFonts w:ascii="Times New Roman" w:hAnsi="Times New Roman"/>
            <w:noProof/>
            <w:sz w:val="24"/>
            <w:szCs w:val="24"/>
          </w:rPr>
          <w:t>1.2.2. Целевые ориентиры на этапе завершения освоения Программы</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_Toc485825605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16</w:t>
        </w:r>
        <w:r w:rsidRPr="00556073">
          <w:rPr>
            <w:rFonts w:ascii="Times New Roman" w:hAnsi="Times New Roman"/>
            <w:noProof/>
            <w:webHidden/>
            <w:sz w:val="24"/>
            <w:szCs w:val="24"/>
          </w:rPr>
          <w:fldChar w:fldCharType="end"/>
        </w:r>
      </w:hyperlink>
    </w:p>
    <w:p w:rsidR="00556073" w:rsidRPr="0063756F" w:rsidRDefault="00461330">
      <w:pPr>
        <w:pStyle w:val="25"/>
        <w:rPr>
          <w:rFonts w:ascii="Times New Roman" w:eastAsia="Times New Roman" w:hAnsi="Times New Roman"/>
          <w:noProof/>
          <w:sz w:val="24"/>
          <w:szCs w:val="24"/>
          <w:lang w:eastAsia="ru-RU"/>
        </w:rPr>
      </w:pPr>
      <w:hyperlink w:anchor="_Toc485825606" w:history="1">
        <w:r w:rsidR="00556073" w:rsidRPr="00556073">
          <w:rPr>
            <w:rStyle w:val="af4"/>
            <w:rFonts w:ascii="Times New Roman" w:hAnsi="Times New Roman"/>
            <w:noProof/>
            <w:sz w:val="24"/>
            <w:szCs w:val="24"/>
          </w:rPr>
          <w:t>1.3. Развивающее оценивание качества образовательной деятельности по Программе</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_Toc485825606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18</w:t>
        </w:r>
        <w:r w:rsidRPr="00556073">
          <w:rPr>
            <w:rFonts w:ascii="Times New Roman" w:hAnsi="Times New Roman"/>
            <w:noProof/>
            <w:webHidden/>
            <w:sz w:val="24"/>
            <w:szCs w:val="24"/>
          </w:rPr>
          <w:fldChar w:fldCharType="end"/>
        </w:r>
      </w:hyperlink>
    </w:p>
    <w:p w:rsidR="00556073" w:rsidRPr="0063756F" w:rsidRDefault="00461330">
      <w:pPr>
        <w:pStyle w:val="15"/>
        <w:rPr>
          <w:rFonts w:eastAsia="Times New Roman"/>
          <w:lang w:eastAsia="ru-RU"/>
        </w:rPr>
      </w:pPr>
      <w:hyperlink w:anchor="_Toc485825607" w:history="1">
        <w:r w:rsidR="00556073" w:rsidRPr="00556073">
          <w:rPr>
            <w:rStyle w:val="af4"/>
          </w:rPr>
          <w:t>2. СОДЕРЖАТЕЛЬНЫЙ РАЗДЕЛ</w:t>
        </w:r>
        <w:r w:rsidR="00556073" w:rsidRPr="00556073">
          <w:rPr>
            <w:webHidden/>
          </w:rPr>
          <w:tab/>
        </w:r>
        <w:r w:rsidRPr="00556073">
          <w:rPr>
            <w:webHidden/>
          </w:rPr>
          <w:fldChar w:fldCharType="begin"/>
        </w:r>
        <w:r w:rsidR="00556073" w:rsidRPr="00556073">
          <w:rPr>
            <w:webHidden/>
          </w:rPr>
          <w:instrText xml:space="preserve"> PAGEREF _Toc485825607 \h </w:instrText>
        </w:r>
        <w:r w:rsidRPr="00556073">
          <w:rPr>
            <w:webHidden/>
          </w:rPr>
        </w:r>
        <w:r w:rsidRPr="00556073">
          <w:rPr>
            <w:webHidden/>
          </w:rPr>
          <w:fldChar w:fldCharType="separate"/>
        </w:r>
        <w:r w:rsidR="00492D5A">
          <w:rPr>
            <w:webHidden/>
          </w:rPr>
          <w:t>21</w:t>
        </w:r>
        <w:r w:rsidRPr="00556073">
          <w:rPr>
            <w:webHidden/>
          </w:rPr>
          <w:fldChar w:fldCharType="end"/>
        </w:r>
      </w:hyperlink>
    </w:p>
    <w:p w:rsidR="00556073" w:rsidRPr="0063756F" w:rsidRDefault="00461330">
      <w:pPr>
        <w:pStyle w:val="25"/>
        <w:rPr>
          <w:rFonts w:ascii="Times New Roman" w:eastAsia="Times New Roman" w:hAnsi="Times New Roman"/>
          <w:noProof/>
          <w:sz w:val="24"/>
          <w:szCs w:val="24"/>
          <w:lang w:eastAsia="ru-RU"/>
        </w:rPr>
      </w:pPr>
      <w:hyperlink w:anchor="_Toc485825608" w:history="1">
        <w:r w:rsidR="00556073" w:rsidRPr="00556073">
          <w:rPr>
            <w:rStyle w:val="af4"/>
            <w:rFonts w:ascii="Times New Roman" w:hAnsi="Times New Roman"/>
            <w:noProof/>
            <w:sz w:val="24"/>
            <w:szCs w:val="24"/>
          </w:rPr>
          <w:t>2.1. Общие положения</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_Toc485825608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21</w:t>
        </w:r>
        <w:r w:rsidRPr="00556073">
          <w:rPr>
            <w:rFonts w:ascii="Times New Roman" w:hAnsi="Times New Roman"/>
            <w:noProof/>
            <w:webHidden/>
            <w:sz w:val="24"/>
            <w:szCs w:val="24"/>
          </w:rPr>
          <w:fldChar w:fldCharType="end"/>
        </w:r>
      </w:hyperlink>
    </w:p>
    <w:p w:rsidR="00556073" w:rsidRPr="0063756F" w:rsidRDefault="00461330">
      <w:pPr>
        <w:pStyle w:val="25"/>
        <w:rPr>
          <w:rFonts w:ascii="Times New Roman" w:eastAsia="Times New Roman" w:hAnsi="Times New Roman"/>
          <w:noProof/>
          <w:sz w:val="24"/>
          <w:szCs w:val="24"/>
          <w:lang w:eastAsia="ru-RU"/>
        </w:rPr>
      </w:pPr>
      <w:hyperlink w:anchor="_Toc485825609" w:history="1">
        <w:r w:rsidR="00556073" w:rsidRPr="00556073">
          <w:rPr>
            <w:rStyle w:val="af4"/>
            <w:rFonts w:ascii="Times New Roman" w:hAnsi="Times New Roman"/>
            <w:noProof/>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_Toc485825609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23</w:t>
        </w:r>
        <w:r w:rsidRPr="00556073">
          <w:rPr>
            <w:rFonts w:ascii="Times New Roman" w:hAnsi="Times New Roman"/>
            <w:noProof/>
            <w:webHidden/>
            <w:sz w:val="24"/>
            <w:szCs w:val="24"/>
          </w:rPr>
          <w:fldChar w:fldCharType="end"/>
        </w:r>
      </w:hyperlink>
    </w:p>
    <w:p w:rsidR="00556073" w:rsidRPr="0063756F" w:rsidRDefault="00461330">
      <w:pPr>
        <w:pStyle w:val="33"/>
        <w:tabs>
          <w:tab w:val="right" w:leader="dot" w:pos="9628"/>
        </w:tabs>
        <w:rPr>
          <w:rFonts w:ascii="Times New Roman" w:eastAsia="Times New Roman" w:hAnsi="Times New Roman"/>
          <w:noProof/>
          <w:sz w:val="24"/>
          <w:szCs w:val="24"/>
          <w:lang w:eastAsia="ru-RU"/>
        </w:rPr>
      </w:pPr>
      <w:hyperlink w:anchor="_Toc485825610" w:history="1">
        <w:r w:rsidR="00556073" w:rsidRPr="00556073">
          <w:rPr>
            <w:rStyle w:val="af4"/>
            <w:rFonts w:ascii="Times New Roman" w:eastAsia="SimSun" w:hAnsi="Times New Roman"/>
            <w:noProof/>
            <w:sz w:val="24"/>
            <w:szCs w:val="24"/>
          </w:rPr>
          <w:t>2.2.1. Социально-коммуникативное развитие</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_Toc485825610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23</w:t>
        </w:r>
        <w:r w:rsidRPr="00556073">
          <w:rPr>
            <w:rFonts w:ascii="Times New Roman" w:hAnsi="Times New Roman"/>
            <w:noProof/>
            <w:webHidden/>
            <w:sz w:val="24"/>
            <w:szCs w:val="24"/>
          </w:rPr>
          <w:fldChar w:fldCharType="end"/>
        </w:r>
      </w:hyperlink>
    </w:p>
    <w:p w:rsidR="00556073" w:rsidRPr="0063756F" w:rsidRDefault="00461330">
      <w:pPr>
        <w:pStyle w:val="33"/>
        <w:tabs>
          <w:tab w:val="right" w:leader="dot" w:pos="9628"/>
        </w:tabs>
        <w:rPr>
          <w:rFonts w:ascii="Times New Roman" w:eastAsia="Times New Roman" w:hAnsi="Times New Roman"/>
          <w:noProof/>
          <w:sz w:val="24"/>
          <w:szCs w:val="24"/>
          <w:lang w:eastAsia="ru-RU"/>
        </w:rPr>
      </w:pPr>
      <w:hyperlink w:anchor="_Toc485825611" w:history="1">
        <w:r w:rsidR="00556073" w:rsidRPr="00556073">
          <w:rPr>
            <w:rStyle w:val="af4"/>
            <w:rFonts w:ascii="Times New Roman" w:hAnsi="Times New Roman"/>
            <w:noProof/>
            <w:sz w:val="24"/>
            <w:szCs w:val="24"/>
          </w:rPr>
          <w:t>2.2.2. Познавательное развитие</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_Toc485825611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28</w:t>
        </w:r>
        <w:r w:rsidRPr="00556073">
          <w:rPr>
            <w:rFonts w:ascii="Times New Roman" w:hAnsi="Times New Roman"/>
            <w:noProof/>
            <w:webHidden/>
            <w:sz w:val="24"/>
            <w:szCs w:val="24"/>
          </w:rPr>
          <w:fldChar w:fldCharType="end"/>
        </w:r>
      </w:hyperlink>
    </w:p>
    <w:p w:rsidR="00556073" w:rsidRPr="0063756F" w:rsidRDefault="00461330">
      <w:pPr>
        <w:pStyle w:val="33"/>
        <w:tabs>
          <w:tab w:val="right" w:leader="dot" w:pos="9628"/>
        </w:tabs>
        <w:rPr>
          <w:rFonts w:ascii="Times New Roman" w:eastAsia="Times New Roman" w:hAnsi="Times New Roman"/>
          <w:noProof/>
          <w:sz w:val="24"/>
          <w:szCs w:val="24"/>
          <w:lang w:eastAsia="ru-RU"/>
        </w:rPr>
      </w:pPr>
      <w:hyperlink w:anchor="_Toc485825612" w:history="1">
        <w:r w:rsidR="00556073" w:rsidRPr="00556073">
          <w:rPr>
            <w:rStyle w:val="af4"/>
            <w:rFonts w:ascii="Times New Roman" w:hAnsi="Times New Roman"/>
            <w:noProof/>
            <w:sz w:val="24"/>
            <w:szCs w:val="24"/>
          </w:rPr>
          <w:t xml:space="preserve">2.2.3. </w:t>
        </w:r>
        <w:r w:rsidR="00556073" w:rsidRPr="00556073">
          <w:rPr>
            <w:rStyle w:val="af4"/>
            <w:rFonts w:ascii="Times New Roman" w:hAnsi="Times New Roman"/>
            <w:noProof/>
            <w:sz w:val="24"/>
            <w:szCs w:val="24"/>
            <w:lang w:eastAsia="ru-RU"/>
          </w:rPr>
          <w:t>Речевое развитие</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_Toc485825612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31</w:t>
        </w:r>
        <w:r w:rsidRPr="00556073">
          <w:rPr>
            <w:rFonts w:ascii="Times New Roman" w:hAnsi="Times New Roman"/>
            <w:noProof/>
            <w:webHidden/>
            <w:sz w:val="24"/>
            <w:szCs w:val="24"/>
          </w:rPr>
          <w:fldChar w:fldCharType="end"/>
        </w:r>
      </w:hyperlink>
    </w:p>
    <w:p w:rsidR="00556073" w:rsidRPr="0063756F" w:rsidRDefault="00461330">
      <w:pPr>
        <w:pStyle w:val="33"/>
        <w:tabs>
          <w:tab w:val="right" w:leader="dot" w:pos="9628"/>
        </w:tabs>
        <w:rPr>
          <w:rFonts w:ascii="Times New Roman" w:eastAsia="Times New Roman" w:hAnsi="Times New Roman"/>
          <w:noProof/>
          <w:sz w:val="24"/>
          <w:szCs w:val="24"/>
          <w:lang w:eastAsia="ru-RU"/>
        </w:rPr>
      </w:pPr>
      <w:hyperlink w:anchor="_Toc485825613" w:history="1">
        <w:r w:rsidR="00556073" w:rsidRPr="00556073">
          <w:rPr>
            <w:rStyle w:val="af4"/>
            <w:rFonts w:ascii="Times New Roman" w:hAnsi="Times New Roman"/>
            <w:noProof/>
            <w:sz w:val="24"/>
            <w:szCs w:val="24"/>
            <w:lang w:eastAsia="ru-RU"/>
          </w:rPr>
          <w:t>2.2.4. Художественно-эстетическое развитие</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_Toc485825613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35</w:t>
        </w:r>
        <w:r w:rsidRPr="00556073">
          <w:rPr>
            <w:rFonts w:ascii="Times New Roman" w:hAnsi="Times New Roman"/>
            <w:noProof/>
            <w:webHidden/>
            <w:sz w:val="24"/>
            <w:szCs w:val="24"/>
          </w:rPr>
          <w:fldChar w:fldCharType="end"/>
        </w:r>
      </w:hyperlink>
    </w:p>
    <w:p w:rsidR="00556073" w:rsidRPr="0063756F" w:rsidRDefault="00461330">
      <w:pPr>
        <w:pStyle w:val="33"/>
        <w:tabs>
          <w:tab w:val="right" w:leader="dot" w:pos="9628"/>
        </w:tabs>
        <w:rPr>
          <w:rFonts w:ascii="Times New Roman" w:eastAsia="Times New Roman" w:hAnsi="Times New Roman"/>
          <w:noProof/>
          <w:sz w:val="24"/>
          <w:szCs w:val="24"/>
          <w:lang w:eastAsia="ru-RU"/>
        </w:rPr>
      </w:pPr>
      <w:hyperlink w:anchor="_Toc485825614" w:history="1">
        <w:r w:rsidR="00556073" w:rsidRPr="00556073">
          <w:rPr>
            <w:rStyle w:val="af4"/>
            <w:rFonts w:ascii="Times New Roman" w:hAnsi="Times New Roman"/>
            <w:noProof/>
            <w:sz w:val="24"/>
            <w:szCs w:val="24"/>
            <w:lang w:eastAsia="ru-RU"/>
          </w:rPr>
          <w:t>2.2.5. Физическое развитие</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_Toc485825614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40</w:t>
        </w:r>
        <w:r w:rsidRPr="00556073">
          <w:rPr>
            <w:rFonts w:ascii="Times New Roman" w:hAnsi="Times New Roman"/>
            <w:noProof/>
            <w:webHidden/>
            <w:sz w:val="24"/>
            <w:szCs w:val="24"/>
          </w:rPr>
          <w:fldChar w:fldCharType="end"/>
        </w:r>
      </w:hyperlink>
    </w:p>
    <w:p w:rsidR="00556073" w:rsidRPr="0063756F" w:rsidRDefault="00461330">
      <w:pPr>
        <w:pStyle w:val="25"/>
        <w:rPr>
          <w:rFonts w:ascii="Times New Roman" w:eastAsia="Times New Roman" w:hAnsi="Times New Roman"/>
          <w:noProof/>
          <w:sz w:val="24"/>
          <w:szCs w:val="24"/>
          <w:lang w:eastAsia="ru-RU"/>
        </w:rPr>
      </w:pPr>
      <w:hyperlink w:anchor="_Toc485825615" w:history="1">
        <w:r w:rsidR="00556073" w:rsidRPr="00556073">
          <w:rPr>
            <w:rStyle w:val="af4"/>
            <w:rFonts w:ascii="Times New Roman" w:hAnsi="Times New Roman"/>
            <w:noProof/>
            <w:sz w:val="24"/>
            <w:szCs w:val="24"/>
          </w:rPr>
          <w:t>2.3. Взаимодействие взрослых с детьми</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_Toc485825615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44</w:t>
        </w:r>
        <w:r w:rsidRPr="00556073">
          <w:rPr>
            <w:rFonts w:ascii="Times New Roman" w:hAnsi="Times New Roman"/>
            <w:noProof/>
            <w:webHidden/>
            <w:sz w:val="24"/>
            <w:szCs w:val="24"/>
          </w:rPr>
          <w:fldChar w:fldCharType="end"/>
        </w:r>
      </w:hyperlink>
    </w:p>
    <w:p w:rsidR="00556073" w:rsidRPr="0063756F" w:rsidRDefault="00461330">
      <w:pPr>
        <w:pStyle w:val="25"/>
        <w:rPr>
          <w:rFonts w:ascii="Times New Roman" w:eastAsia="Times New Roman" w:hAnsi="Times New Roman"/>
          <w:noProof/>
          <w:sz w:val="24"/>
          <w:szCs w:val="24"/>
          <w:lang w:eastAsia="ru-RU"/>
        </w:rPr>
      </w:pPr>
      <w:hyperlink w:anchor="_Toc485825616" w:history="1">
        <w:r w:rsidR="00556073" w:rsidRPr="00556073">
          <w:rPr>
            <w:rStyle w:val="af4"/>
            <w:rFonts w:ascii="Times New Roman" w:hAnsi="Times New Roman"/>
            <w:noProof/>
            <w:sz w:val="24"/>
            <w:szCs w:val="24"/>
          </w:rPr>
          <w:t>2.4. Взаимодействие педагогического коллектива с семьями дошкольников с ТНР</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_Toc485825616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50</w:t>
        </w:r>
        <w:r w:rsidRPr="00556073">
          <w:rPr>
            <w:rFonts w:ascii="Times New Roman" w:hAnsi="Times New Roman"/>
            <w:noProof/>
            <w:webHidden/>
            <w:sz w:val="24"/>
            <w:szCs w:val="24"/>
          </w:rPr>
          <w:fldChar w:fldCharType="end"/>
        </w:r>
      </w:hyperlink>
    </w:p>
    <w:p w:rsidR="00556073" w:rsidRPr="0063756F" w:rsidRDefault="00461330">
      <w:pPr>
        <w:pStyle w:val="25"/>
        <w:rPr>
          <w:rFonts w:ascii="Times New Roman" w:eastAsia="Times New Roman" w:hAnsi="Times New Roman"/>
          <w:noProof/>
          <w:sz w:val="24"/>
          <w:szCs w:val="24"/>
          <w:lang w:eastAsia="ru-RU"/>
        </w:rPr>
      </w:pPr>
      <w:hyperlink w:anchor="_Toc485825617" w:history="1">
        <w:r w:rsidR="00556073" w:rsidRPr="00556073">
          <w:rPr>
            <w:rStyle w:val="af4"/>
            <w:rFonts w:ascii="Times New Roman" w:hAnsi="Times New Roman"/>
            <w:noProof/>
            <w:sz w:val="24"/>
            <w:szCs w:val="24"/>
          </w:rPr>
          <w:t>2.5. Программа коррекционной работы с детьми с ТНР (содержание образовательной деятельности по профессиональной коррекции нарушений развития детей (коррекционная программа))</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_Toc485825617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52</w:t>
        </w:r>
        <w:r w:rsidRPr="00556073">
          <w:rPr>
            <w:rFonts w:ascii="Times New Roman" w:hAnsi="Times New Roman"/>
            <w:noProof/>
            <w:webHidden/>
            <w:sz w:val="24"/>
            <w:szCs w:val="24"/>
          </w:rPr>
          <w:fldChar w:fldCharType="end"/>
        </w:r>
      </w:hyperlink>
    </w:p>
    <w:p w:rsidR="00556073" w:rsidRPr="0063756F" w:rsidRDefault="00461330">
      <w:pPr>
        <w:pStyle w:val="25"/>
        <w:rPr>
          <w:rFonts w:ascii="Times New Roman" w:eastAsia="Times New Roman" w:hAnsi="Times New Roman"/>
          <w:noProof/>
          <w:sz w:val="24"/>
          <w:szCs w:val="24"/>
          <w:lang w:eastAsia="ru-RU"/>
        </w:rPr>
      </w:pPr>
      <w:hyperlink w:anchor="_Toc485825618" w:history="1">
        <w:r w:rsidR="00556073" w:rsidRPr="00556073">
          <w:rPr>
            <w:rStyle w:val="af4"/>
            <w:rFonts w:ascii="Times New Roman" w:hAnsi="Times New Roman"/>
            <w:noProof/>
            <w:sz w:val="24"/>
            <w:szCs w:val="24"/>
          </w:rPr>
          <w:t>3.1. Психолого-педагогические условия, обеспечивающие развитие ребенка</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_Toc485825618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67</w:t>
        </w:r>
        <w:r w:rsidRPr="00556073">
          <w:rPr>
            <w:rFonts w:ascii="Times New Roman" w:hAnsi="Times New Roman"/>
            <w:noProof/>
            <w:webHidden/>
            <w:sz w:val="24"/>
            <w:szCs w:val="24"/>
          </w:rPr>
          <w:fldChar w:fldCharType="end"/>
        </w:r>
      </w:hyperlink>
    </w:p>
    <w:p w:rsidR="00556073" w:rsidRPr="0063756F" w:rsidRDefault="00461330">
      <w:pPr>
        <w:pStyle w:val="25"/>
        <w:rPr>
          <w:rFonts w:ascii="Times New Roman" w:eastAsia="Times New Roman" w:hAnsi="Times New Roman"/>
          <w:noProof/>
          <w:sz w:val="24"/>
          <w:szCs w:val="24"/>
          <w:lang w:eastAsia="ru-RU"/>
        </w:rPr>
      </w:pPr>
      <w:hyperlink w:anchor="_Toc485825619" w:history="1">
        <w:r w:rsidR="00556073" w:rsidRPr="00556073">
          <w:rPr>
            <w:rStyle w:val="af4"/>
            <w:rFonts w:ascii="Times New Roman" w:hAnsi="Times New Roman"/>
            <w:noProof/>
            <w:sz w:val="24"/>
            <w:szCs w:val="24"/>
          </w:rPr>
          <w:t>3.2. Организация развивающей предметно-пространственной среды</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_Toc485825619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68</w:t>
        </w:r>
        <w:r w:rsidRPr="00556073">
          <w:rPr>
            <w:rFonts w:ascii="Times New Roman" w:hAnsi="Times New Roman"/>
            <w:noProof/>
            <w:webHidden/>
            <w:sz w:val="24"/>
            <w:szCs w:val="24"/>
          </w:rPr>
          <w:fldChar w:fldCharType="end"/>
        </w:r>
      </w:hyperlink>
    </w:p>
    <w:p w:rsidR="00556073" w:rsidRPr="0063756F" w:rsidRDefault="00461330">
      <w:pPr>
        <w:pStyle w:val="25"/>
        <w:rPr>
          <w:rFonts w:ascii="Times New Roman" w:eastAsia="Times New Roman" w:hAnsi="Times New Roman"/>
          <w:noProof/>
          <w:sz w:val="24"/>
          <w:szCs w:val="24"/>
          <w:lang w:eastAsia="ru-RU"/>
        </w:rPr>
      </w:pPr>
      <w:hyperlink w:anchor="_Toc485825620" w:history="1">
        <w:r w:rsidR="00556073" w:rsidRPr="00556073">
          <w:rPr>
            <w:rStyle w:val="af4"/>
            <w:rFonts w:ascii="Times New Roman" w:hAnsi="Times New Roman"/>
            <w:noProof/>
            <w:sz w:val="24"/>
            <w:szCs w:val="24"/>
          </w:rPr>
          <w:t>3.3. Кадровые условия реализации Программы</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_Toc485825620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80</w:t>
        </w:r>
        <w:r w:rsidRPr="00556073">
          <w:rPr>
            <w:rFonts w:ascii="Times New Roman" w:hAnsi="Times New Roman"/>
            <w:noProof/>
            <w:webHidden/>
            <w:sz w:val="24"/>
            <w:szCs w:val="24"/>
          </w:rPr>
          <w:fldChar w:fldCharType="end"/>
        </w:r>
      </w:hyperlink>
    </w:p>
    <w:p w:rsidR="00556073" w:rsidRPr="0063756F" w:rsidRDefault="00461330">
      <w:pPr>
        <w:pStyle w:val="25"/>
        <w:rPr>
          <w:rFonts w:ascii="Times New Roman" w:eastAsia="Times New Roman" w:hAnsi="Times New Roman"/>
          <w:noProof/>
          <w:sz w:val="24"/>
          <w:szCs w:val="24"/>
          <w:lang w:eastAsia="ru-RU"/>
        </w:rPr>
      </w:pPr>
      <w:hyperlink w:anchor="_Toc485825621" w:history="1">
        <w:r w:rsidR="00556073" w:rsidRPr="00556073">
          <w:rPr>
            <w:rStyle w:val="af4"/>
            <w:rFonts w:ascii="Times New Roman" w:hAnsi="Times New Roman"/>
            <w:noProof/>
            <w:sz w:val="24"/>
            <w:szCs w:val="24"/>
          </w:rPr>
          <w:t>3.4. Материально-техническое обеспечение Программы</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_Toc485825621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81</w:t>
        </w:r>
        <w:r w:rsidRPr="00556073">
          <w:rPr>
            <w:rFonts w:ascii="Times New Roman" w:hAnsi="Times New Roman"/>
            <w:noProof/>
            <w:webHidden/>
            <w:sz w:val="24"/>
            <w:szCs w:val="24"/>
          </w:rPr>
          <w:fldChar w:fldCharType="end"/>
        </w:r>
      </w:hyperlink>
    </w:p>
    <w:p w:rsidR="00556073" w:rsidRPr="0063756F" w:rsidRDefault="00461330">
      <w:pPr>
        <w:pStyle w:val="25"/>
        <w:rPr>
          <w:rFonts w:ascii="Times New Roman" w:eastAsia="Times New Roman" w:hAnsi="Times New Roman"/>
          <w:noProof/>
          <w:sz w:val="24"/>
          <w:szCs w:val="24"/>
          <w:lang w:eastAsia="ru-RU"/>
        </w:rPr>
      </w:pPr>
      <w:hyperlink w:anchor="_Toc485825622" w:history="1">
        <w:r w:rsidR="00556073" w:rsidRPr="00556073">
          <w:rPr>
            <w:rStyle w:val="af4"/>
            <w:rFonts w:ascii="Times New Roman" w:hAnsi="Times New Roman"/>
            <w:noProof/>
            <w:sz w:val="24"/>
            <w:szCs w:val="24"/>
          </w:rPr>
          <w:t>3.5. Финансовые условия реализации Программы</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_Toc485825622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83</w:t>
        </w:r>
        <w:r w:rsidRPr="00556073">
          <w:rPr>
            <w:rFonts w:ascii="Times New Roman" w:hAnsi="Times New Roman"/>
            <w:noProof/>
            <w:webHidden/>
            <w:sz w:val="24"/>
            <w:szCs w:val="24"/>
          </w:rPr>
          <w:fldChar w:fldCharType="end"/>
        </w:r>
      </w:hyperlink>
    </w:p>
    <w:p w:rsidR="00556073" w:rsidRPr="0063756F" w:rsidRDefault="00461330">
      <w:pPr>
        <w:pStyle w:val="25"/>
        <w:rPr>
          <w:rFonts w:ascii="Times New Roman" w:eastAsia="Times New Roman" w:hAnsi="Times New Roman"/>
          <w:noProof/>
          <w:sz w:val="24"/>
          <w:szCs w:val="24"/>
          <w:lang w:eastAsia="ru-RU"/>
        </w:rPr>
      </w:pPr>
      <w:hyperlink w:anchor="_Toc485825623" w:history="1">
        <w:r w:rsidR="00556073" w:rsidRPr="00556073">
          <w:rPr>
            <w:rStyle w:val="af4"/>
            <w:rFonts w:ascii="Times New Roman" w:hAnsi="Times New Roman"/>
            <w:noProof/>
            <w:sz w:val="24"/>
            <w:szCs w:val="24"/>
          </w:rPr>
          <w:t>3.6. Планирование образовательной деятельности</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_Toc485825623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94</w:t>
        </w:r>
        <w:r w:rsidRPr="00556073">
          <w:rPr>
            <w:rFonts w:ascii="Times New Roman" w:hAnsi="Times New Roman"/>
            <w:noProof/>
            <w:webHidden/>
            <w:sz w:val="24"/>
            <w:szCs w:val="24"/>
          </w:rPr>
          <w:fldChar w:fldCharType="end"/>
        </w:r>
      </w:hyperlink>
    </w:p>
    <w:p w:rsidR="00556073" w:rsidRPr="0063756F" w:rsidRDefault="00461330">
      <w:pPr>
        <w:pStyle w:val="25"/>
        <w:rPr>
          <w:rFonts w:ascii="Times New Roman" w:eastAsia="Times New Roman" w:hAnsi="Times New Roman"/>
          <w:noProof/>
          <w:sz w:val="24"/>
          <w:szCs w:val="24"/>
          <w:lang w:eastAsia="ru-RU"/>
        </w:rPr>
      </w:pPr>
      <w:hyperlink w:anchor="_Toc485825624" w:history="1">
        <w:r w:rsidR="00556073" w:rsidRPr="00556073">
          <w:rPr>
            <w:rStyle w:val="af4"/>
            <w:rFonts w:ascii="Times New Roman" w:hAnsi="Times New Roman"/>
            <w:noProof/>
            <w:sz w:val="24"/>
            <w:szCs w:val="24"/>
          </w:rPr>
          <w:t>3.7.  Режим дня и распорядок</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_Toc485825624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94</w:t>
        </w:r>
        <w:r w:rsidRPr="00556073">
          <w:rPr>
            <w:rFonts w:ascii="Times New Roman" w:hAnsi="Times New Roman"/>
            <w:noProof/>
            <w:webHidden/>
            <w:sz w:val="24"/>
            <w:szCs w:val="24"/>
          </w:rPr>
          <w:fldChar w:fldCharType="end"/>
        </w:r>
      </w:hyperlink>
    </w:p>
    <w:p w:rsidR="00556073" w:rsidRPr="0063756F" w:rsidRDefault="00461330">
      <w:pPr>
        <w:pStyle w:val="25"/>
        <w:rPr>
          <w:rFonts w:ascii="Times New Roman" w:eastAsia="Times New Roman" w:hAnsi="Times New Roman"/>
          <w:noProof/>
          <w:sz w:val="24"/>
          <w:szCs w:val="24"/>
          <w:lang w:eastAsia="ru-RU"/>
        </w:rPr>
      </w:pPr>
      <w:hyperlink w:anchor="_Toc485825625" w:history="1">
        <w:r w:rsidR="00556073" w:rsidRPr="00556073">
          <w:rPr>
            <w:rStyle w:val="af4"/>
            <w:rFonts w:ascii="Times New Roman" w:hAnsi="Times New Roman"/>
            <w:noProof/>
            <w:sz w:val="24"/>
            <w:szCs w:val="24"/>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_Toc485825625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10</w:t>
        </w:r>
        <w:r w:rsidR="000B29CE">
          <w:rPr>
            <w:rFonts w:ascii="Times New Roman" w:hAnsi="Times New Roman"/>
            <w:noProof/>
            <w:webHidden/>
            <w:sz w:val="24"/>
            <w:szCs w:val="24"/>
          </w:rPr>
          <w:t>1</w:t>
        </w:r>
        <w:r w:rsidRPr="00556073">
          <w:rPr>
            <w:rFonts w:ascii="Times New Roman" w:hAnsi="Times New Roman"/>
            <w:noProof/>
            <w:webHidden/>
            <w:sz w:val="24"/>
            <w:szCs w:val="24"/>
          </w:rPr>
          <w:fldChar w:fldCharType="end"/>
        </w:r>
      </w:hyperlink>
    </w:p>
    <w:p w:rsidR="006C4DD4" w:rsidRDefault="00461330" w:rsidP="006C4DD4">
      <w:pPr>
        <w:pStyle w:val="25"/>
      </w:pPr>
      <w:hyperlink w:anchor="_Toc485825626" w:history="1">
        <w:r w:rsidR="00556073" w:rsidRPr="00556073">
          <w:rPr>
            <w:rStyle w:val="af4"/>
            <w:rFonts w:ascii="Times New Roman" w:hAnsi="Times New Roman"/>
            <w:noProof/>
            <w:sz w:val="24"/>
            <w:szCs w:val="24"/>
          </w:rPr>
          <w:t>3.9. Перечень нормативных и нормативно-методических документов</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_Toc485825626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10</w:t>
        </w:r>
        <w:r w:rsidR="006C4DD4">
          <w:rPr>
            <w:rFonts w:ascii="Times New Roman" w:hAnsi="Times New Roman"/>
            <w:noProof/>
            <w:webHidden/>
            <w:sz w:val="24"/>
            <w:szCs w:val="24"/>
          </w:rPr>
          <w:t>1</w:t>
        </w:r>
        <w:r w:rsidRPr="00556073">
          <w:rPr>
            <w:rFonts w:ascii="Times New Roman" w:hAnsi="Times New Roman"/>
            <w:noProof/>
            <w:webHidden/>
            <w:sz w:val="24"/>
            <w:szCs w:val="24"/>
          </w:rPr>
          <w:fldChar w:fldCharType="end"/>
        </w:r>
      </w:hyperlink>
    </w:p>
    <w:p w:rsidR="006C4DD4" w:rsidRPr="006C4DD4" w:rsidRDefault="006C4DD4" w:rsidP="006C4DD4">
      <w:pPr>
        <w:pStyle w:val="25"/>
        <w:ind w:left="0"/>
      </w:pPr>
      <w:r>
        <w:t xml:space="preserve">    </w:t>
      </w:r>
      <w:r>
        <w:rPr>
          <w:lang w:val="en-US"/>
        </w:rPr>
        <w:t xml:space="preserve">   </w:t>
      </w:r>
      <w:r w:rsidRPr="006C4DD4">
        <w:rPr>
          <w:rFonts w:ascii="Times New Roman" w:hAnsi="Times New Roman"/>
          <w:sz w:val="24"/>
          <w:szCs w:val="24"/>
        </w:rPr>
        <w:t>3.10 Краткая презентация программы ……………………</w:t>
      </w:r>
      <w:r>
        <w:rPr>
          <w:rFonts w:ascii="Times New Roman" w:hAnsi="Times New Roman"/>
          <w:sz w:val="24"/>
          <w:szCs w:val="24"/>
        </w:rPr>
        <w:t>.</w:t>
      </w:r>
      <w:r w:rsidRPr="006C4DD4">
        <w:rPr>
          <w:rFonts w:ascii="Times New Roman" w:hAnsi="Times New Roman"/>
          <w:sz w:val="24"/>
          <w:szCs w:val="24"/>
        </w:rPr>
        <w:t>…………………………</w:t>
      </w:r>
      <w:r>
        <w:rPr>
          <w:rFonts w:ascii="Times New Roman" w:hAnsi="Times New Roman"/>
          <w:sz w:val="24"/>
          <w:szCs w:val="24"/>
        </w:rPr>
        <w:t>.</w:t>
      </w:r>
      <w:r w:rsidRPr="006C4DD4">
        <w:rPr>
          <w:rFonts w:ascii="Times New Roman" w:hAnsi="Times New Roman"/>
          <w:sz w:val="24"/>
          <w:szCs w:val="24"/>
        </w:rPr>
        <w:t>…….</w:t>
      </w:r>
      <w:r>
        <w:rPr>
          <w:rFonts w:ascii="Times New Roman" w:hAnsi="Times New Roman"/>
          <w:sz w:val="24"/>
          <w:szCs w:val="24"/>
        </w:rPr>
        <w:t>102</w:t>
      </w:r>
    </w:p>
    <w:p w:rsidR="00556073" w:rsidRPr="0063756F" w:rsidRDefault="00461330">
      <w:pPr>
        <w:pStyle w:val="25"/>
        <w:rPr>
          <w:rFonts w:ascii="Times New Roman" w:eastAsia="Times New Roman" w:hAnsi="Times New Roman"/>
          <w:noProof/>
          <w:sz w:val="24"/>
          <w:szCs w:val="24"/>
          <w:lang w:eastAsia="ru-RU"/>
        </w:rPr>
      </w:pPr>
      <w:hyperlink w:anchor="_Toc485825627" w:history="1">
        <w:r w:rsidR="00556073" w:rsidRPr="00556073">
          <w:rPr>
            <w:rStyle w:val="af4"/>
            <w:rFonts w:ascii="Times New Roman" w:hAnsi="Times New Roman"/>
            <w:noProof/>
            <w:sz w:val="24"/>
            <w:szCs w:val="24"/>
          </w:rPr>
          <w:t>3.10. Перечень литературных источников</w:t>
        </w:r>
        <w:r w:rsidR="00556073" w:rsidRPr="00556073">
          <w:rPr>
            <w:rFonts w:ascii="Times New Roman" w:hAnsi="Times New Roman"/>
            <w:noProof/>
            <w:webHidden/>
            <w:sz w:val="24"/>
            <w:szCs w:val="24"/>
          </w:rPr>
          <w:tab/>
        </w:r>
        <w:r w:rsidRPr="00556073">
          <w:rPr>
            <w:rFonts w:ascii="Times New Roman" w:hAnsi="Times New Roman"/>
            <w:noProof/>
            <w:webHidden/>
            <w:sz w:val="24"/>
            <w:szCs w:val="24"/>
          </w:rPr>
          <w:fldChar w:fldCharType="begin"/>
        </w:r>
        <w:r w:rsidR="00556073" w:rsidRPr="00556073">
          <w:rPr>
            <w:rFonts w:ascii="Times New Roman" w:hAnsi="Times New Roman"/>
            <w:noProof/>
            <w:webHidden/>
            <w:sz w:val="24"/>
            <w:szCs w:val="24"/>
          </w:rPr>
          <w:instrText xml:space="preserve"> PAGEREF _Toc485825627 \h </w:instrText>
        </w:r>
        <w:r w:rsidRPr="00556073">
          <w:rPr>
            <w:rFonts w:ascii="Times New Roman" w:hAnsi="Times New Roman"/>
            <w:noProof/>
            <w:webHidden/>
            <w:sz w:val="24"/>
            <w:szCs w:val="24"/>
          </w:rPr>
        </w:r>
        <w:r w:rsidRPr="00556073">
          <w:rPr>
            <w:rFonts w:ascii="Times New Roman" w:hAnsi="Times New Roman"/>
            <w:noProof/>
            <w:webHidden/>
            <w:sz w:val="24"/>
            <w:szCs w:val="24"/>
          </w:rPr>
          <w:fldChar w:fldCharType="separate"/>
        </w:r>
        <w:r w:rsidR="00492D5A">
          <w:rPr>
            <w:rFonts w:ascii="Times New Roman" w:hAnsi="Times New Roman"/>
            <w:noProof/>
            <w:webHidden/>
            <w:sz w:val="24"/>
            <w:szCs w:val="24"/>
          </w:rPr>
          <w:t>10</w:t>
        </w:r>
        <w:r w:rsidR="006C4DD4">
          <w:rPr>
            <w:rFonts w:ascii="Times New Roman" w:hAnsi="Times New Roman"/>
            <w:noProof/>
            <w:webHidden/>
            <w:sz w:val="24"/>
            <w:szCs w:val="24"/>
          </w:rPr>
          <w:t>5</w:t>
        </w:r>
        <w:r w:rsidRPr="00556073">
          <w:rPr>
            <w:rFonts w:ascii="Times New Roman" w:hAnsi="Times New Roman"/>
            <w:noProof/>
            <w:webHidden/>
            <w:sz w:val="24"/>
            <w:szCs w:val="24"/>
          </w:rPr>
          <w:fldChar w:fldCharType="end"/>
        </w:r>
      </w:hyperlink>
    </w:p>
    <w:p w:rsidR="002D43C9" w:rsidRPr="001B6748" w:rsidRDefault="00461330" w:rsidP="001B6748">
      <w:pPr>
        <w:widowControl w:val="0"/>
        <w:spacing w:after="0" w:line="360" w:lineRule="auto"/>
        <w:ind w:firstLine="709"/>
        <w:jc w:val="center"/>
        <w:rPr>
          <w:rFonts w:ascii="Times New Roman" w:hAnsi="Times New Roman"/>
          <w:b/>
          <w:sz w:val="24"/>
          <w:szCs w:val="24"/>
        </w:rPr>
      </w:pPr>
      <w:r w:rsidRPr="001B6748">
        <w:rPr>
          <w:rFonts w:ascii="Times New Roman" w:hAnsi="Times New Roman"/>
          <w:b/>
          <w:sz w:val="24"/>
          <w:szCs w:val="24"/>
        </w:rPr>
        <w:fldChar w:fldCharType="end"/>
      </w:r>
    </w:p>
    <w:p w:rsidR="0073511E" w:rsidRPr="001B6748" w:rsidRDefault="0073511E" w:rsidP="001B6748">
      <w:pPr>
        <w:widowControl w:val="0"/>
        <w:spacing w:after="0" w:line="360" w:lineRule="auto"/>
        <w:rPr>
          <w:rFonts w:ascii="Times New Roman" w:hAnsi="Times New Roman"/>
          <w:b/>
          <w:sz w:val="24"/>
          <w:szCs w:val="24"/>
        </w:rPr>
      </w:pPr>
      <w:r w:rsidRPr="001B6748">
        <w:rPr>
          <w:rFonts w:ascii="Times New Roman" w:hAnsi="Times New Roman"/>
          <w:bCs/>
          <w:sz w:val="24"/>
          <w:szCs w:val="24"/>
        </w:rPr>
        <w:br w:type="page"/>
      </w:r>
    </w:p>
    <w:p w:rsidR="00F454F6" w:rsidRPr="00276855" w:rsidRDefault="00F454F6" w:rsidP="00F5057A">
      <w:pPr>
        <w:pStyle w:val="13"/>
        <w:keepNext w:val="0"/>
        <w:keepLines w:val="0"/>
        <w:widowControl w:val="0"/>
        <w:spacing w:before="0" w:line="360" w:lineRule="auto"/>
        <w:rPr>
          <w:b/>
          <w:color w:val="auto"/>
        </w:rPr>
      </w:pPr>
      <w:bookmarkStart w:id="0" w:name="_Toc485825598"/>
      <w:r w:rsidRPr="00276855">
        <w:rPr>
          <w:b/>
          <w:color w:val="auto"/>
        </w:rPr>
        <w:t>ВВЕДЕНИЕ</w:t>
      </w:r>
      <w:bookmarkEnd w:id="0"/>
    </w:p>
    <w:p w:rsidR="00F4016E" w:rsidRPr="00971DB4" w:rsidRDefault="00F4016E" w:rsidP="00F5057A">
      <w:pPr>
        <w:widowControl w:val="0"/>
        <w:spacing w:after="0" w:line="360" w:lineRule="auto"/>
        <w:ind w:firstLine="709"/>
        <w:jc w:val="center"/>
        <w:rPr>
          <w:rFonts w:ascii="Times New Roman" w:hAnsi="Times New Roman"/>
          <w:b/>
          <w:sz w:val="24"/>
          <w:szCs w:val="24"/>
        </w:rPr>
      </w:pPr>
    </w:p>
    <w:p w:rsidR="005B0A60" w:rsidRPr="00971DB4" w:rsidRDefault="005B0A60"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Обучающиеся с тяжелыми нарушениями речи (далее - ТНР) представляют собой сложную </w:t>
      </w:r>
      <w:r w:rsidR="0071216B">
        <w:rPr>
          <w:rFonts w:ascii="Times New Roman" w:hAnsi="Times New Roman"/>
          <w:bCs/>
          <w:sz w:val="24"/>
          <w:szCs w:val="24"/>
        </w:rPr>
        <w:t xml:space="preserve"> разнородную </w:t>
      </w:r>
      <w:r w:rsidRPr="00971DB4">
        <w:rPr>
          <w:rFonts w:ascii="Times New Roman" w:hAnsi="Times New Roman"/>
          <w:bCs/>
          <w:sz w:val="24"/>
          <w:szCs w:val="24"/>
        </w:rPr>
        <w:t>группу, характеризующуюся разной степенью и механизмом нарушения речи, временем его возникновения, разнородным уровнем психофизического развития. Это определяет различные возможности детей в овладении навыками речевого общения.</w:t>
      </w:r>
    </w:p>
    <w:p w:rsidR="005B0A60" w:rsidRPr="00971DB4" w:rsidRDefault="005B0A60"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Дошкольники с ТНР овладевают грамматическими формами словоизменения, словообразования, типами предложений, как правило, в той же последовательности, что и при нормальном речевом развитии. Своеобразие овладения грамматическим строем речи детьми с ТНР проявляется в более медленном темпе усвоения, в дисгармонии развитии морфологической и синтаксической системы языка, семантических формально-языковых компонентов, в искажении общей картины речевого развития.</w:t>
      </w:r>
    </w:p>
    <w:p w:rsidR="005B0A60" w:rsidRPr="00971DB4" w:rsidRDefault="005B0A60"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При включении ребенка с речевыми нарушениями в образовательный процесс дошкольной образовательной организации обязательным условием является организация его систематического, адекватного, непрерывного </w:t>
      </w:r>
      <w:proofErr w:type="spellStart"/>
      <w:r w:rsidRPr="00971DB4">
        <w:rPr>
          <w:rFonts w:ascii="Times New Roman" w:hAnsi="Times New Roman"/>
          <w:bCs/>
          <w:sz w:val="24"/>
          <w:szCs w:val="24"/>
        </w:rPr>
        <w:t>психолого-медико-педагогического</w:t>
      </w:r>
      <w:proofErr w:type="spellEnd"/>
      <w:r w:rsidRPr="00971DB4">
        <w:rPr>
          <w:rFonts w:ascii="Times New Roman" w:hAnsi="Times New Roman"/>
          <w:bCs/>
          <w:sz w:val="24"/>
          <w:szCs w:val="24"/>
        </w:rPr>
        <w:t xml:space="preserve"> сопровождения. Реализация данного условия возможна благодаря имеющейся в Российской Федерации системы </w:t>
      </w:r>
      <w:proofErr w:type="spellStart"/>
      <w:r w:rsidRPr="00971DB4">
        <w:rPr>
          <w:rFonts w:ascii="Times New Roman" w:hAnsi="Times New Roman"/>
          <w:bCs/>
          <w:sz w:val="24"/>
          <w:szCs w:val="24"/>
        </w:rPr>
        <w:t>медико-психолого-педагогической</w:t>
      </w:r>
      <w:proofErr w:type="spellEnd"/>
      <w:r w:rsidRPr="00971DB4">
        <w:rPr>
          <w:rFonts w:ascii="Times New Roman" w:hAnsi="Times New Roman"/>
          <w:bCs/>
          <w:sz w:val="24"/>
          <w:szCs w:val="24"/>
        </w:rPr>
        <w:t xml:space="preserve"> помощи дошкольникам с ТНР. </w:t>
      </w:r>
    </w:p>
    <w:p w:rsidR="005B0A60" w:rsidRPr="00971DB4" w:rsidRDefault="005B0A60"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С учетом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w:t>
      </w:r>
      <w:proofErr w:type="gramStart"/>
      <w:r w:rsidRPr="00971DB4">
        <w:rPr>
          <w:rFonts w:ascii="Times New Roman" w:hAnsi="Times New Roman"/>
          <w:bCs/>
          <w:sz w:val="24"/>
          <w:szCs w:val="24"/>
        </w:rPr>
        <w:t>ДО</w:t>
      </w:r>
      <w:proofErr w:type="gramEnd"/>
      <w:r w:rsidRPr="00971DB4">
        <w:rPr>
          <w:rFonts w:ascii="Times New Roman" w:hAnsi="Times New Roman"/>
          <w:bCs/>
          <w:sz w:val="24"/>
          <w:szCs w:val="24"/>
        </w:rPr>
        <w:t xml:space="preserve">, </w:t>
      </w:r>
      <w:proofErr w:type="gramStart"/>
      <w:r w:rsidRPr="00971DB4">
        <w:rPr>
          <w:rFonts w:ascii="Times New Roman" w:hAnsi="Times New Roman"/>
          <w:bCs/>
          <w:sz w:val="24"/>
          <w:szCs w:val="24"/>
        </w:rPr>
        <w:t>Стандарт</w:t>
      </w:r>
      <w:proofErr w:type="gramEnd"/>
      <w:r w:rsidRPr="00971DB4">
        <w:rPr>
          <w:rFonts w:ascii="Times New Roman" w:hAnsi="Times New Roman"/>
          <w:bCs/>
          <w:sz w:val="24"/>
          <w:szCs w:val="24"/>
        </w:rPr>
        <w:t xml:space="preserve">), </w:t>
      </w:r>
      <w:r w:rsidR="00A42648">
        <w:rPr>
          <w:rFonts w:ascii="Times New Roman" w:hAnsi="Times New Roman"/>
          <w:bCs/>
          <w:sz w:val="24"/>
          <w:szCs w:val="24"/>
        </w:rPr>
        <w:t xml:space="preserve">разработана настоящая </w:t>
      </w:r>
      <w:r w:rsidRPr="00971DB4">
        <w:rPr>
          <w:rFonts w:ascii="Times New Roman" w:hAnsi="Times New Roman"/>
          <w:bCs/>
          <w:sz w:val="24"/>
          <w:szCs w:val="24"/>
        </w:rPr>
        <w:t>адаптированная основная образовательная программа дошкольного образования детей с тяжелыми нарушениями речи (далее – Программа).</w:t>
      </w:r>
    </w:p>
    <w:p w:rsidR="005B0A60" w:rsidRPr="00971DB4" w:rsidRDefault="005B0A60"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Стандарт определяет инвариантные цели и ориентиры разработки основных образовательных программ дошкольного образования, а Программа предоставляет примеры вариативных способов и средств их достижения.</w:t>
      </w:r>
    </w:p>
    <w:p w:rsidR="005B0A60" w:rsidRPr="00971DB4" w:rsidRDefault="005B0A60"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Программа является документом</w:t>
      </w:r>
      <w:r w:rsidR="00A42648">
        <w:rPr>
          <w:rFonts w:ascii="Times New Roman" w:hAnsi="Times New Roman"/>
          <w:bCs/>
          <w:sz w:val="24"/>
          <w:szCs w:val="24"/>
        </w:rPr>
        <w:t xml:space="preserve"> МБДОУ «Полянский детский сад «Сказка» осуществляющего</w:t>
      </w:r>
      <w:r w:rsidRPr="00971DB4">
        <w:rPr>
          <w:rFonts w:ascii="Times New Roman" w:hAnsi="Times New Roman"/>
          <w:bCs/>
          <w:sz w:val="24"/>
          <w:szCs w:val="24"/>
        </w:rPr>
        <w:t xml:space="preserve"> образовательную деятельность на уровне дошкольного образования (далее – Организации) самостоятельно разрабатывают и утверждают основную общеобразовательную программу дошкольного образования для детей с тяжелыми нарушениями речи.</w:t>
      </w:r>
    </w:p>
    <w:p w:rsidR="005B0A60" w:rsidRPr="00971DB4" w:rsidRDefault="005B0A60"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По своему организационно-управленческому статусу данная Программа обладает модульной структурой.</w:t>
      </w:r>
    </w:p>
    <w:p w:rsidR="005B0A60" w:rsidRPr="00971DB4" w:rsidRDefault="00A42648" w:rsidP="00F5057A">
      <w:pPr>
        <w:widowControl w:val="0"/>
        <w:spacing w:after="0" w:line="360" w:lineRule="auto"/>
        <w:ind w:firstLine="709"/>
        <w:jc w:val="both"/>
        <w:rPr>
          <w:rFonts w:ascii="Times New Roman" w:hAnsi="Times New Roman"/>
          <w:bCs/>
          <w:sz w:val="24"/>
          <w:szCs w:val="24"/>
        </w:rPr>
      </w:pPr>
      <w:r>
        <w:rPr>
          <w:rFonts w:ascii="Times New Roman" w:hAnsi="Times New Roman"/>
          <w:bCs/>
          <w:sz w:val="24"/>
          <w:szCs w:val="24"/>
        </w:rPr>
        <w:lastRenderedPageBreak/>
        <w:t>Рамочный характер</w:t>
      </w:r>
      <w:r w:rsidR="005B0A60" w:rsidRPr="00971DB4">
        <w:rPr>
          <w:rFonts w:ascii="Times New Roman" w:hAnsi="Times New Roman"/>
          <w:bCs/>
          <w:sz w:val="24"/>
          <w:szCs w:val="24"/>
        </w:rPr>
        <w:t xml:space="preserve"> Программы раскрывается через представление общей модели образовательного процесса в дошкольных образовательных организациях, возрастных  нормативов развития, общих и особых образовательных потребностей детей дошкольного возраста с тяжелыми нарушениями речи,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общеобразовательная программа Организации. Модульный характер представления содержания Программы позволяет конструировать </w:t>
      </w:r>
      <w:r w:rsidR="00885DA2">
        <w:rPr>
          <w:rFonts w:ascii="Times New Roman" w:hAnsi="Times New Roman"/>
          <w:bCs/>
          <w:sz w:val="24"/>
          <w:szCs w:val="24"/>
        </w:rPr>
        <w:t xml:space="preserve">адаптированную </w:t>
      </w:r>
      <w:r w:rsidR="005B0A60" w:rsidRPr="00971DB4">
        <w:rPr>
          <w:rFonts w:ascii="Times New Roman" w:hAnsi="Times New Roman"/>
          <w:bCs/>
          <w:sz w:val="24"/>
          <w:szCs w:val="24"/>
        </w:rPr>
        <w:t>основную образовательную программу дошкольной образовательной организации для детей дошкольного возраста с ТНР.</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Содержание Программы в соответствии с требованиями Стандарта включает три основных раздела – целевой, содержательный и организационный.</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Целевой раздел Программы </w:t>
      </w:r>
      <w:r w:rsidR="000B7706" w:rsidRPr="000C0F0D">
        <w:rPr>
          <w:rFonts w:ascii="Times New Roman" w:hAnsi="Times New Roman"/>
          <w:bCs/>
          <w:sz w:val="24"/>
          <w:szCs w:val="24"/>
        </w:rPr>
        <w:t>включает</w:t>
      </w:r>
      <w:r w:rsidR="000B7706">
        <w:rPr>
          <w:rFonts w:ascii="Times New Roman" w:hAnsi="Times New Roman"/>
          <w:bCs/>
          <w:sz w:val="24"/>
          <w:szCs w:val="24"/>
        </w:rPr>
        <w:t xml:space="preserve"> </w:t>
      </w:r>
      <w:r w:rsidRPr="00971DB4">
        <w:rPr>
          <w:rFonts w:ascii="Times New Roman" w:hAnsi="Times New Roman"/>
          <w:bCs/>
          <w:sz w:val="24"/>
          <w:szCs w:val="24"/>
        </w:rPr>
        <w:t>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следующие аспекты образовательной среды: предметно-пространственная развивающая образовательная среда; характер взаимодействия </w:t>
      </w:r>
      <w:proofErr w:type="gramStart"/>
      <w:r w:rsidRPr="00971DB4">
        <w:rPr>
          <w:rFonts w:ascii="Times New Roman" w:hAnsi="Times New Roman"/>
          <w:bCs/>
          <w:sz w:val="24"/>
          <w:szCs w:val="24"/>
        </w:rPr>
        <w:t>со</w:t>
      </w:r>
      <w:proofErr w:type="gramEnd"/>
      <w:r w:rsidRPr="00971DB4">
        <w:rPr>
          <w:rFonts w:ascii="Times New Roman" w:hAnsi="Times New Roman"/>
          <w:bCs/>
          <w:sz w:val="24"/>
          <w:szCs w:val="24"/>
        </w:rPr>
        <w:t xml:space="preserve"> взрослыми; характер взаимодействия с другими детьми; систем</w:t>
      </w:r>
      <w:r w:rsidR="000B7706">
        <w:rPr>
          <w:rFonts w:ascii="Times New Roman" w:hAnsi="Times New Roman"/>
          <w:bCs/>
          <w:sz w:val="24"/>
          <w:szCs w:val="24"/>
        </w:rPr>
        <w:t>у</w:t>
      </w:r>
      <w:r w:rsidRPr="00971DB4">
        <w:rPr>
          <w:rFonts w:ascii="Times New Roman" w:hAnsi="Times New Roman"/>
          <w:bCs/>
          <w:sz w:val="24"/>
          <w:szCs w:val="24"/>
        </w:rPr>
        <w:t xml:space="preserve"> отношений ребенка к миру, к другим людям, к себе самому; содержание образовательной деятельности по профессиональной коррекции нарушений развития детей (коррекционную программу).</w:t>
      </w:r>
    </w:p>
    <w:p w:rsidR="005A050A" w:rsidRPr="00971DB4" w:rsidRDefault="005A050A" w:rsidP="005A050A">
      <w:pPr>
        <w:widowControl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АООП</w:t>
      </w:r>
      <w:r w:rsidRPr="00971DB4">
        <w:rPr>
          <w:rFonts w:ascii="Times New Roman" w:eastAsia="Times New Roman" w:hAnsi="Times New Roman"/>
          <w:sz w:val="24"/>
          <w:szCs w:val="24"/>
          <w:lang w:eastAsia="ru-RU"/>
        </w:rPr>
        <w:t xml:space="preserve">  для детей с ТНР предполага</w:t>
      </w:r>
      <w:r>
        <w:rPr>
          <w:rFonts w:ascii="Times New Roman" w:eastAsia="Times New Roman" w:hAnsi="Times New Roman"/>
          <w:sz w:val="24"/>
          <w:szCs w:val="24"/>
          <w:lang w:eastAsia="ru-RU"/>
        </w:rPr>
        <w:t>е</w:t>
      </w:r>
      <w:r w:rsidRPr="00971DB4">
        <w:rPr>
          <w:rFonts w:ascii="Times New Roman" w:eastAsia="Times New Roman" w:hAnsi="Times New Roman"/>
          <w:sz w:val="24"/>
          <w:szCs w:val="24"/>
          <w:lang w:eastAsia="ru-RU"/>
        </w:rPr>
        <w:t>т:</w:t>
      </w:r>
    </w:p>
    <w:p w:rsidR="005A050A" w:rsidRPr="00971DB4" w:rsidRDefault="005A050A" w:rsidP="005A050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конкретизацию  планируемых результатов и целевых ориентиров для детей разных возрастных групп с у</w:t>
      </w:r>
      <w:r w:rsidR="00A42648">
        <w:rPr>
          <w:rFonts w:ascii="Times New Roman" w:eastAsia="Times New Roman" w:hAnsi="Times New Roman"/>
          <w:sz w:val="24"/>
          <w:szCs w:val="24"/>
          <w:lang w:eastAsia="ru-RU"/>
        </w:rPr>
        <w:t>четом  особенностей речевых</w:t>
      </w:r>
      <w:r w:rsidRPr="00971DB4">
        <w:rPr>
          <w:rFonts w:ascii="Times New Roman" w:eastAsia="Times New Roman" w:hAnsi="Times New Roman"/>
          <w:sz w:val="24"/>
          <w:szCs w:val="24"/>
          <w:lang w:eastAsia="ru-RU"/>
        </w:rPr>
        <w:t xml:space="preserve"> нарушений и сопутствующих проявлений;</w:t>
      </w:r>
    </w:p>
    <w:p w:rsidR="005A050A" w:rsidRPr="00971DB4" w:rsidRDefault="005A050A" w:rsidP="005A050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дополнение содержательного раздела направлениями коррекционно-развивающей работы, способствующей квалифицированной корр</w:t>
      </w:r>
      <w:r w:rsidR="00A42648">
        <w:rPr>
          <w:rFonts w:ascii="Times New Roman" w:eastAsia="Times New Roman" w:hAnsi="Times New Roman"/>
          <w:sz w:val="24"/>
          <w:szCs w:val="24"/>
          <w:lang w:eastAsia="ru-RU"/>
        </w:rPr>
        <w:t>екции недостатков  речевого</w:t>
      </w:r>
      <w:r w:rsidRPr="00971DB4">
        <w:rPr>
          <w:rFonts w:ascii="Times New Roman" w:eastAsia="Times New Roman" w:hAnsi="Times New Roman"/>
          <w:sz w:val="24"/>
          <w:szCs w:val="24"/>
          <w:lang w:eastAsia="ru-RU"/>
        </w:rPr>
        <w:t xml:space="preserve"> развития  детей, психологической, моторно-двигательной базы речи,  профилактике  потенциально возможных трудностей в  овладении грамотой и   обучении в целом;</w:t>
      </w:r>
    </w:p>
    <w:p w:rsidR="005A050A" w:rsidRPr="00971DB4" w:rsidRDefault="005A050A" w:rsidP="005A050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определение содержания </w:t>
      </w:r>
      <w:r>
        <w:rPr>
          <w:rFonts w:ascii="Times New Roman" w:eastAsia="Times New Roman" w:hAnsi="Times New Roman"/>
          <w:sz w:val="24"/>
          <w:szCs w:val="24"/>
          <w:lang w:eastAsia="ru-RU"/>
        </w:rPr>
        <w:t>п</w:t>
      </w:r>
      <w:r w:rsidRPr="00971DB4">
        <w:rPr>
          <w:rFonts w:ascii="Times New Roman" w:eastAsia="Times New Roman" w:hAnsi="Times New Roman"/>
          <w:sz w:val="24"/>
          <w:szCs w:val="24"/>
          <w:lang w:eastAsia="ru-RU"/>
        </w:rPr>
        <w:t>рограммы коррекционно</w:t>
      </w:r>
      <w:r>
        <w:rPr>
          <w:rFonts w:ascii="Times New Roman" w:eastAsia="Times New Roman" w:hAnsi="Times New Roman"/>
          <w:sz w:val="24"/>
          <w:szCs w:val="24"/>
          <w:lang w:eastAsia="ru-RU"/>
        </w:rPr>
        <w:t xml:space="preserve">й </w:t>
      </w:r>
      <w:r w:rsidRPr="00971DB4">
        <w:rPr>
          <w:rFonts w:ascii="Times New Roman" w:eastAsia="Times New Roman" w:hAnsi="Times New Roman"/>
          <w:sz w:val="24"/>
          <w:szCs w:val="24"/>
          <w:lang w:eastAsia="ru-RU"/>
        </w:rPr>
        <w:t xml:space="preserve">работы с детьми с тяжелыми </w:t>
      </w:r>
      <w:r w:rsidRPr="00971DB4">
        <w:rPr>
          <w:rFonts w:ascii="Times New Roman" w:eastAsia="Times New Roman" w:hAnsi="Times New Roman"/>
          <w:sz w:val="24"/>
          <w:szCs w:val="24"/>
          <w:lang w:eastAsia="ru-RU"/>
        </w:rPr>
        <w:lastRenderedPageBreak/>
        <w:t>нарушениями речи с учетом структуры дефекта, с обоснованным привлечением  комплексных, парциальных программ, методических и дидактических  пособий и иных содержательных ресурсов, предназначенных для использования в работе</w:t>
      </w:r>
      <w:r w:rsidR="00A42648">
        <w:rPr>
          <w:rFonts w:ascii="Times New Roman" w:eastAsia="Times New Roman" w:hAnsi="Times New Roman"/>
          <w:sz w:val="24"/>
          <w:szCs w:val="24"/>
          <w:lang w:eastAsia="ru-RU"/>
        </w:rPr>
        <w:t xml:space="preserve"> с детьми, имеющими речевые</w:t>
      </w:r>
      <w:r w:rsidRPr="00971DB4">
        <w:rPr>
          <w:rFonts w:ascii="Times New Roman" w:eastAsia="Times New Roman" w:hAnsi="Times New Roman"/>
          <w:sz w:val="24"/>
          <w:szCs w:val="24"/>
          <w:lang w:eastAsia="ru-RU"/>
        </w:rPr>
        <w:t xml:space="preserve"> нарушения и сопутствующие проявления в общей структуре дефекта;</w:t>
      </w:r>
    </w:p>
    <w:p w:rsidR="005A050A" w:rsidRPr="00971DB4" w:rsidRDefault="005A050A" w:rsidP="005A050A">
      <w:pPr>
        <w:widowControl w:val="0"/>
        <w:spacing w:after="0" w:line="360" w:lineRule="auto"/>
        <w:ind w:firstLine="709"/>
        <w:jc w:val="both"/>
        <w:rPr>
          <w:rFonts w:ascii="Times New Roman" w:eastAsia="Times New Roman" w:hAnsi="Times New Roman"/>
          <w:b/>
          <w:sz w:val="24"/>
          <w:szCs w:val="24"/>
          <w:lang w:eastAsia="ru-RU"/>
        </w:rPr>
      </w:pPr>
      <w:r w:rsidRPr="00971DB4">
        <w:rPr>
          <w:rFonts w:ascii="Times New Roman" w:eastAsia="Times New Roman" w:hAnsi="Times New Roman"/>
          <w:sz w:val="24"/>
          <w:szCs w:val="24"/>
          <w:lang w:eastAsia="ru-RU"/>
        </w:rPr>
        <w:t>-  конкретизация  и дополнение пунктов организационного раздела с учетом изменений, необходимых для эффективной работы с  детьми с ТНР в части планирования образовательной деятельности, обеспечения психолого-педагогических условий развития детей, режима и распорядка дня, кадрового обеспечения, оформления предметно-развивающей среды, перечня нормативных и нормативно-правовых документов, перечня литературных источников.</w:t>
      </w:r>
    </w:p>
    <w:p w:rsidR="005A050A" w:rsidRPr="00971DB4" w:rsidRDefault="005A050A" w:rsidP="005A050A">
      <w:pPr>
        <w:widowControl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АООП </w:t>
      </w:r>
      <w:r w:rsidRPr="00971DB4">
        <w:rPr>
          <w:rFonts w:ascii="Times New Roman" w:eastAsia="Times New Roman" w:hAnsi="Times New Roman"/>
          <w:sz w:val="24"/>
          <w:szCs w:val="24"/>
          <w:lang w:eastAsia="ru-RU"/>
        </w:rPr>
        <w:t xml:space="preserve">для детей с тяжелыми нарушениями речи опирается на использование специальных методов, привлечение специальных комплексных и парциальных образовательных программ (полностью или частично), специальных методических пособий и дидактических материалов. Реализация </w:t>
      </w:r>
      <w:r>
        <w:rPr>
          <w:rFonts w:ascii="Times New Roman" w:eastAsia="Times New Roman" w:hAnsi="Times New Roman"/>
          <w:sz w:val="24"/>
          <w:szCs w:val="24"/>
          <w:lang w:eastAsia="ru-RU"/>
        </w:rPr>
        <w:t>АООП</w:t>
      </w:r>
      <w:r w:rsidRPr="00971DB4">
        <w:rPr>
          <w:rFonts w:ascii="Times New Roman" w:eastAsia="Times New Roman" w:hAnsi="Times New Roman"/>
          <w:sz w:val="24"/>
          <w:szCs w:val="24"/>
          <w:lang w:eastAsia="ru-RU"/>
        </w:rPr>
        <w:t xml:space="preserve"> для детей с ТНР  подразумевает квалифицированную коррекцию нарушений развития детей  в форме проведения </w:t>
      </w:r>
      <w:r w:rsidR="005F031E">
        <w:rPr>
          <w:rFonts w:ascii="Times New Roman" w:eastAsia="Times New Roman" w:hAnsi="Times New Roman"/>
          <w:sz w:val="24"/>
          <w:szCs w:val="24"/>
          <w:lang w:eastAsia="ru-RU"/>
        </w:rPr>
        <w:t>под</w:t>
      </w:r>
      <w:r w:rsidRPr="00971DB4">
        <w:rPr>
          <w:rFonts w:ascii="Times New Roman" w:eastAsia="Times New Roman" w:hAnsi="Times New Roman"/>
          <w:sz w:val="24"/>
          <w:szCs w:val="24"/>
          <w:lang w:eastAsia="ru-RU"/>
        </w:rPr>
        <w:t xml:space="preserve">групповых и индивидуальных занятий. </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игровая (сюжетно-ролевая игра, игра с правилами и другие виды игры),</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 коммуникативная (общение и взаимодействие </w:t>
      </w:r>
      <w:proofErr w:type="gramStart"/>
      <w:r w:rsidRPr="00971DB4">
        <w:rPr>
          <w:rFonts w:ascii="Times New Roman" w:hAnsi="Times New Roman"/>
          <w:bCs/>
          <w:sz w:val="24"/>
          <w:szCs w:val="24"/>
        </w:rPr>
        <w:t>со</w:t>
      </w:r>
      <w:proofErr w:type="gramEnd"/>
      <w:r w:rsidRPr="00971DB4">
        <w:rPr>
          <w:rFonts w:ascii="Times New Roman" w:hAnsi="Times New Roman"/>
          <w:bCs/>
          <w:sz w:val="24"/>
          <w:szCs w:val="24"/>
        </w:rPr>
        <w:t xml:space="preserve"> взрослыми и другими детьми),</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 </w:t>
      </w:r>
      <w:proofErr w:type="gramStart"/>
      <w:r w:rsidRPr="00971DB4">
        <w:rPr>
          <w:rFonts w:ascii="Times New Roman" w:hAnsi="Times New Roman"/>
          <w:bCs/>
          <w:sz w:val="24"/>
          <w:szCs w:val="24"/>
        </w:rPr>
        <w:t>познавательно-исследовательская</w:t>
      </w:r>
      <w:proofErr w:type="gramEnd"/>
      <w:r w:rsidRPr="00971DB4">
        <w:rPr>
          <w:rFonts w:ascii="Times New Roman" w:hAnsi="Times New Roman"/>
          <w:bCs/>
          <w:sz w:val="24"/>
          <w:szCs w:val="24"/>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восприятие художественной литературы и фольклора,</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самообслуживание и элементарный бытовой труд (в помещении и на улице),</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 конструирование </w:t>
      </w:r>
      <w:r w:rsidR="000C0F0D">
        <w:rPr>
          <w:rFonts w:ascii="Times New Roman" w:hAnsi="Times New Roman"/>
          <w:bCs/>
          <w:sz w:val="24"/>
          <w:szCs w:val="24"/>
        </w:rPr>
        <w:t>(</w:t>
      </w:r>
      <w:r w:rsidRPr="00971DB4">
        <w:rPr>
          <w:rFonts w:ascii="Times New Roman" w:hAnsi="Times New Roman"/>
          <w:bCs/>
          <w:sz w:val="24"/>
          <w:szCs w:val="24"/>
        </w:rPr>
        <w:t>конструкторы, модули, бумаг</w:t>
      </w:r>
      <w:r w:rsidR="000C0F0D">
        <w:rPr>
          <w:rFonts w:ascii="Times New Roman" w:hAnsi="Times New Roman"/>
          <w:bCs/>
          <w:sz w:val="24"/>
          <w:szCs w:val="24"/>
        </w:rPr>
        <w:t>а</w:t>
      </w:r>
      <w:r w:rsidRPr="00971DB4">
        <w:rPr>
          <w:rFonts w:ascii="Times New Roman" w:hAnsi="Times New Roman"/>
          <w:bCs/>
          <w:sz w:val="24"/>
          <w:szCs w:val="24"/>
        </w:rPr>
        <w:t>, природный и иной материал</w:t>
      </w:r>
      <w:r w:rsidR="000C0F0D">
        <w:rPr>
          <w:rFonts w:ascii="Times New Roman" w:hAnsi="Times New Roman"/>
          <w:bCs/>
          <w:sz w:val="24"/>
          <w:szCs w:val="24"/>
        </w:rPr>
        <w:t>)</w:t>
      </w:r>
      <w:r w:rsidRPr="00971DB4">
        <w:rPr>
          <w:rFonts w:ascii="Times New Roman" w:hAnsi="Times New Roman"/>
          <w:bCs/>
          <w:sz w:val="24"/>
          <w:szCs w:val="24"/>
        </w:rPr>
        <w:t>,</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изобразительная (рисование, лепка, аппликация),</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 </w:t>
      </w:r>
      <w:proofErr w:type="gramStart"/>
      <w:r w:rsidRPr="00971DB4">
        <w:rPr>
          <w:rFonts w:ascii="Times New Roman" w:hAnsi="Times New Roman"/>
          <w:bCs/>
          <w:sz w:val="24"/>
          <w:szCs w:val="24"/>
        </w:rPr>
        <w:t>музыкальная</w:t>
      </w:r>
      <w:proofErr w:type="gramEnd"/>
      <w:r w:rsidRPr="00971DB4">
        <w:rPr>
          <w:rFonts w:ascii="Times New Roman" w:hAnsi="Times New Roman"/>
          <w:bCs/>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F4016E" w:rsidRPr="00971DB4" w:rsidRDefault="000C0F0D" w:rsidP="00F5057A">
      <w:pPr>
        <w:widowControl w:val="0"/>
        <w:spacing w:after="0" w:line="360" w:lineRule="auto"/>
        <w:ind w:firstLine="709"/>
        <w:jc w:val="both"/>
        <w:rPr>
          <w:rFonts w:ascii="Times New Roman" w:hAnsi="Times New Roman"/>
          <w:bCs/>
          <w:sz w:val="24"/>
          <w:szCs w:val="24"/>
        </w:rPr>
      </w:pPr>
      <w:r>
        <w:rPr>
          <w:rFonts w:ascii="Times New Roman" w:hAnsi="Times New Roman"/>
          <w:bCs/>
          <w:sz w:val="24"/>
          <w:szCs w:val="24"/>
        </w:rPr>
        <w:t>– двигательные</w:t>
      </w:r>
      <w:r w:rsidR="00F4016E" w:rsidRPr="00971DB4">
        <w:rPr>
          <w:rFonts w:ascii="Times New Roman" w:hAnsi="Times New Roman"/>
          <w:bCs/>
          <w:sz w:val="24"/>
          <w:szCs w:val="24"/>
        </w:rPr>
        <w:t xml:space="preserve"> (овладение основными движениями) формы активности ребенка.</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Содержательный раздел Программы включает описание коррекционно-развивающей работы, обеспечивающей адаптацию и интеграцию детей с тяжелыми нарушениями речи в общество.</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Коррекционная программа:</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lastRenderedPageBreak/>
        <w:t xml:space="preserve">- является неотъемлемой частью адаптированной основной образовательной программы дошкольного образования детей дошкольного возраста с тяжёлыми нарушениями речи; </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  обеспечивает достижение максимальной </w:t>
      </w:r>
      <w:r w:rsidR="000C0F0D">
        <w:rPr>
          <w:rFonts w:ascii="Times New Roman" w:hAnsi="Times New Roman"/>
          <w:bCs/>
          <w:sz w:val="24"/>
          <w:szCs w:val="24"/>
        </w:rPr>
        <w:t>коррекции нарушений развития</w:t>
      </w:r>
      <w:r w:rsidRPr="00971DB4">
        <w:rPr>
          <w:rFonts w:ascii="Times New Roman" w:hAnsi="Times New Roman"/>
          <w:bCs/>
          <w:sz w:val="24"/>
          <w:szCs w:val="24"/>
        </w:rPr>
        <w:t xml:space="preserve">; </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  - учитывает особые образовательные потребности детей дошкольного возраста с тяжёлыми нарушениями речи.</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sz w:val="24"/>
          <w:szCs w:val="24"/>
          <w:lang w:eastAsia="ar-SA"/>
        </w:rPr>
        <w:t xml:space="preserve">Программа обеспечивает планируемые результаты дошкольного образования детей с </w:t>
      </w:r>
      <w:r w:rsidRPr="00971DB4">
        <w:rPr>
          <w:rFonts w:ascii="Times New Roman" w:hAnsi="Times New Roman"/>
          <w:bCs/>
          <w:sz w:val="24"/>
          <w:szCs w:val="24"/>
        </w:rPr>
        <w:t>тяжёлыми нарушениями речи</w:t>
      </w:r>
      <w:r w:rsidRPr="00971DB4">
        <w:rPr>
          <w:rFonts w:ascii="Times New Roman" w:hAnsi="Times New Roman"/>
          <w:sz w:val="24"/>
          <w:szCs w:val="24"/>
          <w:lang w:eastAsia="ar-SA"/>
        </w:rPr>
        <w:t xml:space="preserve"> </w:t>
      </w:r>
      <w:r w:rsidR="000B7706">
        <w:rPr>
          <w:rFonts w:ascii="Times New Roman" w:hAnsi="Times New Roman"/>
          <w:sz w:val="24"/>
          <w:szCs w:val="24"/>
          <w:lang w:eastAsia="ar-SA"/>
        </w:rPr>
        <w:t xml:space="preserve">в виде целевых ориентиров </w:t>
      </w:r>
      <w:r w:rsidRPr="00971DB4">
        <w:rPr>
          <w:rFonts w:ascii="Times New Roman" w:hAnsi="Times New Roman"/>
          <w:sz w:val="24"/>
          <w:szCs w:val="24"/>
          <w:lang w:eastAsia="ar-SA"/>
        </w:rPr>
        <w:t xml:space="preserve">в условиях дошкольных образовательных групп </w:t>
      </w:r>
      <w:proofErr w:type="spellStart"/>
      <w:r w:rsidR="00E54501">
        <w:rPr>
          <w:rFonts w:ascii="Times New Roman" w:hAnsi="Times New Roman"/>
          <w:sz w:val="24"/>
          <w:szCs w:val="24"/>
          <w:lang w:eastAsia="ar-SA"/>
        </w:rPr>
        <w:t>общеразвивающей</w:t>
      </w:r>
      <w:proofErr w:type="spellEnd"/>
      <w:r w:rsidR="00E54501">
        <w:rPr>
          <w:rFonts w:ascii="Times New Roman" w:hAnsi="Times New Roman"/>
          <w:sz w:val="24"/>
          <w:szCs w:val="24"/>
          <w:lang w:eastAsia="ar-SA"/>
        </w:rPr>
        <w:t xml:space="preserve"> </w:t>
      </w:r>
      <w:r w:rsidRPr="00971DB4">
        <w:rPr>
          <w:rFonts w:ascii="Times New Roman" w:hAnsi="Times New Roman"/>
          <w:sz w:val="24"/>
          <w:szCs w:val="24"/>
          <w:lang w:eastAsia="ar-SA"/>
        </w:rPr>
        <w:t xml:space="preserve"> направленности.</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В Организационном разделе программы представлен</w:t>
      </w:r>
      <w:r w:rsidR="00796CB2">
        <w:rPr>
          <w:rFonts w:ascii="Times New Roman" w:hAnsi="Times New Roman"/>
          <w:bCs/>
          <w:sz w:val="24"/>
          <w:szCs w:val="24"/>
        </w:rPr>
        <w:t>ы</w:t>
      </w:r>
      <w:r w:rsidRPr="00971DB4">
        <w:rPr>
          <w:rFonts w:ascii="Times New Roman" w:hAnsi="Times New Roman"/>
          <w:bCs/>
          <w:sz w:val="24"/>
          <w:szCs w:val="24"/>
        </w:rPr>
        <w:t xml:space="preserve"> условия</w:t>
      </w:r>
      <w:r w:rsidR="00796CB2">
        <w:rPr>
          <w:rFonts w:ascii="Times New Roman" w:hAnsi="Times New Roman"/>
          <w:bCs/>
          <w:sz w:val="24"/>
          <w:szCs w:val="24"/>
        </w:rPr>
        <w:t>, в том числе</w:t>
      </w:r>
      <w:r w:rsidR="00796CB2" w:rsidRPr="00796CB2">
        <w:rPr>
          <w:rFonts w:ascii="Times New Roman" w:hAnsi="Times New Roman"/>
          <w:bCs/>
          <w:sz w:val="24"/>
          <w:szCs w:val="24"/>
        </w:rPr>
        <w:t xml:space="preserve"> </w:t>
      </w:r>
      <w:r w:rsidR="00796CB2" w:rsidRPr="00971DB4">
        <w:rPr>
          <w:rFonts w:ascii="Times New Roman" w:hAnsi="Times New Roman"/>
          <w:bCs/>
          <w:sz w:val="24"/>
          <w:szCs w:val="24"/>
        </w:rPr>
        <w:t>материально-техническое обеспечение</w:t>
      </w:r>
      <w:r w:rsidR="00796CB2">
        <w:rPr>
          <w:rFonts w:ascii="Times New Roman" w:hAnsi="Times New Roman"/>
          <w:bCs/>
          <w:sz w:val="24"/>
          <w:szCs w:val="24"/>
        </w:rPr>
        <w:t>,</w:t>
      </w:r>
      <w:r w:rsidRPr="00971DB4">
        <w:rPr>
          <w:rFonts w:ascii="Times New Roman" w:hAnsi="Times New Roman"/>
          <w:bCs/>
          <w:sz w:val="24"/>
          <w:szCs w:val="24"/>
        </w:rPr>
        <w:t xml:space="preserve"> обеспеченность методическими материалами и средствами обучения и воспитания, распорядок и/или режим дня, особенности организации предметно-пространственной развивающей образовательной среды, а также </w:t>
      </w:r>
      <w:proofErr w:type="spellStart"/>
      <w:proofErr w:type="gramStart"/>
      <w:r w:rsidRPr="00971DB4">
        <w:rPr>
          <w:rFonts w:ascii="Times New Roman" w:hAnsi="Times New Roman"/>
          <w:bCs/>
          <w:sz w:val="24"/>
          <w:szCs w:val="24"/>
        </w:rPr>
        <w:t>психолого-педагогически</w:t>
      </w:r>
      <w:proofErr w:type="spellEnd"/>
      <w:proofErr w:type="gramEnd"/>
      <w:r w:rsidRPr="00971DB4">
        <w:rPr>
          <w:rFonts w:ascii="Times New Roman" w:hAnsi="Times New Roman"/>
          <w:bCs/>
          <w:sz w:val="24"/>
          <w:szCs w:val="24"/>
        </w:rPr>
        <w:t xml:space="preserve">, кадровые и финансовые условия реализации программы. В части финансовых условий описаны особенности финансово-экономического обеспечения дошкольного образования детей дошкольного возраста с тяжёлыми нарушениями </w:t>
      </w:r>
      <w:r w:rsidR="00796CB2">
        <w:rPr>
          <w:rFonts w:ascii="Times New Roman" w:hAnsi="Times New Roman"/>
          <w:bCs/>
          <w:sz w:val="24"/>
          <w:szCs w:val="24"/>
        </w:rPr>
        <w:t>речи</w:t>
      </w:r>
      <w:r w:rsidRPr="00971DB4">
        <w:rPr>
          <w:rFonts w:ascii="Times New Roman" w:hAnsi="Times New Roman"/>
          <w:bCs/>
          <w:sz w:val="24"/>
          <w:szCs w:val="24"/>
        </w:rPr>
        <w:t>.</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Организации. Система </w:t>
      </w:r>
      <w:proofErr w:type="gramStart"/>
      <w:r w:rsidRPr="00971DB4">
        <w:rPr>
          <w:rFonts w:ascii="Times New Roman" w:hAnsi="Times New Roman"/>
          <w:bCs/>
          <w:sz w:val="24"/>
          <w:szCs w:val="24"/>
        </w:rPr>
        <w:t>оценивания качества реализации программы Организации</w:t>
      </w:r>
      <w:proofErr w:type="gramEnd"/>
      <w:r w:rsidRPr="00971DB4">
        <w:rPr>
          <w:rFonts w:ascii="Times New Roman" w:hAnsi="Times New Roman"/>
          <w:bCs/>
          <w:sz w:val="24"/>
          <w:szCs w:val="24"/>
        </w:rPr>
        <w:t xml:space="preserve"> направлена в первую очередь на оценивание созданных Организацией условий внутри образовательного процесса.</w:t>
      </w:r>
    </w:p>
    <w:p w:rsidR="00F4016E" w:rsidRPr="00971DB4" w:rsidRDefault="00F4016E"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Программа завершается описанием перспектив по ее совершенствованию и развитию.</w:t>
      </w:r>
    </w:p>
    <w:p w:rsidR="00F4016E" w:rsidRPr="00971DB4" w:rsidRDefault="00F4016E" w:rsidP="00F5057A">
      <w:pPr>
        <w:widowControl w:val="0"/>
        <w:spacing w:after="0" w:line="360" w:lineRule="auto"/>
        <w:ind w:firstLine="709"/>
        <w:jc w:val="center"/>
        <w:rPr>
          <w:rFonts w:ascii="Times New Roman" w:hAnsi="Times New Roman"/>
          <w:b/>
          <w:sz w:val="24"/>
          <w:szCs w:val="24"/>
        </w:rPr>
      </w:pPr>
    </w:p>
    <w:p w:rsidR="005124F3" w:rsidRDefault="005124F3" w:rsidP="00F5057A">
      <w:pPr>
        <w:widowControl w:val="0"/>
        <w:spacing w:after="0" w:line="360" w:lineRule="auto"/>
        <w:ind w:firstLine="709"/>
        <w:rPr>
          <w:rFonts w:ascii="Times New Roman" w:hAnsi="Times New Roman"/>
          <w:sz w:val="24"/>
          <w:szCs w:val="24"/>
        </w:rPr>
      </w:pPr>
    </w:p>
    <w:p w:rsidR="00276855" w:rsidRDefault="00276855" w:rsidP="00F5057A">
      <w:pPr>
        <w:widowControl w:val="0"/>
        <w:spacing w:after="0" w:line="360" w:lineRule="auto"/>
        <w:ind w:firstLine="709"/>
        <w:rPr>
          <w:rFonts w:ascii="Times New Roman" w:hAnsi="Times New Roman"/>
          <w:sz w:val="24"/>
          <w:szCs w:val="24"/>
        </w:rPr>
      </w:pPr>
    </w:p>
    <w:p w:rsidR="00276855" w:rsidRDefault="00276855" w:rsidP="00F5057A">
      <w:pPr>
        <w:widowControl w:val="0"/>
        <w:spacing w:after="0" w:line="360" w:lineRule="auto"/>
        <w:ind w:firstLine="709"/>
        <w:rPr>
          <w:rFonts w:ascii="Times New Roman" w:hAnsi="Times New Roman"/>
          <w:sz w:val="24"/>
          <w:szCs w:val="24"/>
        </w:rPr>
      </w:pPr>
    </w:p>
    <w:p w:rsidR="00276855" w:rsidRDefault="00276855" w:rsidP="00F5057A">
      <w:pPr>
        <w:widowControl w:val="0"/>
        <w:spacing w:after="0" w:line="360" w:lineRule="auto"/>
        <w:ind w:firstLine="709"/>
        <w:rPr>
          <w:rFonts w:ascii="Times New Roman" w:hAnsi="Times New Roman"/>
          <w:sz w:val="24"/>
          <w:szCs w:val="24"/>
        </w:rPr>
      </w:pPr>
    </w:p>
    <w:p w:rsidR="00276855" w:rsidRDefault="00276855" w:rsidP="00F5057A">
      <w:pPr>
        <w:widowControl w:val="0"/>
        <w:spacing w:after="0" w:line="360" w:lineRule="auto"/>
        <w:ind w:firstLine="709"/>
        <w:rPr>
          <w:rFonts w:ascii="Times New Roman" w:hAnsi="Times New Roman"/>
          <w:sz w:val="24"/>
          <w:szCs w:val="24"/>
        </w:rPr>
      </w:pPr>
    </w:p>
    <w:p w:rsidR="00276855" w:rsidRDefault="00276855" w:rsidP="00F5057A">
      <w:pPr>
        <w:widowControl w:val="0"/>
        <w:spacing w:after="0" w:line="360" w:lineRule="auto"/>
        <w:ind w:firstLine="709"/>
        <w:rPr>
          <w:rFonts w:ascii="Times New Roman" w:hAnsi="Times New Roman"/>
          <w:sz w:val="24"/>
          <w:szCs w:val="24"/>
        </w:rPr>
      </w:pPr>
    </w:p>
    <w:p w:rsidR="00276855" w:rsidRDefault="00276855" w:rsidP="00F5057A">
      <w:pPr>
        <w:widowControl w:val="0"/>
        <w:spacing w:after="0" w:line="360" w:lineRule="auto"/>
        <w:ind w:firstLine="709"/>
        <w:rPr>
          <w:rFonts w:ascii="Times New Roman" w:hAnsi="Times New Roman"/>
          <w:sz w:val="24"/>
          <w:szCs w:val="24"/>
        </w:rPr>
      </w:pPr>
    </w:p>
    <w:p w:rsidR="00276855" w:rsidRDefault="00276855" w:rsidP="00F5057A">
      <w:pPr>
        <w:widowControl w:val="0"/>
        <w:spacing w:after="0" w:line="360" w:lineRule="auto"/>
        <w:ind w:firstLine="709"/>
        <w:rPr>
          <w:rFonts w:ascii="Times New Roman" w:hAnsi="Times New Roman"/>
          <w:sz w:val="24"/>
          <w:szCs w:val="24"/>
        </w:rPr>
      </w:pPr>
    </w:p>
    <w:p w:rsidR="00276855" w:rsidRDefault="00276855" w:rsidP="00F5057A">
      <w:pPr>
        <w:widowControl w:val="0"/>
        <w:spacing w:after="0" w:line="360" w:lineRule="auto"/>
        <w:ind w:firstLine="709"/>
        <w:rPr>
          <w:rFonts w:ascii="Times New Roman" w:hAnsi="Times New Roman"/>
          <w:sz w:val="24"/>
          <w:szCs w:val="24"/>
        </w:rPr>
      </w:pPr>
    </w:p>
    <w:p w:rsidR="00276855" w:rsidRDefault="00276855" w:rsidP="00F5057A">
      <w:pPr>
        <w:widowControl w:val="0"/>
        <w:spacing w:after="0" w:line="360" w:lineRule="auto"/>
        <w:ind w:firstLine="709"/>
        <w:rPr>
          <w:rFonts w:ascii="Times New Roman" w:hAnsi="Times New Roman"/>
          <w:sz w:val="24"/>
          <w:szCs w:val="24"/>
        </w:rPr>
      </w:pPr>
    </w:p>
    <w:p w:rsidR="00276855" w:rsidRPr="00971DB4" w:rsidRDefault="00276855" w:rsidP="00F5057A">
      <w:pPr>
        <w:widowControl w:val="0"/>
        <w:spacing w:after="0" w:line="360" w:lineRule="auto"/>
        <w:ind w:firstLine="709"/>
        <w:rPr>
          <w:rFonts w:ascii="Times New Roman" w:hAnsi="Times New Roman"/>
          <w:sz w:val="24"/>
          <w:szCs w:val="24"/>
        </w:rPr>
      </w:pPr>
    </w:p>
    <w:p w:rsidR="00A42648" w:rsidRDefault="00A42648" w:rsidP="00F5057A">
      <w:pPr>
        <w:pStyle w:val="13"/>
        <w:keepNext w:val="0"/>
        <w:keepLines w:val="0"/>
        <w:widowControl w:val="0"/>
        <w:spacing w:before="0" w:line="360" w:lineRule="auto"/>
        <w:rPr>
          <w:b/>
          <w:color w:val="auto"/>
        </w:rPr>
      </w:pPr>
      <w:bookmarkStart w:id="1" w:name="_Toc485825599"/>
    </w:p>
    <w:p w:rsidR="00A0000C" w:rsidRPr="00276855" w:rsidRDefault="00A0000C" w:rsidP="00F5057A">
      <w:pPr>
        <w:pStyle w:val="13"/>
        <w:keepNext w:val="0"/>
        <w:keepLines w:val="0"/>
        <w:widowControl w:val="0"/>
        <w:spacing w:before="0" w:line="360" w:lineRule="auto"/>
        <w:rPr>
          <w:b/>
          <w:color w:val="auto"/>
        </w:rPr>
      </w:pPr>
      <w:r w:rsidRPr="00276855">
        <w:rPr>
          <w:b/>
          <w:color w:val="auto"/>
        </w:rPr>
        <w:lastRenderedPageBreak/>
        <w:t>1. ЦЕЛЕВОЙ РАЗДЕЛ</w:t>
      </w:r>
      <w:bookmarkEnd w:id="1"/>
    </w:p>
    <w:p w:rsidR="00A0000C" w:rsidRPr="00276855" w:rsidRDefault="00A0000C" w:rsidP="00F5057A">
      <w:pPr>
        <w:widowControl w:val="0"/>
        <w:spacing w:after="0" w:line="360" w:lineRule="auto"/>
        <w:ind w:firstLine="709"/>
        <w:jc w:val="both"/>
        <w:rPr>
          <w:rFonts w:ascii="Times New Roman" w:hAnsi="Times New Roman"/>
          <w:b/>
          <w:sz w:val="24"/>
          <w:szCs w:val="24"/>
        </w:rPr>
      </w:pPr>
    </w:p>
    <w:p w:rsidR="00A0000C" w:rsidRPr="00276855" w:rsidRDefault="00A0000C" w:rsidP="00F5057A">
      <w:pPr>
        <w:pStyle w:val="23"/>
        <w:rPr>
          <w:b/>
          <w:color w:val="auto"/>
        </w:rPr>
      </w:pPr>
      <w:bookmarkStart w:id="2" w:name="_Toc485825600"/>
      <w:r w:rsidRPr="00276855">
        <w:rPr>
          <w:b/>
          <w:color w:val="auto"/>
        </w:rPr>
        <w:t>1.1. Пояснительная записка</w:t>
      </w:r>
      <w:bookmarkEnd w:id="2"/>
    </w:p>
    <w:p w:rsidR="001E009E" w:rsidRPr="006C4DD4" w:rsidRDefault="00A0000C" w:rsidP="006C4DD4">
      <w:pPr>
        <w:pStyle w:val="31"/>
        <w:spacing w:line="360" w:lineRule="auto"/>
        <w:rPr>
          <w:b/>
          <w:color w:val="auto"/>
        </w:rPr>
      </w:pPr>
      <w:bookmarkStart w:id="3" w:name="_Toc485825601"/>
      <w:r w:rsidRPr="00276855">
        <w:rPr>
          <w:b/>
          <w:color w:val="auto"/>
        </w:rPr>
        <w:t>1.1.1. Цели и задачи Программы</w:t>
      </w:r>
      <w:bookmarkEnd w:id="3"/>
    </w:p>
    <w:p w:rsidR="00636972" w:rsidRPr="00276855" w:rsidRDefault="001E009E" w:rsidP="00F5057A">
      <w:pPr>
        <w:widowControl w:val="0"/>
        <w:spacing w:after="0" w:line="360" w:lineRule="auto"/>
        <w:ind w:firstLine="709"/>
        <w:jc w:val="both"/>
        <w:rPr>
          <w:rFonts w:ascii="Times New Roman" w:hAnsi="Times New Roman"/>
          <w:sz w:val="24"/>
          <w:szCs w:val="24"/>
        </w:rPr>
      </w:pPr>
      <w:r w:rsidRPr="00796CB2">
        <w:rPr>
          <w:rFonts w:ascii="Times New Roman" w:hAnsi="Times New Roman"/>
          <w:sz w:val="24"/>
          <w:szCs w:val="24"/>
        </w:rPr>
        <w:t>Дети с тяжелыми нарушениями речи</w:t>
      </w:r>
      <w:r w:rsidR="006C4DD4" w:rsidRPr="00971DB4">
        <w:rPr>
          <w:rFonts w:ascii="Times New Roman" w:hAnsi="Times New Roman"/>
          <w:sz w:val="24"/>
          <w:szCs w:val="24"/>
        </w:rPr>
        <w:t xml:space="preserve"> (далее - дети с ТНР)</w:t>
      </w:r>
      <w:r w:rsidRPr="00796CB2">
        <w:rPr>
          <w:rFonts w:ascii="Times New Roman" w:hAnsi="Times New Roman"/>
          <w:sz w:val="24"/>
          <w:szCs w:val="24"/>
        </w:rPr>
        <w:t xml:space="preserve"> – это особая категория детей с нарушениями всех компонентов речи при сохранном слухе и первично сохранном интеллекте. </w:t>
      </w:r>
      <w:r>
        <w:rPr>
          <w:rFonts w:ascii="Times New Roman" w:hAnsi="Times New Roman"/>
          <w:sz w:val="24"/>
          <w:szCs w:val="24"/>
        </w:rPr>
        <w:t>К</w:t>
      </w:r>
      <w:r w:rsidR="00636972" w:rsidRPr="001E009E">
        <w:rPr>
          <w:rFonts w:ascii="Times New Roman" w:hAnsi="Times New Roman"/>
          <w:i/>
          <w:sz w:val="24"/>
          <w:szCs w:val="24"/>
        </w:rPr>
        <w:t xml:space="preserve"> </w:t>
      </w:r>
      <w:r w:rsidR="00636972" w:rsidRPr="00276855">
        <w:rPr>
          <w:rFonts w:ascii="Times New Roman" w:hAnsi="Times New Roman"/>
          <w:sz w:val="24"/>
          <w:szCs w:val="24"/>
        </w:rPr>
        <w:t xml:space="preserve">группе детей с тяжелыми нарушениями речи относятся дети </w:t>
      </w:r>
      <w:r w:rsidRPr="00276855">
        <w:rPr>
          <w:rFonts w:ascii="Times New Roman" w:hAnsi="Times New Roman"/>
          <w:sz w:val="24"/>
          <w:szCs w:val="24"/>
        </w:rPr>
        <w:t xml:space="preserve">с фонетико-фонематическим недоразвитием речи при </w:t>
      </w:r>
      <w:proofErr w:type="spellStart"/>
      <w:r w:rsidRPr="00276855">
        <w:rPr>
          <w:rFonts w:ascii="Times New Roman" w:hAnsi="Times New Roman"/>
          <w:sz w:val="24"/>
          <w:szCs w:val="24"/>
        </w:rPr>
        <w:t>дислалии</w:t>
      </w:r>
      <w:proofErr w:type="spellEnd"/>
      <w:r w:rsidR="00137048" w:rsidRPr="00276855">
        <w:rPr>
          <w:rFonts w:ascii="Times New Roman" w:hAnsi="Times New Roman"/>
          <w:sz w:val="24"/>
          <w:szCs w:val="24"/>
        </w:rPr>
        <w:t>,</w:t>
      </w:r>
      <w:r w:rsidRPr="00276855">
        <w:rPr>
          <w:rFonts w:ascii="Times New Roman" w:hAnsi="Times New Roman"/>
          <w:sz w:val="24"/>
          <w:szCs w:val="24"/>
        </w:rPr>
        <w:t xml:space="preserve"> </w:t>
      </w:r>
      <w:proofErr w:type="spellStart"/>
      <w:r w:rsidR="00137048" w:rsidRPr="00276855">
        <w:rPr>
          <w:rFonts w:ascii="Times New Roman" w:hAnsi="Times New Roman"/>
          <w:sz w:val="24"/>
          <w:szCs w:val="24"/>
        </w:rPr>
        <w:t>ринолалии</w:t>
      </w:r>
      <w:proofErr w:type="spellEnd"/>
      <w:r w:rsidR="00137048" w:rsidRPr="00276855">
        <w:rPr>
          <w:rFonts w:ascii="Times New Roman" w:hAnsi="Times New Roman"/>
          <w:sz w:val="24"/>
          <w:szCs w:val="24"/>
        </w:rPr>
        <w:t xml:space="preserve">, </w:t>
      </w:r>
      <w:r w:rsidRPr="00276855">
        <w:rPr>
          <w:rFonts w:ascii="Times New Roman" w:hAnsi="Times New Roman"/>
          <w:sz w:val="24"/>
          <w:szCs w:val="24"/>
        </w:rPr>
        <w:t>легк</w:t>
      </w:r>
      <w:r w:rsidR="00137048" w:rsidRPr="00276855">
        <w:rPr>
          <w:rFonts w:ascii="Times New Roman" w:hAnsi="Times New Roman"/>
          <w:sz w:val="24"/>
          <w:szCs w:val="24"/>
        </w:rPr>
        <w:t>ой</w:t>
      </w:r>
      <w:r w:rsidRPr="00276855">
        <w:rPr>
          <w:rFonts w:ascii="Times New Roman" w:hAnsi="Times New Roman"/>
          <w:sz w:val="24"/>
          <w:szCs w:val="24"/>
        </w:rPr>
        <w:t xml:space="preserve"> степен</w:t>
      </w:r>
      <w:r w:rsidR="00137048" w:rsidRPr="00276855">
        <w:rPr>
          <w:rFonts w:ascii="Times New Roman" w:hAnsi="Times New Roman"/>
          <w:sz w:val="24"/>
          <w:szCs w:val="24"/>
        </w:rPr>
        <w:t>и</w:t>
      </w:r>
      <w:r w:rsidRPr="00276855">
        <w:rPr>
          <w:rFonts w:ascii="Times New Roman" w:hAnsi="Times New Roman"/>
          <w:sz w:val="24"/>
          <w:szCs w:val="24"/>
        </w:rPr>
        <w:t xml:space="preserve"> </w:t>
      </w:r>
      <w:r w:rsidR="00137048" w:rsidRPr="00276855">
        <w:rPr>
          <w:rFonts w:ascii="Times New Roman" w:hAnsi="Times New Roman"/>
          <w:sz w:val="24"/>
          <w:szCs w:val="24"/>
        </w:rPr>
        <w:t>дизартрии;</w:t>
      </w:r>
      <w:r w:rsidRPr="00276855">
        <w:rPr>
          <w:rFonts w:ascii="Times New Roman" w:hAnsi="Times New Roman"/>
          <w:sz w:val="24"/>
          <w:szCs w:val="24"/>
        </w:rPr>
        <w:t xml:space="preserve">  с общим недоразвитием речи всех уровней речевого развития при дизартри</w:t>
      </w:r>
      <w:r w:rsidR="00137048" w:rsidRPr="00276855">
        <w:rPr>
          <w:rFonts w:ascii="Times New Roman" w:hAnsi="Times New Roman"/>
          <w:sz w:val="24"/>
          <w:szCs w:val="24"/>
        </w:rPr>
        <w:t>и,</w:t>
      </w:r>
      <w:r w:rsidRPr="00276855">
        <w:rPr>
          <w:rFonts w:ascii="Times New Roman" w:hAnsi="Times New Roman"/>
          <w:sz w:val="24"/>
          <w:szCs w:val="24"/>
        </w:rPr>
        <w:t xml:space="preserve">  </w:t>
      </w:r>
      <w:proofErr w:type="spellStart"/>
      <w:r w:rsidRPr="00276855">
        <w:rPr>
          <w:rFonts w:ascii="Times New Roman" w:hAnsi="Times New Roman"/>
          <w:sz w:val="24"/>
          <w:szCs w:val="24"/>
        </w:rPr>
        <w:t>ринолалии</w:t>
      </w:r>
      <w:proofErr w:type="spellEnd"/>
      <w:r w:rsidR="00137048" w:rsidRPr="00276855">
        <w:rPr>
          <w:rFonts w:ascii="Times New Roman" w:hAnsi="Times New Roman"/>
          <w:sz w:val="24"/>
          <w:szCs w:val="24"/>
        </w:rPr>
        <w:t>, алалии</w:t>
      </w:r>
      <w:r w:rsidRPr="00276855">
        <w:rPr>
          <w:rFonts w:ascii="Times New Roman" w:hAnsi="Times New Roman"/>
          <w:sz w:val="24"/>
          <w:szCs w:val="24"/>
        </w:rPr>
        <w:t xml:space="preserve"> и т.д., у которых имеются нарушения всех компонентов языка</w:t>
      </w:r>
      <w:r w:rsidR="00636972" w:rsidRPr="00276855">
        <w:rPr>
          <w:rFonts w:ascii="Times New Roman" w:hAnsi="Times New Roman"/>
          <w:sz w:val="24"/>
          <w:szCs w:val="24"/>
        </w:rPr>
        <w:t>.</w:t>
      </w:r>
    </w:p>
    <w:p w:rsidR="004B0CBA" w:rsidRDefault="00A907ED" w:rsidP="00A907ED">
      <w:pPr>
        <w:widowControl w:val="0"/>
        <w:spacing w:after="0" w:line="360" w:lineRule="auto"/>
        <w:ind w:firstLine="709"/>
        <w:jc w:val="both"/>
        <w:rPr>
          <w:rFonts w:ascii="Times New Roman" w:hAnsi="Times New Roman"/>
          <w:sz w:val="24"/>
          <w:szCs w:val="24"/>
        </w:rPr>
      </w:pPr>
      <w:r w:rsidRPr="00796CB2">
        <w:rPr>
          <w:rFonts w:ascii="Times New Roman" w:hAnsi="Times New Roman"/>
          <w:sz w:val="24"/>
          <w:szCs w:val="24"/>
        </w:rPr>
        <w:t xml:space="preserve">Активное усвоение </w:t>
      </w:r>
      <w:r w:rsidR="007E54BE" w:rsidRPr="00796CB2">
        <w:rPr>
          <w:rFonts w:ascii="Times New Roman" w:hAnsi="Times New Roman"/>
          <w:sz w:val="24"/>
          <w:szCs w:val="24"/>
        </w:rPr>
        <w:t xml:space="preserve">фонетико-фонематических, </w:t>
      </w:r>
      <w:r w:rsidRPr="00796CB2">
        <w:rPr>
          <w:rFonts w:ascii="Times New Roman" w:hAnsi="Times New Roman"/>
          <w:sz w:val="24"/>
          <w:szCs w:val="24"/>
        </w:rPr>
        <w:t>лексических и грамматических закономерностей начинается у детей в 1,5-3 года и</w:t>
      </w:r>
      <w:r w:rsidR="00AD61FF" w:rsidRPr="00796CB2">
        <w:rPr>
          <w:rFonts w:ascii="Times New Roman" w:hAnsi="Times New Roman"/>
          <w:sz w:val="24"/>
          <w:szCs w:val="24"/>
        </w:rPr>
        <w:t>,</w:t>
      </w:r>
      <w:r w:rsidRPr="00796CB2">
        <w:rPr>
          <w:rFonts w:ascii="Times New Roman" w:hAnsi="Times New Roman"/>
          <w:sz w:val="24"/>
          <w:szCs w:val="24"/>
        </w:rPr>
        <w:t xml:space="preserve"> в основном</w:t>
      </w:r>
      <w:r w:rsidR="00AD61FF" w:rsidRPr="00796CB2">
        <w:rPr>
          <w:rFonts w:ascii="Times New Roman" w:hAnsi="Times New Roman"/>
          <w:sz w:val="24"/>
          <w:szCs w:val="24"/>
        </w:rPr>
        <w:t>,</w:t>
      </w:r>
      <w:r w:rsidR="004B0CBA" w:rsidRPr="00796CB2">
        <w:rPr>
          <w:rFonts w:ascii="Times New Roman" w:hAnsi="Times New Roman"/>
          <w:sz w:val="24"/>
          <w:szCs w:val="24"/>
        </w:rPr>
        <w:t xml:space="preserve"> заканчивается  в дошкольном детстве</w:t>
      </w:r>
      <w:r w:rsidRPr="00796CB2">
        <w:rPr>
          <w:rFonts w:ascii="Times New Roman" w:hAnsi="Times New Roman"/>
          <w:sz w:val="24"/>
          <w:szCs w:val="24"/>
        </w:rPr>
        <w:t>. Речь ребенка формируется под непосредственным влиянием  речи окружающих его взрослых и  в больш</w:t>
      </w:r>
      <w:r w:rsidR="00AD61FF" w:rsidRPr="00796CB2">
        <w:rPr>
          <w:rFonts w:ascii="Times New Roman" w:hAnsi="Times New Roman"/>
          <w:sz w:val="24"/>
          <w:szCs w:val="24"/>
        </w:rPr>
        <w:t>о</w:t>
      </w:r>
      <w:r w:rsidRPr="00796CB2">
        <w:rPr>
          <w:rFonts w:ascii="Times New Roman" w:hAnsi="Times New Roman"/>
          <w:sz w:val="24"/>
          <w:szCs w:val="24"/>
        </w:rPr>
        <w:t>й степени зависит  от достаточной речевой практики, культуры речевого окружения, от воспитания и обучения.</w:t>
      </w:r>
      <w:r w:rsidR="004B0CBA" w:rsidRPr="00796CB2">
        <w:rPr>
          <w:rFonts w:ascii="Times New Roman" w:hAnsi="Times New Roman"/>
          <w:sz w:val="24"/>
          <w:szCs w:val="24"/>
        </w:rPr>
        <w:t xml:space="preserve"> </w:t>
      </w:r>
    </w:p>
    <w:p w:rsidR="00137048" w:rsidRPr="00796CB2" w:rsidRDefault="00137048" w:rsidP="00A907ED">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Ф</w:t>
      </w:r>
      <w:r w:rsidRPr="00137048">
        <w:rPr>
          <w:rFonts w:ascii="Times New Roman" w:hAnsi="Times New Roman"/>
          <w:sz w:val="24"/>
          <w:szCs w:val="24"/>
        </w:rPr>
        <w:t>онетико-фонематическ</w:t>
      </w:r>
      <w:r>
        <w:rPr>
          <w:rFonts w:ascii="Times New Roman" w:hAnsi="Times New Roman"/>
          <w:sz w:val="24"/>
          <w:szCs w:val="24"/>
        </w:rPr>
        <w:t>ое</w:t>
      </w:r>
      <w:r w:rsidRPr="00137048">
        <w:rPr>
          <w:rFonts w:ascii="Times New Roman" w:hAnsi="Times New Roman"/>
          <w:sz w:val="24"/>
          <w:szCs w:val="24"/>
        </w:rPr>
        <w:t xml:space="preserve"> недоразвитие речи</w:t>
      </w:r>
      <w:r>
        <w:rPr>
          <w:rFonts w:ascii="Times New Roman" w:hAnsi="Times New Roman"/>
          <w:sz w:val="24"/>
          <w:szCs w:val="24"/>
        </w:rPr>
        <w:t xml:space="preserve"> проявляется в нарушении звукопроизношения</w:t>
      </w:r>
      <w:r w:rsidR="0026789B">
        <w:rPr>
          <w:rFonts w:ascii="Times New Roman" w:hAnsi="Times New Roman"/>
          <w:sz w:val="24"/>
          <w:szCs w:val="24"/>
        </w:rPr>
        <w:t xml:space="preserve"> и фонематического  слуха.</w:t>
      </w:r>
    </w:p>
    <w:p w:rsidR="00A907ED" w:rsidRPr="0026789B" w:rsidRDefault="00AD61FF" w:rsidP="00A907ED">
      <w:pPr>
        <w:widowControl w:val="0"/>
        <w:spacing w:after="0" w:line="360" w:lineRule="auto"/>
        <w:ind w:firstLine="709"/>
        <w:jc w:val="both"/>
        <w:rPr>
          <w:rFonts w:ascii="Times New Roman" w:hAnsi="Times New Roman"/>
          <w:sz w:val="24"/>
          <w:szCs w:val="24"/>
        </w:rPr>
      </w:pPr>
      <w:r w:rsidRPr="0026789B">
        <w:rPr>
          <w:rFonts w:ascii="Times New Roman" w:hAnsi="Times New Roman"/>
          <w:sz w:val="24"/>
          <w:szCs w:val="24"/>
        </w:rPr>
        <w:t>Общее недоразвитие речи проявляется в нарушении</w:t>
      </w:r>
      <w:r w:rsidR="00A907ED" w:rsidRPr="0026789B">
        <w:rPr>
          <w:rFonts w:ascii="Times New Roman" w:hAnsi="Times New Roman"/>
          <w:sz w:val="24"/>
          <w:szCs w:val="24"/>
        </w:rPr>
        <w:t xml:space="preserve"> различны</w:t>
      </w:r>
      <w:r w:rsidRPr="0026789B">
        <w:rPr>
          <w:rFonts w:ascii="Times New Roman" w:hAnsi="Times New Roman"/>
          <w:sz w:val="24"/>
          <w:szCs w:val="24"/>
        </w:rPr>
        <w:t>х</w:t>
      </w:r>
      <w:r w:rsidR="00A907ED" w:rsidRPr="0026789B">
        <w:rPr>
          <w:rFonts w:ascii="Times New Roman" w:hAnsi="Times New Roman"/>
          <w:sz w:val="24"/>
          <w:szCs w:val="24"/>
        </w:rPr>
        <w:t xml:space="preserve"> компонент</w:t>
      </w:r>
      <w:r w:rsidRPr="0026789B">
        <w:rPr>
          <w:rFonts w:ascii="Times New Roman" w:hAnsi="Times New Roman"/>
          <w:sz w:val="24"/>
          <w:szCs w:val="24"/>
        </w:rPr>
        <w:t>ов</w:t>
      </w:r>
      <w:r w:rsidR="004B0CBA" w:rsidRPr="0026789B">
        <w:rPr>
          <w:rFonts w:ascii="Times New Roman" w:hAnsi="Times New Roman"/>
          <w:sz w:val="24"/>
          <w:szCs w:val="24"/>
        </w:rPr>
        <w:t xml:space="preserve"> речи: звукопроизношения</w:t>
      </w:r>
      <w:r w:rsidR="00A907ED" w:rsidRPr="0026789B">
        <w:rPr>
          <w:rFonts w:ascii="Times New Roman" w:hAnsi="Times New Roman"/>
          <w:sz w:val="24"/>
          <w:szCs w:val="24"/>
        </w:rPr>
        <w:t xml:space="preserve">  фонематическ</w:t>
      </w:r>
      <w:r w:rsidR="004B0CBA" w:rsidRPr="0026789B">
        <w:rPr>
          <w:rFonts w:ascii="Times New Roman" w:hAnsi="Times New Roman"/>
          <w:sz w:val="24"/>
          <w:szCs w:val="24"/>
        </w:rPr>
        <w:t>ого</w:t>
      </w:r>
      <w:r w:rsidR="00A907ED" w:rsidRPr="0026789B">
        <w:rPr>
          <w:rFonts w:ascii="Times New Roman" w:hAnsi="Times New Roman"/>
          <w:sz w:val="24"/>
          <w:szCs w:val="24"/>
        </w:rPr>
        <w:t xml:space="preserve"> слух</w:t>
      </w:r>
      <w:r w:rsidR="004B0CBA" w:rsidRPr="0026789B">
        <w:rPr>
          <w:rFonts w:ascii="Times New Roman" w:hAnsi="Times New Roman"/>
          <w:sz w:val="24"/>
          <w:szCs w:val="24"/>
        </w:rPr>
        <w:t>а</w:t>
      </w:r>
      <w:r w:rsidR="00A907ED" w:rsidRPr="0026789B">
        <w:rPr>
          <w:rFonts w:ascii="Times New Roman" w:hAnsi="Times New Roman"/>
          <w:sz w:val="24"/>
          <w:szCs w:val="24"/>
        </w:rPr>
        <w:t>, лексико-грамматическ</w:t>
      </w:r>
      <w:r w:rsidR="004B0CBA" w:rsidRPr="0026789B">
        <w:rPr>
          <w:rFonts w:ascii="Times New Roman" w:hAnsi="Times New Roman"/>
          <w:sz w:val="24"/>
          <w:szCs w:val="24"/>
        </w:rPr>
        <w:t>ого</w:t>
      </w:r>
      <w:r w:rsidR="00A907ED" w:rsidRPr="0026789B">
        <w:rPr>
          <w:rFonts w:ascii="Times New Roman" w:hAnsi="Times New Roman"/>
          <w:sz w:val="24"/>
          <w:szCs w:val="24"/>
        </w:rPr>
        <w:t xml:space="preserve"> стро</w:t>
      </w:r>
      <w:r w:rsidR="004B0CBA" w:rsidRPr="0026789B">
        <w:rPr>
          <w:rFonts w:ascii="Times New Roman" w:hAnsi="Times New Roman"/>
          <w:sz w:val="24"/>
          <w:szCs w:val="24"/>
        </w:rPr>
        <w:t xml:space="preserve">я </w:t>
      </w:r>
      <w:r w:rsidRPr="0026789B">
        <w:rPr>
          <w:rFonts w:ascii="Times New Roman" w:hAnsi="Times New Roman"/>
          <w:sz w:val="24"/>
          <w:szCs w:val="24"/>
        </w:rPr>
        <w:t xml:space="preserve"> разной степени выраженности. </w:t>
      </w:r>
      <w:r w:rsidR="001578E8" w:rsidRPr="0026789B">
        <w:rPr>
          <w:rFonts w:ascii="Times New Roman" w:hAnsi="Times New Roman"/>
          <w:sz w:val="24"/>
          <w:szCs w:val="24"/>
        </w:rPr>
        <w:t>Речь ребёнка оценивается по четырем</w:t>
      </w:r>
      <w:r w:rsidR="00A907ED" w:rsidRPr="0026789B">
        <w:rPr>
          <w:rFonts w:ascii="Times New Roman" w:hAnsi="Times New Roman"/>
          <w:sz w:val="24"/>
          <w:szCs w:val="24"/>
        </w:rPr>
        <w:t xml:space="preserve"> уровня</w:t>
      </w:r>
      <w:r w:rsidR="001578E8" w:rsidRPr="0026789B">
        <w:rPr>
          <w:rFonts w:ascii="Times New Roman" w:hAnsi="Times New Roman"/>
          <w:sz w:val="24"/>
          <w:szCs w:val="24"/>
        </w:rPr>
        <w:t>м</w:t>
      </w:r>
      <w:r w:rsidR="00A907ED" w:rsidRPr="0026789B">
        <w:rPr>
          <w:rFonts w:ascii="Times New Roman" w:hAnsi="Times New Roman"/>
          <w:sz w:val="24"/>
          <w:szCs w:val="24"/>
        </w:rPr>
        <w:t xml:space="preserve"> развития речи</w:t>
      </w:r>
      <w:r w:rsidR="001578E8" w:rsidRPr="0026789B">
        <w:rPr>
          <w:rFonts w:ascii="Times New Roman" w:hAnsi="Times New Roman"/>
          <w:sz w:val="24"/>
          <w:szCs w:val="24"/>
        </w:rPr>
        <w:t>.</w:t>
      </w:r>
    </w:p>
    <w:p w:rsidR="00A907ED" w:rsidRPr="0026789B" w:rsidRDefault="001578E8" w:rsidP="00A907ED">
      <w:pPr>
        <w:widowControl w:val="0"/>
        <w:spacing w:after="0" w:line="360" w:lineRule="auto"/>
        <w:ind w:firstLine="709"/>
        <w:jc w:val="both"/>
        <w:rPr>
          <w:rFonts w:ascii="Times New Roman" w:hAnsi="Times New Roman"/>
          <w:sz w:val="24"/>
          <w:szCs w:val="24"/>
        </w:rPr>
      </w:pPr>
      <w:r w:rsidRPr="0026789B">
        <w:rPr>
          <w:rFonts w:ascii="Times New Roman" w:hAnsi="Times New Roman"/>
          <w:sz w:val="24"/>
          <w:szCs w:val="24"/>
        </w:rPr>
        <w:t xml:space="preserve">На </w:t>
      </w:r>
      <w:r w:rsidR="00A907ED" w:rsidRPr="0026789B">
        <w:rPr>
          <w:rFonts w:ascii="Times New Roman" w:hAnsi="Times New Roman"/>
          <w:sz w:val="24"/>
          <w:szCs w:val="24"/>
        </w:rPr>
        <w:t>I уров</w:t>
      </w:r>
      <w:r w:rsidR="008F389C" w:rsidRPr="0026789B">
        <w:rPr>
          <w:rFonts w:ascii="Times New Roman" w:hAnsi="Times New Roman"/>
          <w:sz w:val="24"/>
          <w:szCs w:val="24"/>
        </w:rPr>
        <w:t>н</w:t>
      </w:r>
      <w:r w:rsidR="00A907ED" w:rsidRPr="0026789B">
        <w:rPr>
          <w:rFonts w:ascii="Times New Roman" w:hAnsi="Times New Roman"/>
          <w:sz w:val="24"/>
          <w:szCs w:val="24"/>
        </w:rPr>
        <w:t>е</w:t>
      </w:r>
      <w:r w:rsidRPr="0026789B">
        <w:rPr>
          <w:rFonts w:ascii="Times New Roman" w:hAnsi="Times New Roman"/>
          <w:sz w:val="24"/>
          <w:szCs w:val="24"/>
        </w:rPr>
        <w:t xml:space="preserve"> речевого развития</w:t>
      </w:r>
      <w:r w:rsidR="00A907ED" w:rsidRPr="0026789B">
        <w:rPr>
          <w:rFonts w:ascii="Times New Roman" w:hAnsi="Times New Roman"/>
          <w:sz w:val="24"/>
          <w:szCs w:val="24"/>
        </w:rPr>
        <w:t xml:space="preserve"> </w:t>
      </w:r>
      <w:r w:rsidR="008F389C" w:rsidRPr="0026789B">
        <w:rPr>
          <w:rFonts w:ascii="Times New Roman" w:hAnsi="Times New Roman"/>
          <w:sz w:val="24"/>
          <w:szCs w:val="24"/>
        </w:rPr>
        <w:t>у ребёнка</w:t>
      </w:r>
      <w:r w:rsidR="00A907ED" w:rsidRPr="0026789B">
        <w:rPr>
          <w:rFonts w:ascii="Times New Roman" w:hAnsi="Times New Roman"/>
          <w:sz w:val="24"/>
          <w:szCs w:val="24"/>
        </w:rPr>
        <w:t xml:space="preserve"> наблюдается полное отсутствие  или резкое ограничение словесных средств общения. Словарный запас </w:t>
      </w:r>
      <w:r w:rsidR="004B0CBA" w:rsidRPr="0026789B">
        <w:rPr>
          <w:rFonts w:ascii="Times New Roman" w:hAnsi="Times New Roman"/>
          <w:sz w:val="24"/>
          <w:szCs w:val="24"/>
        </w:rPr>
        <w:t xml:space="preserve"> состоит из отдельных </w:t>
      </w:r>
      <w:proofErr w:type="spellStart"/>
      <w:r w:rsidR="004B0CBA" w:rsidRPr="0026789B">
        <w:rPr>
          <w:rFonts w:ascii="Times New Roman" w:hAnsi="Times New Roman"/>
          <w:sz w:val="24"/>
          <w:szCs w:val="24"/>
        </w:rPr>
        <w:t>лепетных</w:t>
      </w:r>
      <w:proofErr w:type="spellEnd"/>
      <w:r w:rsidR="004B0CBA" w:rsidRPr="0026789B">
        <w:rPr>
          <w:rFonts w:ascii="Times New Roman" w:hAnsi="Times New Roman"/>
          <w:sz w:val="24"/>
          <w:szCs w:val="24"/>
        </w:rPr>
        <w:t xml:space="preserve"> слов, </w:t>
      </w:r>
      <w:r w:rsidR="00A907ED" w:rsidRPr="0026789B">
        <w:rPr>
          <w:rFonts w:ascii="Times New Roman" w:hAnsi="Times New Roman"/>
          <w:sz w:val="24"/>
          <w:szCs w:val="24"/>
        </w:rPr>
        <w:t xml:space="preserve"> звуковых или звукоподражательных комплексов,  сопровождающихся жестами</w:t>
      </w:r>
      <w:r w:rsidR="004B0CBA" w:rsidRPr="0026789B">
        <w:rPr>
          <w:rFonts w:ascii="Times New Roman" w:hAnsi="Times New Roman"/>
          <w:sz w:val="24"/>
          <w:szCs w:val="24"/>
        </w:rPr>
        <w:t xml:space="preserve"> и мимикой</w:t>
      </w:r>
      <w:r w:rsidR="00A907ED" w:rsidRPr="0026789B">
        <w:rPr>
          <w:rFonts w:ascii="Times New Roman" w:hAnsi="Times New Roman"/>
          <w:sz w:val="24"/>
          <w:szCs w:val="24"/>
        </w:rPr>
        <w:t>;</w:t>
      </w:r>
    </w:p>
    <w:p w:rsidR="00A907ED" w:rsidRPr="0026789B" w:rsidRDefault="00626B8A" w:rsidP="00A907ED">
      <w:pPr>
        <w:widowControl w:val="0"/>
        <w:spacing w:after="0" w:line="360" w:lineRule="auto"/>
        <w:ind w:firstLine="709"/>
        <w:jc w:val="both"/>
        <w:rPr>
          <w:rFonts w:ascii="Times New Roman" w:hAnsi="Times New Roman"/>
          <w:sz w:val="24"/>
          <w:szCs w:val="24"/>
        </w:rPr>
      </w:pPr>
      <w:r w:rsidRPr="0026789B">
        <w:rPr>
          <w:rFonts w:ascii="Times New Roman" w:hAnsi="Times New Roman"/>
          <w:sz w:val="24"/>
          <w:szCs w:val="24"/>
        </w:rPr>
        <w:t>н</w:t>
      </w:r>
      <w:r w:rsidR="008F389C" w:rsidRPr="0026789B">
        <w:rPr>
          <w:rFonts w:ascii="Times New Roman" w:hAnsi="Times New Roman"/>
          <w:sz w:val="24"/>
          <w:szCs w:val="24"/>
        </w:rPr>
        <w:t xml:space="preserve">а </w:t>
      </w:r>
      <w:r w:rsidR="00A907ED" w:rsidRPr="0026789B">
        <w:rPr>
          <w:rFonts w:ascii="Times New Roman" w:hAnsi="Times New Roman"/>
          <w:sz w:val="24"/>
          <w:szCs w:val="24"/>
        </w:rPr>
        <w:t>II уровн</w:t>
      </w:r>
      <w:r w:rsidR="008F389C" w:rsidRPr="0026789B">
        <w:rPr>
          <w:rFonts w:ascii="Times New Roman" w:hAnsi="Times New Roman"/>
          <w:sz w:val="24"/>
          <w:szCs w:val="24"/>
        </w:rPr>
        <w:t>е</w:t>
      </w:r>
      <w:r w:rsidR="00A907ED" w:rsidRPr="0026789B">
        <w:rPr>
          <w:rFonts w:ascii="Times New Roman" w:hAnsi="Times New Roman"/>
          <w:sz w:val="24"/>
          <w:szCs w:val="24"/>
        </w:rPr>
        <w:t xml:space="preserve"> </w:t>
      </w:r>
      <w:r w:rsidR="008F389C" w:rsidRPr="0026789B">
        <w:rPr>
          <w:rFonts w:ascii="Times New Roman" w:hAnsi="Times New Roman"/>
          <w:sz w:val="24"/>
          <w:szCs w:val="24"/>
        </w:rPr>
        <w:t xml:space="preserve">речевого развития </w:t>
      </w:r>
      <w:r w:rsidR="00A907ED" w:rsidRPr="0026789B">
        <w:rPr>
          <w:rFonts w:ascii="Times New Roman" w:hAnsi="Times New Roman"/>
          <w:sz w:val="24"/>
          <w:szCs w:val="24"/>
        </w:rPr>
        <w:t xml:space="preserve"> </w:t>
      </w:r>
      <w:r w:rsidR="008F389C" w:rsidRPr="0026789B">
        <w:rPr>
          <w:rFonts w:ascii="Times New Roman" w:hAnsi="Times New Roman"/>
          <w:sz w:val="24"/>
          <w:szCs w:val="24"/>
        </w:rPr>
        <w:t xml:space="preserve">в речи </w:t>
      </w:r>
      <w:r w:rsidR="00A907ED" w:rsidRPr="0026789B">
        <w:rPr>
          <w:rFonts w:ascii="Times New Roman" w:hAnsi="Times New Roman"/>
          <w:sz w:val="24"/>
          <w:szCs w:val="24"/>
        </w:rPr>
        <w:t xml:space="preserve">ребенка </w:t>
      </w:r>
      <w:r w:rsidR="008F389C" w:rsidRPr="0026789B">
        <w:rPr>
          <w:rFonts w:ascii="Times New Roman" w:hAnsi="Times New Roman"/>
          <w:sz w:val="24"/>
          <w:szCs w:val="24"/>
        </w:rPr>
        <w:t xml:space="preserve">присутствует короткая </w:t>
      </w:r>
      <w:proofErr w:type="spellStart"/>
      <w:r w:rsidR="008F389C" w:rsidRPr="0026789B">
        <w:rPr>
          <w:rFonts w:ascii="Times New Roman" w:hAnsi="Times New Roman"/>
          <w:sz w:val="24"/>
          <w:szCs w:val="24"/>
        </w:rPr>
        <w:t>аграмматичная</w:t>
      </w:r>
      <w:proofErr w:type="spellEnd"/>
      <w:r w:rsidR="008F389C" w:rsidRPr="0026789B">
        <w:rPr>
          <w:rFonts w:ascii="Times New Roman" w:hAnsi="Times New Roman"/>
          <w:sz w:val="24"/>
          <w:szCs w:val="24"/>
        </w:rPr>
        <w:t xml:space="preserve"> фраза,</w:t>
      </w:r>
      <w:r w:rsidR="00A907ED" w:rsidRPr="0026789B">
        <w:rPr>
          <w:rFonts w:ascii="Times New Roman" w:hAnsi="Times New Roman"/>
          <w:sz w:val="24"/>
          <w:szCs w:val="24"/>
        </w:rPr>
        <w:t xml:space="preserve"> </w:t>
      </w:r>
      <w:r w:rsidR="008F389C" w:rsidRPr="0026789B">
        <w:rPr>
          <w:rFonts w:ascii="Times New Roman" w:hAnsi="Times New Roman"/>
          <w:sz w:val="24"/>
          <w:szCs w:val="24"/>
        </w:rPr>
        <w:t xml:space="preserve">словарь состоит из </w:t>
      </w:r>
      <w:r w:rsidR="00A907ED" w:rsidRPr="0026789B">
        <w:rPr>
          <w:rFonts w:ascii="Times New Roman" w:hAnsi="Times New Roman"/>
          <w:sz w:val="24"/>
          <w:szCs w:val="24"/>
        </w:rPr>
        <w:t xml:space="preserve"> слов</w:t>
      </w:r>
      <w:r w:rsidR="008F389C" w:rsidRPr="0026789B">
        <w:rPr>
          <w:rFonts w:ascii="Times New Roman" w:hAnsi="Times New Roman"/>
          <w:sz w:val="24"/>
          <w:szCs w:val="24"/>
        </w:rPr>
        <w:t xml:space="preserve"> простой слоговой структуры (чаще существительные</w:t>
      </w:r>
      <w:r w:rsidR="00A907ED" w:rsidRPr="0026789B">
        <w:rPr>
          <w:rFonts w:ascii="Times New Roman" w:hAnsi="Times New Roman"/>
          <w:sz w:val="24"/>
          <w:szCs w:val="24"/>
        </w:rPr>
        <w:t>,</w:t>
      </w:r>
      <w:r w:rsidR="008F389C" w:rsidRPr="0026789B">
        <w:rPr>
          <w:rFonts w:ascii="Times New Roman" w:hAnsi="Times New Roman"/>
          <w:sz w:val="24"/>
          <w:szCs w:val="24"/>
        </w:rPr>
        <w:t xml:space="preserve"> глаголы</w:t>
      </w:r>
      <w:r w:rsidR="00EA28BF" w:rsidRPr="0026789B">
        <w:rPr>
          <w:rFonts w:ascii="Times New Roman" w:hAnsi="Times New Roman"/>
          <w:sz w:val="24"/>
          <w:szCs w:val="24"/>
        </w:rPr>
        <w:t>, качественные прилагательные</w:t>
      </w:r>
      <w:r w:rsidRPr="0026789B">
        <w:rPr>
          <w:rFonts w:ascii="Times New Roman" w:hAnsi="Times New Roman"/>
          <w:sz w:val="24"/>
          <w:szCs w:val="24"/>
        </w:rPr>
        <w:t>), н</w:t>
      </w:r>
      <w:r w:rsidR="00A907ED" w:rsidRPr="0026789B">
        <w:rPr>
          <w:rFonts w:ascii="Times New Roman" w:hAnsi="Times New Roman"/>
          <w:sz w:val="24"/>
          <w:szCs w:val="24"/>
        </w:rPr>
        <w:t>о</w:t>
      </w:r>
      <w:r w:rsidRPr="0026789B">
        <w:rPr>
          <w:rFonts w:ascii="Times New Roman" w:hAnsi="Times New Roman"/>
          <w:sz w:val="24"/>
          <w:szCs w:val="24"/>
        </w:rPr>
        <w:t>,</w:t>
      </w:r>
      <w:r w:rsidR="00A907ED" w:rsidRPr="0026789B">
        <w:rPr>
          <w:rFonts w:ascii="Times New Roman" w:hAnsi="Times New Roman"/>
          <w:sz w:val="24"/>
          <w:szCs w:val="24"/>
        </w:rPr>
        <w:t xml:space="preserve"> наряду с этим</w:t>
      </w:r>
      <w:r w:rsidRPr="0026789B">
        <w:rPr>
          <w:rFonts w:ascii="Times New Roman" w:hAnsi="Times New Roman"/>
          <w:sz w:val="24"/>
          <w:szCs w:val="24"/>
        </w:rPr>
        <w:t>,</w:t>
      </w:r>
      <w:r w:rsidR="00A907ED" w:rsidRPr="0026789B">
        <w:rPr>
          <w:rFonts w:ascii="Times New Roman" w:hAnsi="Times New Roman"/>
          <w:sz w:val="24"/>
          <w:szCs w:val="24"/>
        </w:rPr>
        <w:t xml:space="preserve">  произносительные возможности ребенка значительно отстают  от возрастной нормы;</w:t>
      </w:r>
    </w:p>
    <w:p w:rsidR="00A907ED" w:rsidRPr="0026789B" w:rsidRDefault="00626B8A" w:rsidP="00A907ED">
      <w:pPr>
        <w:widowControl w:val="0"/>
        <w:spacing w:after="0" w:line="360" w:lineRule="auto"/>
        <w:ind w:firstLine="709"/>
        <w:jc w:val="both"/>
        <w:rPr>
          <w:rFonts w:ascii="Times New Roman" w:hAnsi="Times New Roman"/>
          <w:sz w:val="24"/>
          <w:szCs w:val="24"/>
        </w:rPr>
      </w:pPr>
      <w:r w:rsidRPr="0026789B">
        <w:rPr>
          <w:rFonts w:ascii="Times New Roman" w:hAnsi="Times New Roman"/>
          <w:sz w:val="24"/>
          <w:szCs w:val="24"/>
        </w:rPr>
        <w:t xml:space="preserve">на </w:t>
      </w:r>
      <w:r w:rsidR="00A907ED" w:rsidRPr="0026789B">
        <w:rPr>
          <w:rFonts w:ascii="Times New Roman" w:hAnsi="Times New Roman"/>
          <w:sz w:val="24"/>
          <w:szCs w:val="24"/>
        </w:rPr>
        <w:t xml:space="preserve">III </w:t>
      </w:r>
      <w:r w:rsidRPr="0026789B">
        <w:rPr>
          <w:rFonts w:ascii="Times New Roman" w:hAnsi="Times New Roman"/>
          <w:sz w:val="24"/>
          <w:szCs w:val="24"/>
        </w:rPr>
        <w:t xml:space="preserve">уровне речевого развития  в речи ребенка появляется </w:t>
      </w:r>
      <w:r w:rsidR="00A907ED" w:rsidRPr="0026789B">
        <w:rPr>
          <w:rFonts w:ascii="Times New Roman" w:hAnsi="Times New Roman"/>
          <w:sz w:val="24"/>
          <w:szCs w:val="24"/>
        </w:rPr>
        <w:t>развернут</w:t>
      </w:r>
      <w:r w:rsidRPr="0026789B">
        <w:rPr>
          <w:rFonts w:ascii="Times New Roman" w:hAnsi="Times New Roman"/>
          <w:sz w:val="24"/>
          <w:szCs w:val="24"/>
        </w:rPr>
        <w:t>ая</w:t>
      </w:r>
      <w:r w:rsidR="00A907ED" w:rsidRPr="0026789B">
        <w:rPr>
          <w:rFonts w:ascii="Times New Roman" w:hAnsi="Times New Roman"/>
          <w:sz w:val="24"/>
          <w:szCs w:val="24"/>
        </w:rPr>
        <w:t xml:space="preserve"> фразов</w:t>
      </w:r>
      <w:r w:rsidRPr="0026789B">
        <w:rPr>
          <w:rFonts w:ascii="Times New Roman" w:hAnsi="Times New Roman"/>
          <w:sz w:val="24"/>
          <w:szCs w:val="24"/>
        </w:rPr>
        <w:t>ая</w:t>
      </w:r>
      <w:r w:rsidR="00A907ED" w:rsidRPr="0026789B">
        <w:rPr>
          <w:rFonts w:ascii="Times New Roman" w:hAnsi="Times New Roman"/>
          <w:sz w:val="24"/>
          <w:szCs w:val="24"/>
        </w:rPr>
        <w:t xml:space="preserve"> реч</w:t>
      </w:r>
      <w:r w:rsidRPr="0026789B">
        <w:rPr>
          <w:rFonts w:ascii="Times New Roman" w:hAnsi="Times New Roman"/>
          <w:sz w:val="24"/>
          <w:szCs w:val="24"/>
        </w:rPr>
        <w:t>ь</w:t>
      </w:r>
      <w:r w:rsidR="00A907ED" w:rsidRPr="0026789B">
        <w:rPr>
          <w:rFonts w:ascii="Times New Roman" w:hAnsi="Times New Roman"/>
          <w:sz w:val="24"/>
          <w:szCs w:val="24"/>
        </w:rPr>
        <w:t xml:space="preserve"> с</w:t>
      </w:r>
      <w:r w:rsidR="004B0CBA" w:rsidRPr="0026789B">
        <w:rPr>
          <w:rFonts w:ascii="Times New Roman" w:hAnsi="Times New Roman"/>
          <w:sz w:val="24"/>
          <w:szCs w:val="24"/>
        </w:rPr>
        <w:t xml:space="preserve"> выраженными </w:t>
      </w:r>
      <w:r w:rsidR="00A907ED" w:rsidRPr="0026789B">
        <w:rPr>
          <w:rFonts w:ascii="Times New Roman" w:hAnsi="Times New Roman"/>
          <w:sz w:val="24"/>
          <w:szCs w:val="24"/>
        </w:rPr>
        <w:t xml:space="preserve"> элементами лексико-грамматического и фонетик</w:t>
      </w:r>
      <w:r w:rsidRPr="0026789B">
        <w:rPr>
          <w:rFonts w:ascii="Times New Roman" w:hAnsi="Times New Roman"/>
          <w:sz w:val="24"/>
          <w:szCs w:val="24"/>
        </w:rPr>
        <w:t>о-фонематического недоразвития;</w:t>
      </w:r>
    </w:p>
    <w:p w:rsidR="004B0CBA" w:rsidRDefault="00626B8A" w:rsidP="00626B8A">
      <w:pPr>
        <w:widowControl w:val="0"/>
        <w:spacing w:after="0" w:line="360" w:lineRule="auto"/>
        <w:ind w:firstLine="709"/>
        <w:jc w:val="both"/>
        <w:rPr>
          <w:rFonts w:ascii="Times New Roman" w:hAnsi="Times New Roman"/>
          <w:sz w:val="24"/>
          <w:szCs w:val="24"/>
        </w:rPr>
      </w:pPr>
      <w:r w:rsidRPr="0026789B">
        <w:rPr>
          <w:rFonts w:ascii="Times New Roman" w:hAnsi="Times New Roman"/>
          <w:sz w:val="24"/>
          <w:szCs w:val="24"/>
        </w:rPr>
        <w:t>на I</w:t>
      </w:r>
      <w:r w:rsidRPr="0026789B">
        <w:rPr>
          <w:rFonts w:ascii="Times New Roman" w:hAnsi="Times New Roman"/>
          <w:sz w:val="24"/>
          <w:szCs w:val="24"/>
          <w:lang w:val="en-US"/>
        </w:rPr>
        <w:t>V</w:t>
      </w:r>
      <w:r w:rsidRPr="0026789B">
        <w:rPr>
          <w:rFonts w:ascii="Times New Roman" w:hAnsi="Times New Roman"/>
          <w:sz w:val="24"/>
          <w:szCs w:val="24"/>
        </w:rPr>
        <w:t xml:space="preserve"> уровне речевого развития  </w:t>
      </w:r>
      <w:r w:rsidR="004B0CBA" w:rsidRPr="0026789B">
        <w:rPr>
          <w:rFonts w:ascii="Times New Roman" w:hAnsi="Times New Roman"/>
          <w:sz w:val="24"/>
          <w:szCs w:val="24"/>
        </w:rPr>
        <w:t>при наличии развернутой фразовой речи  наблюдаются остаточные  проявления недоразвития всех компоненто</w:t>
      </w:r>
      <w:r w:rsidR="00C42BE5" w:rsidRPr="0026789B">
        <w:rPr>
          <w:rFonts w:ascii="Times New Roman" w:hAnsi="Times New Roman"/>
          <w:sz w:val="24"/>
          <w:szCs w:val="24"/>
        </w:rPr>
        <w:t xml:space="preserve">в </w:t>
      </w:r>
      <w:r w:rsidR="004B0CBA" w:rsidRPr="0026789B">
        <w:rPr>
          <w:rFonts w:ascii="Times New Roman" w:hAnsi="Times New Roman"/>
          <w:sz w:val="24"/>
          <w:szCs w:val="24"/>
        </w:rPr>
        <w:t xml:space="preserve"> языковой системы</w:t>
      </w:r>
      <w:r w:rsidR="00767586">
        <w:rPr>
          <w:rFonts w:ascii="Times New Roman" w:hAnsi="Times New Roman"/>
          <w:sz w:val="24"/>
          <w:szCs w:val="24"/>
        </w:rPr>
        <w:t>.</w:t>
      </w:r>
    </w:p>
    <w:p w:rsidR="00767586" w:rsidRPr="0026789B" w:rsidRDefault="00767586" w:rsidP="00626B8A">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Заикание -</w:t>
      </w:r>
      <w:r w:rsidRPr="00767586">
        <w:rPr>
          <w:rFonts w:ascii="Times New Roman" w:hAnsi="Times New Roman"/>
          <w:sz w:val="24"/>
          <w:szCs w:val="24"/>
        </w:rPr>
        <w:t xml:space="preserve"> нарушение </w:t>
      </w:r>
      <w:proofErr w:type="spellStart"/>
      <w:r w:rsidRPr="00767586">
        <w:rPr>
          <w:rFonts w:ascii="Times New Roman" w:hAnsi="Times New Roman"/>
          <w:sz w:val="24"/>
          <w:szCs w:val="24"/>
        </w:rPr>
        <w:t>темпо-ритмической</w:t>
      </w:r>
      <w:proofErr w:type="spellEnd"/>
      <w:r w:rsidRPr="00767586">
        <w:rPr>
          <w:rFonts w:ascii="Times New Roman" w:hAnsi="Times New Roman"/>
          <w:sz w:val="24"/>
          <w:szCs w:val="24"/>
        </w:rPr>
        <w:t xml:space="preserve"> организации речи, обусловленное судорожным состоянием мышц речевого аппарата.</w:t>
      </w:r>
    </w:p>
    <w:p w:rsidR="00C42BE5" w:rsidRDefault="0026789B" w:rsidP="00626B8A">
      <w:pPr>
        <w:widowControl w:val="0"/>
        <w:spacing w:after="0" w:line="360" w:lineRule="auto"/>
        <w:ind w:firstLine="709"/>
        <w:jc w:val="both"/>
        <w:rPr>
          <w:rFonts w:ascii="Times New Roman" w:hAnsi="Times New Roman"/>
          <w:sz w:val="24"/>
          <w:szCs w:val="24"/>
        </w:rPr>
      </w:pPr>
      <w:r>
        <w:rPr>
          <w:rFonts w:ascii="Times New Roman" w:hAnsi="Times New Roman"/>
          <w:sz w:val="24"/>
          <w:szCs w:val="24"/>
        </w:rPr>
        <w:lastRenderedPageBreak/>
        <w:t>Таким образом</w:t>
      </w:r>
      <w:r w:rsidR="00767586">
        <w:rPr>
          <w:rFonts w:ascii="Times New Roman" w:hAnsi="Times New Roman"/>
          <w:sz w:val="24"/>
          <w:szCs w:val="24"/>
        </w:rPr>
        <w:t>,</w:t>
      </w:r>
      <w:r>
        <w:rPr>
          <w:rFonts w:ascii="Times New Roman" w:hAnsi="Times New Roman"/>
          <w:sz w:val="24"/>
          <w:szCs w:val="24"/>
        </w:rPr>
        <w:t xml:space="preserve"> </w:t>
      </w:r>
      <w:r w:rsidR="00C42BE5" w:rsidRPr="0026789B">
        <w:rPr>
          <w:rFonts w:ascii="Times New Roman" w:hAnsi="Times New Roman"/>
          <w:sz w:val="24"/>
          <w:szCs w:val="24"/>
        </w:rPr>
        <w:t xml:space="preserve">ТНР выявляется у детей дошкольного возраста со следующими речевыми нарушениями – </w:t>
      </w:r>
      <w:proofErr w:type="spellStart"/>
      <w:r>
        <w:rPr>
          <w:rFonts w:ascii="Times New Roman" w:hAnsi="Times New Roman"/>
          <w:sz w:val="24"/>
          <w:szCs w:val="24"/>
        </w:rPr>
        <w:t>дислалия</w:t>
      </w:r>
      <w:proofErr w:type="spellEnd"/>
      <w:r>
        <w:rPr>
          <w:rFonts w:ascii="Times New Roman" w:hAnsi="Times New Roman"/>
          <w:sz w:val="24"/>
          <w:szCs w:val="24"/>
        </w:rPr>
        <w:t xml:space="preserve">, </w:t>
      </w:r>
      <w:proofErr w:type="spellStart"/>
      <w:r w:rsidR="00C42BE5" w:rsidRPr="0026789B">
        <w:rPr>
          <w:rFonts w:ascii="Times New Roman" w:hAnsi="Times New Roman"/>
          <w:sz w:val="24"/>
          <w:szCs w:val="24"/>
        </w:rPr>
        <w:t>ринолалия</w:t>
      </w:r>
      <w:proofErr w:type="spellEnd"/>
      <w:r w:rsidR="00C42BE5" w:rsidRPr="0026789B">
        <w:rPr>
          <w:rFonts w:ascii="Times New Roman" w:hAnsi="Times New Roman"/>
          <w:sz w:val="24"/>
          <w:szCs w:val="24"/>
        </w:rPr>
        <w:t xml:space="preserve">, дизартрия, алалия, детская афазия, </w:t>
      </w:r>
      <w:proofErr w:type="spellStart"/>
      <w:r w:rsidR="00C42BE5" w:rsidRPr="0026789B">
        <w:rPr>
          <w:rFonts w:ascii="Times New Roman" w:hAnsi="Times New Roman"/>
          <w:sz w:val="24"/>
          <w:szCs w:val="24"/>
        </w:rPr>
        <w:t>неврозоподобное</w:t>
      </w:r>
      <w:proofErr w:type="spellEnd"/>
      <w:r w:rsidR="00C42BE5" w:rsidRPr="0026789B">
        <w:rPr>
          <w:rFonts w:ascii="Times New Roman" w:hAnsi="Times New Roman"/>
          <w:sz w:val="24"/>
          <w:szCs w:val="24"/>
        </w:rPr>
        <w:t xml:space="preserve"> заикание</w:t>
      </w:r>
      <w:r w:rsidR="004B0CBA" w:rsidRPr="0026789B">
        <w:rPr>
          <w:rFonts w:ascii="Times New Roman" w:hAnsi="Times New Roman"/>
          <w:sz w:val="24"/>
          <w:szCs w:val="24"/>
        </w:rPr>
        <w:t xml:space="preserve"> (по клинико-педагогической классификации речевых нарушений)</w:t>
      </w:r>
      <w:r w:rsidR="00C42BE5" w:rsidRPr="0026789B">
        <w:rPr>
          <w:rFonts w:ascii="Times New Roman" w:hAnsi="Times New Roman"/>
          <w:sz w:val="24"/>
          <w:szCs w:val="24"/>
        </w:rPr>
        <w:t>.</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Целью Программы является проектирование социальной ситуации развития, осуществление коррекционно-развивающей деятельности и развивающей предметно-пространственной среды, </w:t>
      </w:r>
      <w:proofErr w:type="gramStart"/>
      <w:r w:rsidRPr="00971DB4">
        <w:rPr>
          <w:rFonts w:ascii="Times New Roman" w:hAnsi="Times New Roman"/>
          <w:sz w:val="24"/>
          <w:szCs w:val="24"/>
        </w:rPr>
        <w:t>обеспечивающих</w:t>
      </w:r>
      <w:proofErr w:type="gramEnd"/>
      <w:r w:rsidRPr="00971DB4">
        <w:rPr>
          <w:rFonts w:ascii="Times New Roman" w:hAnsi="Times New Roman"/>
          <w:sz w:val="24"/>
          <w:szCs w:val="24"/>
        </w:rPr>
        <w:t xml:space="preserve"> позитивную социализацию, мотивацию и поддержку индивидуальности ребенка с ограниченными возможностями здоровья (далее – дети с ОВЗ), в том числе с инвалидностью, - воспитанника с тяжёлыми нарушениями речи. </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Коррекционная помощь детям с </w:t>
      </w:r>
      <w:r w:rsidR="00002E68">
        <w:rPr>
          <w:rFonts w:ascii="Times New Roman" w:hAnsi="Times New Roman"/>
          <w:sz w:val="24"/>
          <w:szCs w:val="24"/>
        </w:rPr>
        <w:t>ТНР</w:t>
      </w:r>
      <w:r w:rsidRPr="00971DB4">
        <w:rPr>
          <w:rFonts w:ascii="Times New Roman" w:hAnsi="Times New Roman"/>
          <w:sz w:val="24"/>
          <w:szCs w:val="24"/>
        </w:rPr>
        <w:t xml:space="preserve">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следующими факторами: с одной стороны, растет число детей дошкольного возраста с нарушениями речевого развития разной степени выраженности и различного </w:t>
      </w:r>
      <w:proofErr w:type="spellStart"/>
      <w:r w:rsidRPr="00971DB4">
        <w:rPr>
          <w:rFonts w:ascii="Times New Roman" w:hAnsi="Times New Roman"/>
          <w:sz w:val="24"/>
          <w:szCs w:val="24"/>
        </w:rPr>
        <w:t>этиопатогенеза</w:t>
      </w:r>
      <w:proofErr w:type="spellEnd"/>
      <w:r w:rsidRPr="00971DB4">
        <w:rPr>
          <w:rFonts w:ascii="Times New Roman" w:hAnsi="Times New Roman"/>
          <w:sz w:val="24"/>
          <w:szCs w:val="24"/>
        </w:rPr>
        <w:t>, которые часто приводят к тяжелым системным речевым нарушениям в дошкольном и школьном возрасте.</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w:t>
      </w:r>
      <w:proofErr w:type="gramStart"/>
      <w:r w:rsidRPr="00971DB4">
        <w:rPr>
          <w:rFonts w:ascii="Times New Roman" w:hAnsi="Times New Roman"/>
          <w:sz w:val="24"/>
          <w:szCs w:val="24"/>
        </w:rPr>
        <w:t xml:space="preserve">Программа способствует реализации прав детей дошкольного возраста, в том числе, детей с тяжелыми нарушениями речи,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rsidRPr="00971DB4">
        <w:rPr>
          <w:rFonts w:ascii="Times New Roman" w:hAnsi="Times New Roman"/>
          <w:sz w:val="24"/>
          <w:szCs w:val="24"/>
        </w:rPr>
        <w:t>социокультурными</w:t>
      </w:r>
      <w:proofErr w:type="spellEnd"/>
      <w:r w:rsidRPr="00971DB4">
        <w:rPr>
          <w:rFonts w:ascii="Times New Roman" w:hAnsi="Times New Roman"/>
          <w:sz w:val="24"/>
          <w:szCs w:val="24"/>
        </w:rPr>
        <w:t xml:space="preserve">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roofErr w:type="gramEnd"/>
    </w:p>
    <w:p w:rsidR="00636972" w:rsidRPr="00971DB4" w:rsidRDefault="00002E68" w:rsidP="00F5057A">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Д</w:t>
      </w:r>
      <w:r w:rsidRPr="00971DB4">
        <w:rPr>
          <w:rFonts w:ascii="Times New Roman" w:hAnsi="Times New Roman"/>
          <w:sz w:val="24"/>
          <w:szCs w:val="24"/>
        </w:rPr>
        <w:t>оступно</w:t>
      </w:r>
      <w:r>
        <w:rPr>
          <w:rFonts w:ascii="Times New Roman" w:hAnsi="Times New Roman"/>
          <w:sz w:val="24"/>
          <w:szCs w:val="24"/>
        </w:rPr>
        <w:t>е</w:t>
      </w:r>
      <w:r w:rsidRPr="00971DB4">
        <w:rPr>
          <w:rFonts w:ascii="Times New Roman" w:hAnsi="Times New Roman"/>
          <w:sz w:val="24"/>
          <w:szCs w:val="24"/>
        </w:rPr>
        <w:t xml:space="preserve"> и качественно</w:t>
      </w:r>
      <w:r>
        <w:rPr>
          <w:rFonts w:ascii="Times New Roman" w:hAnsi="Times New Roman"/>
          <w:sz w:val="24"/>
          <w:szCs w:val="24"/>
        </w:rPr>
        <w:t>е</w:t>
      </w:r>
      <w:r w:rsidRPr="00971DB4">
        <w:rPr>
          <w:rFonts w:ascii="Times New Roman" w:hAnsi="Times New Roman"/>
          <w:sz w:val="24"/>
          <w:szCs w:val="24"/>
        </w:rPr>
        <w:t xml:space="preserve"> образовани</w:t>
      </w:r>
      <w:r>
        <w:rPr>
          <w:rFonts w:ascii="Times New Roman" w:hAnsi="Times New Roman"/>
          <w:sz w:val="24"/>
          <w:szCs w:val="24"/>
        </w:rPr>
        <w:t xml:space="preserve">е детей дошкольного возраста с ТНР </w:t>
      </w:r>
      <w:r w:rsidR="00636972" w:rsidRPr="00971DB4">
        <w:rPr>
          <w:rFonts w:ascii="Times New Roman" w:hAnsi="Times New Roman"/>
          <w:sz w:val="24"/>
          <w:szCs w:val="24"/>
        </w:rPr>
        <w:t>достига</w:t>
      </w:r>
      <w:r>
        <w:rPr>
          <w:rFonts w:ascii="Times New Roman" w:hAnsi="Times New Roman"/>
          <w:sz w:val="24"/>
          <w:szCs w:val="24"/>
        </w:rPr>
        <w:t>е</w:t>
      </w:r>
      <w:r w:rsidR="00636972" w:rsidRPr="00971DB4">
        <w:rPr>
          <w:rFonts w:ascii="Times New Roman" w:hAnsi="Times New Roman"/>
          <w:sz w:val="24"/>
          <w:szCs w:val="24"/>
        </w:rPr>
        <w:t>тся через решение следующих задач:</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реализация адаптированной основной образовательной программы;</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коррекция недостатков психофизического развития детей с ТНР; </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охрана и укрепление физического и психического детей с ТНР, в том числе их эмоционального благополучия;</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объединение обучения и воспитания в целостный образовательный процесс на </w:t>
      </w:r>
      <w:r w:rsidRPr="00971DB4">
        <w:rPr>
          <w:rFonts w:ascii="Times New Roman" w:hAnsi="Times New Roman"/>
          <w:sz w:val="24"/>
          <w:szCs w:val="24"/>
        </w:rPr>
        <w:lastRenderedPageBreak/>
        <w:t xml:space="preserve">основе духовно-нравственных и </w:t>
      </w:r>
      <w:proofErr w:type="spellStart"/>
      <w:r w:rsidRPr="00971DB4">
        <w:rPr>
          <w:rFonts w:ascii="Times New Roman" w:hAnsi="Times New Roman"/>
          <w:sz w:val="24"/>
          <w:szCs w:val="24"/>
        </w:rPr>
        <w:t>социокультурных</w:t>
      </w:r>
      <w:proofErr w:type="spellEnd"/>
      <w:r w:rsidRPr="00971DB4">
        <w:rPr>
          <w:rFonts w:ascii="Times New Roman" w:hAnsi="Times New Roman"/>
          <w:sz w:val="24"/>
          <w:szCs w:val="24"/>
        </w:rPr>
        <w:t xml:space="preserve"> ценностей, принятых в обществе правил и норм поведения в интересах человека, семьи, общества;</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формирование </w:t>
      </w:r>
      <w:proofErr w:type="spellStart"/>
      <w:r w:rsidRPr="00971DB4">
        <w:rPr>
          <w:rFonts w:ascii="Times New Roman" w:hAnsi="Times New Roman"/>
          <w:sz w:val="24"/>
          <w:szCs w:val="24"/>
        </w:rPr>
        <w:t>социокультурной</w:t>
      </w:r>
      <w:proofErr w:type="spellEnd"/>
      <w:r w:rsidRPr="00971DB4">
        <w:rPr>
          <w:rFonts w:ascii="Times New Roman" w:hAnsi="Times New Roman"/>
          <w:sz w:val="24"/>
          <w:szCs w:val="24"/>
        </w:rPr>
        <w:t xml:space="preserve"> среды, соответствующей психофизическим и индивидуальным особенностям детей с ТНР;</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636972"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обеспечение преемственности целей, задач и содержания дошкольного общего и начального общего образования.</w:t>
      </w:r>
    </w:p>
    <w:p w:rsidR="00EE53C1" w:rsidRPr="00971DB4" w:rsidRDefault="0063697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При разработке и конструировании адаптированной основной образовательной программы использова</w:t>
      </w:r>
      <w:r w:rsidR="009D5105">
        <w:rPr>
          <w:rFonts w:ascii="Times New Roman" w:hAnsi="Times New Roman"/>
          <w:sz w:val="24"/>
          <w:szCs w:val="24"/>
        </w:rPr>
        <w:t>лись</w:t>
      </w:r>
      <w:r w:rsidRPr="00971DB4">
        <w:rPr>
          <w:rFonts w:ascii="Times New Roman" w:hAnsi="Times New Roman"/>
          <w:sz w:val="24"/>
          <w:szCs w:val="24"/>
        </w:rPr>
        <w:t xml:space="preserve"> комплексные образовательные программы, соответствующие Стандарту (</w:t>
      </w:r>
      <w:proofErr w:type="gramStart"/>
      <w:r w:rsidRPr="00971DB4">
        <w:rPr>
          <w:rFonts w:ascii="Times New Roman" w:hAnsi="Times New Roman"/>
          <w:sz w:val="24"/>
          <w:szCs w:val="24"/>
        </w:rPr>
        <w:t>см</w:t>
      </w:r>
      <w:proofErr w:type="gramEnd"/>
      <w:r w:rsidRPr="00971DB4">
        <w:rPr>
          <w:rFonts w:ascii="Times New Roman" w:hAnsi="Times New Roman"/>
          <w:sz w:val="24"/>
          <w:szCs w:val="24"/>
        </w:rPr>
        <w:t>. п. «Перечень литературных источников») и парциальные образовательные программы (см. п. «Перечень литературных источников»), а также методические и научно-практические материалы.</w:t>
      </w:r>
    </w:p>
    <w:p w:rsidR="00636972" w:rsidRPr="00971DB4" w:rsidRDefault="00636972" w:rsidP="00F5057A">
      <w:pPr>
        <w:widowControl w:val="0"/>
        <w:spacing w:after="0" w:line="360" w:lineRule="auto"/>
        <w:ind w:firstLine="709"/>
        <w:jc w:val="both"/>
        <w:rPr>
          <w:rFonts w:ascii="Times New Roman" w:hAnsi="Times New Roman"/>
          <w:sz w:val="24"/>
          <w:szCs w:val="24"/>
        </w:rPr>
      </w:pPr>
    </w:p>
    <w:p w:rsidR="00EE53C1" w:rsidRPr="00276855" w:rsidRDefault="00EE53C1" w:rsidP="00F5057A">
      <w:pPr>
        <w:pStyle w:val="31"/>
        <w:spacing w:line="360" w:lineRule="auto"/>
        <w:rPr>
          <w:b/>
          <w:color w:val="auto"/>
        </w:rPr>
      </w:pPr>
      <w:bookmarkStart w:id="4" w:name="_Toc485825602"/>
      <w:r w:rsidRPr="00276855">
        <w:rPr>
          <w:b/>
          <w:color w:val="auto"/>
        </w:rPr>
        <w:t>1.1.2. Принципы и подходы к формированию Программы</w:t>
      </w:r>
      <w:bookmarkEnd w:id="4"/>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В соответствии со Стандартом Программа построена на следующих принципах:</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1. Общие принципы и подходы к формированию программ:</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поддержка разнообразия детства;</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сохранение уникальности и </w:t>
      </w:r>
      <w:proofErr w:type="spellStart"/>
      <w:r w:rsidRPr="00971DB4">
        <w:rPr>
          <w:rFonts w:ascii="Times New Roman" w:eastAsia="Times New Roman" w:hAnsi="Times New Roman"/>
          <w:sz w:val="24"/>
          <w:szCs w:val="24"/>
          <w:lang w:eastAsia="ru-RU"/>
        </w:rPr>
        <w:t>самоценности</w:t>
      </w:r>
      <w:proofErr w:type="spellEnd"/>
      <w:r w:rsidRPr="00971DB4">
        <w:rPr>
          <w:rFonts w:ascii="Times New Roman" w:eastAsia="Times New Roman" w:hAnsi="Times New Roman"/>
          <w:sz w:val="24"/>
          <w:szCs w:val="24"/>
          <w:lang w:eastAsia="ru-RU"/>
        </w:rPr>
        <w:t xml:space="preserve"> детства как важного этапа в общем развитии человека;</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позитивная социализация ребенка;</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содействие и сотрудничество детей и взрослых, признание ребенка полноценным участником (субъектом) образовательных отношений;</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сотрудничество Организации с семьей;</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lastRenderedPageBreak/>
        <w:t>2. Специфические принципы и подходы к формированию программ:</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w:t>
      </w:r>
      <w:r w:rsidRPr="00971DB4">
        <w:rPr>
          <w:rFonts w:ascii="Times New Roman" w:eastAsia="Times New Roman" w:hAnsi="Times New Roman"/>
          <w:i/>
          <w:sz w:val="24"/>
          <w:szCs w:val="24"/>
          <w:lang w:eastAsia="ru-RU"/>
        </w:rPr>
        <w:t>сетевое взаимодействие с организациями социализации, образования, охраны здоровья и другими партнерами</w:t>
      </w:r>
      <w:r w:rsidRPr="00971DB4">
        <w:rPr>
          <w:rFonts w:ascii="Times New Roman" w:eastAsia="Times New Roman" w:hAnsi="Times New Roman"/>
          <w:sz w:val="24"/>
          <w:szCs w:val="24"/>
          <w:lang w:eastAsia="ru-RU"/>
        </w:rPr>
        <w:t xml:space="preserve">,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ТНР, оказанию психолого-педагогической и/или медицинской поддержки в случае необходимости (Центр психолого-педагогической, медицинской и социальной помощи и др.); </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w:t>
      </w:r>
      <w:r w:rsidRPr="00971DB4">
        <w:rPr>
          <w:rFonts w:ascii="Times New Roman" w:eastAsia="Times New Roman" w:hAnsi="Times New Roman"/>
          <w:i/>
          <w:sz w:val="24"/>
          <w:szCs w:val="24"/>
          <w:lang w:eastAsia="ru-RU"/>
        </w:rPr>
        <w:t>индивидуализация дошкольного образования детей с ТНР</w:t>
      </w:r>
      <w:r w:rsidRPr="00971DB4">
        <w:rPr>
          <w:rFonts w:ascii="Times New Roman" w:eastAsia="Times New Roman" w:hAnsi="Times New Roman"/>
          <w:sz w:val="24"/>
          <w:szCs w:val="24"/>
          <w:lang w:eastAsia="ru-RU"/>
        </w:rPr>
        <w:t xml:space="preserve"> предполагает такое построение образовательной деятельности, которое открывает возможности для индивидуализ</w:t>
      </w:r>
      <w:r w:rsidR="00036081">
        <w:rPr>
          <w:rFonts w:ascii="Times New Roman" w:eastAsia="Times New Roman" w:hAnsi="Times New Roman"/>
          <w:sz w:val="24"/>
          <w:szCs w:val="24"/>
          <w:lang w:eastAsia="ru-RU"/>
        </w:rPr>
        <w:t xml:space="preserve">ации образовательного процесса и </w:t>
      </w:r>
      <w:r w:rsidRPr="00971DB4">
        <w:rPr>
          <w:rFonts w:ascii="Times New Roman" w:eastAsia="Times New Roman" w:hAnsi="Times New Roman"/>
          <w:sz w:val="24"/>
          <w:szCs w:val="24"/>
          <w:lang w:eastAsia="ru-RU"/>
        </w:rPr>
        <w:t>учитыва</w:t>
      </w:r>
      <w:r w:rsidR="00036081">
        <w:rPr>
          <w:rFonts w:ascii="Times New Roman" w:eastAsia="Times New Roman" w:hAnsi="Times New Roman"/>
          <w:sz w:val="24"/>
          <w:szCs w:val="24"/>
          <w:lang w:eastAsia="ru-RU"/>
        </w:rPr>
        <w:t>ет</w:t>
      </w:r>
      <w:r w:rsidRPr="00971DB4">
        <w:rPr>
          <w:rFonts w:ascii="Times New Roman" w:eastAsia="Times New Roman" w:hAnsi="Times New Roman"/>
          <w:sz w:val="24"/>
          <w:szCs w:val="24"/>
          <w:lang w:eastAsia="ru-RU"/>
        </w:rPr>
        <w:t xml:space="preserve"> его интересы, мотивы, способности и психофизические особенности; </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w:t>
      </w:r>
      <w:r w:rsidRPr="00971DB4">
        <w:rPr>
          <w:rFonts w:ascii="Times New Roman" w:eastAsia="Times New Roman" w:hAnsi="Times New Roman"/>
          <w:i/>
          <w:sz w:val="24"/>
          <w:szCs w:val="24"/>
          <w:lang w:eastAsia="ru-RU"/>
        </w:rPr>
        <w:t>развивающее вариативное образование.</w:t>
      </w:r>
      <w:r w:rsidRPr="00971DB4">
        <w:rPr>
          <w:rFonts w:ascii="Times New Roman" w:eastAsia="Times New Roman" w:hAnsi="Times New Roman"/>
          <w:sz w:val="24"/>
          <w:szCs w:val="24"/>
          <w:lang w:eastAsia="ru-RU"/>
        </w:rPr>
        <w:t xml:space="preserve"> 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w:t>
      </w:r>
      <w:proofErr w:type="spellStart"/>
      <w:r w:rsidRPr="00971DB4">
        <w:rPr>
          <w:rFonts w:ascii="Times New Roman" w:eastAsia="Times New Roman" w:hAnsi="Times New Roman"/>
          <w:sz w:val="24"/>
          <w:szCs w:val="24"/>
          <w:lang w:eastAsia="ru-RU"/>
        </w:rPr>
        <w:t>Выготский</w:t>
      </w:r>
      <w:proofErr w:type="spellEnd"/>
      <w:r w:rsidRPr="00971DB4">
        <w:rPr>
          <w:rFonts w:ascii="Times New Roman" w:eastAsia="Times New Roman" w:hAnsi="Times New Roman"/>
          <w:sz w:val="24"/>
          <w:szCs w:val="24"/>
          <w:lang w:eastAsia="ru-RU"/>
        </w:rPr>
        <w:t>), что способствует развитию, расширению как явных, так и скрытых возможностей ребенка;</w:t>
      </w:r>
    </w:p>
    <w:p w:rsidR="00D403BF"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w:t>
      </w:r>
      <w:r w:rsidRPr="00971DB4">
        <w:rPr>
          <w:rFonts w:ascii="Times New Roman" w:eastAsia="Times New Roman" w:hAnsi="Times New Roman"/>
          <w:i/>
          <w:sz w:val="24"/>
          <w:szCs w:val="24"/>
          <w:lang w:eastAsia="ru-RU"/>
        </w:rPr>
        <w:t>полнота содержания и интеграция отдельных образовательных областей</w:t>
      </w:r>
      <w:r w:rsidRPr="00971DB4">
        <w:rPr>
          <w:rFonts w:ascii="Times New Roman" w:eastAsia="Times New Roman" w:hAnsi="Times New Roman"/>
          <w:sz w:val="24"/>
          <w:szCs w:val="24"/>
          <w:lang w:eastAsia="ru-RU"/>
        </w:rPr>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w:t>
      </w:r>
      <w:proofErr w:type="gramStart"/>
      <w:r w:rsidRPr="00971DB4">
        <w:rPr>
          <w:rFonts w:ascii="Times New Roman" w:eastAsia="Times New Roman" w:hAnsi="Times New Roman"/>
          <w:sz w:val="24"/>
          <w:szCs w:val="24"/>
          <w:lang w:eastAsia="ru-RU"/>
        </w:rPr>
        <w:t>Между отдельными разделами Программы существуют многообразные взаимосвязи: познавательное развитие детей с ТНР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w:t>
      </w:r>
      <w:proofErr w:type="gramEnd"/>
      <w:r w:rsidRPr="00971DB4">
        <w:rPr>
          <w:rFonts w:ascii="Times New Roman" w:eastAsia="Times New Roman" w:hAnsi="Times New Roman"/>
          <w:sz w:val="24"/>
          <w:szCs w:val="24"/>
          <w:lang w:eastAsia="ru-RU"/>
        </w:rPr>
        <w:t xml:space="preserve"> Такая организация образовательного процесса соответствует особенностям развития детей с ТНР дошкольного возраста;</w:t>
      </w:r>
    </w:p>
    <w:p w:rsidR="00EE53C1" w:rsidRPr="00971DB4" w:rsidRDefault="00D403BF"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w:t>
      </w:r>
      <w:r w:rsidRPr="00971DB4">
        <w:rPr>
          <w:rFonts w:ascii="Times New Roman" w:eastAsia="Times New Roman" w:hAnsi="Times New Roman"/>
          <w:i/>
          <w:sz w:val="24"/>
          <w:szCs w:val="24"/>
          <w:lang w:eastAsia="ru-RU"/>
        </w:rPr>
        <w:t>инвариантность ценностей и целей при вариативности средств реализации и достижения целей Программы</w:t>
      </w:r>
      <w:r w:rsidRPr="00971DB4">
        <w:rPr>
          <w:rFonts w:ascii="Times New Roman" w:eastAsia="Times New Roman" w:hAnsi="Times New Roman"/>
          <w:sz w:val="24"/>
          <w:szCs w:val="24"/>
          <w:lang w:eastAsia="ru-RU"/>
        </w:rPr>
        <w:t xml:space="preserve">.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w:t>
      </w:r>
      <w:r w:rsidRPr="00971DB4">
        <w:rPr>
          <w:rFonts w:ascii="Times New Roman" w:eastAsia="Times New Roman" w:hAnsi="Times New Roman"/>
          <w:sz w:val="24"/>
          <w:szCs w:val="24"/>
          <w:lang w:eastAsia="ru-RU"/>
        </w:rPr>
        <w:lastRenderedPageBreak/>
        <w:t>состава групп воспитанников, их психофизических особенностей, запросов родителей (законных представителей).</w:t>
      </w:r>
    </w:p>
    <w:p w:rsidR="00D403BF" w:rsidRPr="00276855" w:rsidRDefault="00D403BF" w:rsidP="00276855">
      <w:pPr>
        <w:widowControl w:val="0"/>
        <w:spacing w:after="0" w:line="360" w:lineRule="auto"/>
        <w:ind w:firstLine="709"/>
        <w:jc w:val="both"/>
        <w:rPr>
          <w:rFonts w:ascii="Times New Roman" w:hAnsi="Times New Roman"/>
          <w:b/>
          <w:sz w:val="24"/>
          <w:szCs w:val="24"/>
        </w:rPr>
      </w:pPr>
    </w:p>
    <w:p w:rsidR="00EE53C1" w:rsidRPr="00276855" w:rsidRDefault="00EE53C1" w:rsidP="00276855">
      <w:pPr>
        <w:pStyle w:val="23"/>
        <w:ind w:firstLine="709"/>
        <w:rPr>
          <w:b/>
          <w:color w:val="auto"/>
          <w:u w:val="none"/>
        </w:rPr>
      </w:pPr>
      <w:bookmarkStart w:id="5" w:name="_Toc485825603"/>
      <w:r w:rsidRPr="00276855">
        <w:rPr>
          <w:b/>
          <w:color w:val="auto"/>
          <w:u w:val="none"/>
        </w:rPr>
        <w:t>1.2. Планируемые результаты</w:t>
      </w:r>
      <w:bookmarkEnd w:id="5"/>
    </w:p>
    <w:p w:rsidR="00EE53C1" w:rsidRPr="00971DB4" w:rsidRDefault="00EE53C1"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соответствии с ФГОС </w:t>
      </w:r>
      <w:proofErr w:type="gramStart"/>
      <w:r w:rsidRPr="00971DB4">
        <w:rPr>
          <w:rFonts w:ascii="Times New Roman" w:hAnsi="Times New Roman"/>
          <w:sz w:val="24"/>
          <w:szCs w:val="24"/>
        </w:rPr>
        <w:t>ДО</w:t>
      </w:r>
      <w:proofErr w:type="gramEnd"/>
      <w:r w:rsidRPr="00971DB4">
        <w:rPr>
          <w:rFonts w:ascii="Times New Roman" w:hAnsi="Times New Roman"/>
          <w:sz w:val="24"/>
          <w:szCs w:val="24"/>
        </w:rPr>
        <w:t xml:space="preserve"> </w:t>
      </w:r>
      <w:proofErr w:type="gramStart"/>
      <w:r w:rsidRPr="00971DB4">
        <w:rPr>
          <w:rFonts w:ascii="Times New Roman" w:hAnsi="Times New Roman"/>
          <w:sz w:val="24"/>
          <w:szCs w:val="24"/>
        </w:rPr>
        <w:t>специфика</w:t>
      </w:r>
      <w:proofErr w:type="gramEnd"/>
      <w:r w:rsidRPr="00971DB4">
        <w:rPr>
          <w:rFonts w:ascii="Times New Roman" w:hAnsi="Times New Roman"/>
          <w:sz w:val="24"/>
          <w:szCs w:val="24"/>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w:t>
      </w:r>
    </w:p>
    <w:p w:rsidR="00EE53C1" w:rsidRPr="00971DB4" w:rsidRDefault="00EE53C1"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 </w:t>
      </w:r>
    </w:p>
    <w:p w:rsidR="00EE53C1" w:rsidRPr="00971DB4" w:rsidRDefault="00EE53C1"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соответствии с особенностями психофизического развития ребенка с ТНР, планируемые результаты освоения </w:t>
      </w:r>
      <w:r w:rsidR="00036081">
        <w:rPr>
          <w:rFonts w:ascii="Times New Roman" w:hAnsi="Times New Roman"/>
          <w:sz w:val="24"/>
          <w:szCs w:val="24"/>
        </w:rPr>
        <w:t>Программы</w:t>
      </w:r>
      <w:r w:rsidRPr="00971DB4">
        <w:rPr>
          <w:rFonts w:ascii="Times New Roman" w:hAnsi="Times New Roman"/>
          <w:sz w:val="24"/>
          <w:szCs w:val="24"/>
        </w:rPr>
        <w:t xml:space="preserve"> предусмотрены в ряде целевых ориентиров.</w:t>
      </w:r>
    </w:p>
    <w:p w:rsidR="00EE53C1" w:rsidRPr="00971DB4" w:rsidRDefault="00EE53C1" w:rsidP="00F5057A">
      <w:pPr>
        <w:widowControl w:val="0"/>
        <w:spacing w:after="0" w:line="360" w:lineRule="auto"/>
        <w:ind w:firstLine="709"/>
        <w:jc w:val="both"/>
        <w:rPr>
          <w:rFonts w:ascii="Times New Roman" w:hAnsi="Times New Roman"/>
          <w:b/>
          <w:sz w:val="24"/>
          <w:szCs w:val="24"/>
        </w:rPr>
      </w:pPr>
    </w:p>
    <w:p w:rsidR="00EE53C1" w:rsidRPr="00276855" w:rsidRDefault="00EE53C1" w:rsidP="00F5057A">
      <w:pPr>
        <w:pStyle w:val="31"/>
        <w:spacing w:line="360" w:lineRule="auto"/>
        <w:rPr>
          <w:b/>
          <w:color w:val="auto"/>
        </w:rPr>
      </w:pPr>
      <w:bookmarkStart w:id="6" w:name="_Toc485825604"/>
      <w:r w:rsidRPr="00276855">
        <w:rPr>
          <w:b/>
          <w:color w:val="auto"/>
        </w:rPr>
        <w:t>1.2.</w:t>
      </w:r>
      <w:r w:rsidR="00C4069A" w:rsidRPr="00276855">
        <w:rPr>
          <w:b/>
          <w:color w:val="auto"/>
        </w:rPr>
        <w:t>1</w:t>
      </w:r>
      <w:r w:rsidRPr="00276855">
        <w:rPr>
          <w:b/>
          <w:color w:val="auto"/>
        </w:rPr>
        <w:t>. Целевые ориентиры дошкольного возраста</w:t>
      </w:r>
      <w:bookmarkEnd w:id="6"/>
    </w:p>
    <w:p w:rsidR="00F05C42" w:rsidRPr="00971DB4" w:rsidRDefault="00F05C42" w:rsidP="00F5057A">
      <w:pPr>
        <w:widowControl w:val="0"/>
        <w:tabs>
          <w:tab w:val="left" w:pos="567"/>
        </w:tabs>
        <w:autoSpaceDE w:val="0"/>
        <w:autoSpaceDN w:val="0"/>
        <w:adjustRightInd w:val="0"/>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Целевые ориентиры освоения Программы детьми младшего дошкольного возраста с ТНР</w:t>
      </w:r>
    </w:p>
    <w:p w:rsidR="00F05C42" w:rsidRPr="00276855"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276855">
        <w:rPr>
          <w:rFonts w:ascii="Times New Roman" w:eastAsia="Times New Roman" w:hAnsi="Times New Roman"/>
          <w:i/>
          <w:sz w:val="24"/>
          <w:szCs w:val="24"/>
          <w:lang w:eastAsia="ru-RU"/>
        </w:rPr>
        <w:t xml:space="preserve">К </w:t>
      </w:r>
      <w:r w:rsidR="00E91445" w:rsidRPr="00276855">
        <w:rPr>
          <w:rFonts w:ascii="Times New Roman" w:eastAsia="Times New Roman" w:hAnsi="Times New Roman"/>
          <w:i/>
          <w:sz w:val="24"/>
          <w:szCs w:val="24"/>
          <w:lang w:eastAsia="ru-RU"/>
        </w:rPr>
        <w:t>концу данного возрастного этапа</w:t>
      </w:r>
      <w:r w:rsidRPr="00276855">
        <w:rPr>
          <w:rFonts w:ascii="Times New Roman" w:eastAsia="Times New Roman" w:hAnsi="Times New Roman"/>
          <w:i/>
          <w:sz w:val="24"/>
          <w:szCs w:val="24"/>
          <w:lang w:eastAsia="ru-RU"/>
        </w:rPr>
        <w:t xml:space="preserve"> ребенок</w:t>
      </w:r>
      <w:r w:rsidRPr="00276855">
        <w:rPr>
          <w:rFonts w:ascii="Times New Roman" w:eastAsia="Times New Roman" w:hAnsi="Times New Roman"/>
          <w:sz w:val="24"/>
          <w:szCs w:val="24"/>
          <w:lang w:eastAsia="ru-RU"/>
        </w:rPr>
        <w:t>:</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способен к устойчивому эмоциональному контакту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 и сверстниками;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понимает названия предметов, действий, признаков, встречающихся в повседневной речи;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пополняет активный словарный запас с последующим включением его в простые фразы;</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понимает и выполняет словесные инструкции, выраженные различными по степени сложности синтаксическими конструкциями;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различает лексические значения слов и грамматических форм слова;</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называет действия, предметы, изображенные на картинке, выполненные персонажами сказок или другими объектами;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w:t>
      </w:r>
      <w:r w:rsidRPr="00971DB4">
        <w:rPr>
          <w:rFonts w:ascii="Times New Roman" w:hAnsi="Times New Roman"/>
          <w:sz w:val="24"/>
          <w:szCs w:val="24"/>
        </w:rPr>
        <w:lastRenderedPageBreak/>
        <w:t>добавляться жестами);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рассказывает двустишья;</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использует слова, простые предложения, состоящие из двух-трех слов, которые могут </w:t>
      </w:r>
      <w:r w:rsidR="001B7F65">
        <w:rPr>
          <w:rFonts w:ascii="Times New Roman" w:hAnsi="Times New Roman"/>
          <w:sz w:val="24"/>
          <w:szCs w:val="24"/>
        </w:rPr>
        <w:t>сопровождаться</w:t>
      </w:r>
      <w:r w:rsidRPr="00971DB4">
        <w:rPr>
          <w:rFonts w:ascii="Times New Roman" w:hAnsi="Times New Roman"/>
          <w:sz w:val="24"/>
          <w:szCs w:val="24"/>
        </w:rPr>
        <w:t xml:space="preserve"> жестами;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произносит простые по артикуляции звуки;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воспроизводит </w:t>
      </w:r>
      <w:proofErr w:type="spellStart"/>
      <w:r w:rsidRPr="00971DB4">
        <w:rPr>
          <w:rFonts w:ascii="Times New Roman" w:hAnsi="Times New Roman"/>
          <w:sz w:val="24"/>
          <w:szCs w:val="24"/>
        </w:rPr>
        <w:t>звукослоговую</w:t>
      </w:r>
      <w:proofErr w:type="spellEnd"/>
      <w:r w:rsidRPr="00971DB4">
        <w:rPr>
          <w:rFonts w:ascii="Times New Roman" w:hAnsi="Times New Roman"/>
          <w:sz w:val="24"/>
          <w:szCs w:val="24"/>
        </w:rPr>
        <w:t xml:space="preserve"> структуру двухсложных слов, состоящ</w:t>
      </w:r>
      <w:r w:rsidR="001B7F65">
        <w:rPr>
          <w:rFonts w:ascii="Times New Roman" w:hAnsi="Times New Roman"/>
          <w:sz w:val="24"/>
          <w:szCs w:val="24"/>
        </w:rPr>
        <w:t>их из открытых, закрытых слогов</w:t>
      </w:r>
      <w:r w:rsidRPr="00971DB4">
        <w:rPr>
          <w:rFonts w:ascii="Times New Roman" w:hAnsi="Times New Roman"/>
          <w:sz w:val="24"/>
          <w:szCs w:val="24"/>
        </w:rPr>
        <w:t>;</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соблюдает в игре элементарные правила;</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осуществляет перенос, сформированных ранее игровых действий в различные игры;</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проявляет интерес к действиям других детей, может им подражать;</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замечает несоответствие поведения других детей требованиям взрослого; </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proofErr w:type="gramStart"/>
      <w:r w:rsidRPr="00971DB4">
        <w:rPr>
          <w:rFonts w:ascii="Times New Roman" w:hAnsi="Times New Roman"/>
          <w:sz w:val="24"/>
          <w:szCs w:val="24"/>
        </w:rPr>
        <w:t>выражает интерес</w:t>
      </w:r>
      <w:proofErr w:type="gramEnd"/>
      <w:r w:rsidRPr="00971DB4">
        <w:rPr>
          <w:rFonts w:ascii="Times New Roman" w:hAnsi="Times New Roman"/>
          <w:sz w:val="24"/>
          <w:szCs w:val="24"/>
        </w:rPr>
        <w:t xml:space="preserve"> и проявляет внимание к различным эмоциональным состояниям человека;</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показывает по словесной инструкции и может назвать два-четыре основных цвета и две-три формы;</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выбирает из трех предметов разной величины «самый большой» («самый маленький»);</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усваивает сведения о мире людей и рукотворных материалах;</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437B7B">
        <w:rPr>
          <w:rFonts w:ascii="Times New Roman" w:eastAsia="SchoolBookAC" w:hAnsi="Times New Roman"/>
          <w:sz w:val="24"/>
          <w:szCs w:val="24"/>
        </w:rPr>
        <w:t>–</w:t>
      </w:r>
      <w:r w:rsidRPr="00437B7B">
        <w:rPr>
          <w:rFonts w:ascii="Times New Roman" w:hAnsi="Times New Roman"/>
          <w:sz w:val="24"/>
          <w:szCs w:val="24"/>
        </w:rPr>
        <w:t> </w:t>
      </w:r>
      <w:r w:rsidRPr="00971DB4">
        <w:rPr>
          <w:rFonts w:ascii="Times New Roman" w:eastAsia="Times New Roman" w:hAnsi="Times New Roman"/>
          <w:sz w:val="24"/>
          <w:szCs w:val="24"/>
          <w:lang w:eastAsia="ru-RU"/>
        </w:rPr>
        <w:t>считает с соблюдением принципа «один к одному» (в доступных пределах счета</w:t>
      </w:r>
      <w:r w:rsidR="001B7F65">
        <w:rPr>
          <w:rFonts w:ascii="Times New Roman" w:eastAsia="Times New Roman" w:hAnsi="Times New Roman"/>
          <w:sz w:val="24"/>
          <w:szCs w:val="24"/>
          <w:lang w:eastAsia="ru-RU"/>
        </w:rPr>
        <w:t>)</w:t>
      </w:r>
      <w:r w:rsidRPr="00971DB4">
        <w:rPr>
          <w:rFonts w:ascii="Times New Roman" w:eastAsia="Times New Roman" w:hAnsi="Times New Roman"/>
          <w:sz w:val="24"/>
          <w:szCs w:val="24"/>
          <w:lang w:eastAsia="ru-RU"/>
        </w:rPr>
        <w:t xml:space="preserve">; </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знает реальные явления и их изображения: контрастные времена года (лето и зима) и части суток (день и ночь);</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437B7B">
        <w:rPr>
          <w:rFonts w:ascii="Times New Roman" w:eastAsia="SchoolBookAC" w:hAnsi="Times New Roman"/>
          <w:sz w:val="24"/>
          <w:szCs w:val="24"/>
        </w:rPr>
        <w:t>–</w:t>
      </w:r>
      <w:r w:rsidRPr="00971DB4">
        <w:rPr>
          <w:rFonts w:ascii="Times New Roman" w:hAnsi="Times New Roman"/>
          <w:sz w:val="24"/>
          <w:szCs w:val="24"/>
        </w:rPr>
        <w:t> </w:t>
      </w:r>
      <w:r w:rsidRPr="00437B7B">
        <w:rPr>
          <w:rFonts w:ascii="Times New Roman" w:eastAsia="Times New Roman" w:hAnsi="Times New Roman"/>
          <w:sz w:val="24"/>
          <w:szCs w:val="24"/>
          <w:lang w:eastAsia="ru-RU"/>
        </w:rPr>
        <w:t>эмоционально положительно относится к</w:t>
      </w:r>
      <w:r w:rsidR="00437B7B" w:rsidRPr="00437B7B">
        <w:rPr>
          <w:rFonts w:ascii="Times New Roman" w:eastAsia="Times New Roman" w:hAnsi="Times New Roman"/>
          <w:sz w:val="24"/>
          <w:szCs w:val="24"/>
          <w:lang w:eastAsia="ru-RU"/>
        </w:rPr>
        <w:t>о всем видам детской д</w:t>
      </w:r>
      <w:r w:rsidRPr="00437B7B">
        <w:rPr>
          <w:rFonts w:ascii="Times New Roman" w:eastAsia="Times New Roman" w:hAnsi="Times New Roman"/>
          <w:sz w:val="24"/>
          <w:szCs w:val="24"/>
          <w:lang w:eastAsia="ru-RU"/>
        </w:rPr>
        <w:t>еятельности, ее процессу и результатам;</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планирует основные этапы предстоящей работы с помощью взрослого;</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 xml:space="preserve">с помощью взрослого и самостоятельно выполняет </w:t>
      </w:r>
      <w:proofErr w:type="gramStart"/>
      <w:r w:rsidRPr="00971DB4">
        <w:rPr>
          <w:rFonts w:ascii="Times New Roman" w:eastAsia="Times New Roman" w:hAnsi="Times New Roman"/>
          <w:sz w:val="24"/>
          <w:szCs w:val="24"/>
          <w:lang w:eastAsia="ru-RU"/>
        </w:rPr>
        <w:t>ритмические движения</w:t>
      </w:r>
      <w:proofErr w:type="gramEnd"/>
      <w:r w:rsidRPr="00971DB4">
        <w:rPr>
          <w:rFonts w:ascii="Times New Roman" w:eastAsia="Times New Roman" w:hAnsi="Times New Roman"/>
          <w:sz w:val="24"/>
          <w:szCs w:val="24"/>
          <w:lang w:eastAsia="ru-RU"/>
        </w:rPr>
        <w:t xml:space="preserve"> </w:t>
      </w:r>
      <w:r w:rsidR="00406DB1">
        <w:rPr>
          <w:rFonts w:ascii="Times New Roman" w:eastAsia="Times New Roman" w:hAnsi="Times New Roman"/>
          <w:sz w:val="24"/>
          <w:szCs w:val="24"/>
          <w:lang w:eastAsia="ru-RU"/>
        </w:rPr>
        <w:t xml:space="preserve">с </w:t>
      </w:r>
      <w:r w:rsidR="00406DB1" w:rsidRPr="00971DB4">
        <w:rPr>
          <w:rFonts w:ascii="Times New Roman" w:eastAsia="Times New Roman" w:hAnsi="Times New Roman"/>
          <w:sz w:val="24"/>
          <w:szCs w:val="24"/>
          <w:lang w:eastAsia="ru-RU"/>
        </w:rPr>
        <w:t>музыкальн</w:t>
      </w:r>
      <w:r w:rsidR="00406DB1">
        <w:rPr>
          <w:rFonts w:ascii="Times New Roman" w:eastAsia="Times New Roman" w:hAnsi="Times New Roman"/>
          <w:sz w:val="24"/>
          <w:szCs w:val="24"/>
          <w:lang w:eastAsia="ru-RU"/>
        </w:rPr>
        <w:t>ым сопровождением</w:t>
      </w:r>
      <w:r w:rsidRPr="00971DB4">
        <w:rPr>
          <w:rFonts w:ascii="Times New Roman" w:eastAsia="Times New Roman" w:hAnsi="Times New Roman"/>
          <w:sz w:val="24"/>
          <w:szCs w:val="24"/>
          <w:lang w:eastAsia="ru-RU"/>
        </w:rPr>
        <w:t>;</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MS Mincho" w:hAnsi="Times New Roman"/>
          <w:sz w:val="24"/>
          <w:szCs w:val="24"/>
        </w:rPr>
        <w:t>осваива</w:t>
      </w:r>
      <w:r w:rsidR="00406DB1">
        <w:rPr>
          <w:rFonts w:ascii="Times New Roman" w:eastAsia="MS Mincho" w:hAnsi="Times New Roman"/>
          <w:sz w:val="24"/>
          <w:szCs w:val="24"/>
        </w:rPr>
        <w:t>е</w:t>
      </w:r>
      <w:r w:rsidRPr="00971DB4">
        <w:rPr>
          <w:rFonts w:ascii="Times New Roman" w:eastAsia="MS Mincho" w:hAnsi="Times New Roman"/>
          <w:sz w:val="24"/>
          <w:szCs w:val="24"/>
        </w:rPr>
        <w:t>т различные виды движения (бег, лазанье, перешагивание и пр.);</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обладает навыками элементарной ориентировки в пространстве, (движение по сенсорным дорожкам и коврикам, погружение и перемещение в сухом бассейне и т. п.);</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действует в соответствии с </w:t>
      </w:r>
      <w:r w:rsidR="00406DB1">
        <w:rPr>
          <w:rFonts w:ascii="Times New Roman" w:hAnsi="Times New Roman"/>
          <w:sz w:val="24"/>
          <w:szCs w:val="24"/>
        </w:rPr>
        <w:t>инструкцией</w:t>
      </w:r>
      <w:r w:rsidRPr="00971DB4">
        <w:rPr>
          <w:rFonts w:ascii="Times New Roman" w:hAnsi="Times New Roman"/>
          <w:sz w:val="24"/>
          <w:szCs w:val="24"/>
        </w:rPr>
        <w:t>;</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lastRenderedPageBreak/>
        <w:t>–</w:t>
      </w:r>
      <w:r w:rsidRPr="00971DB4">
        <w:rPr>
          <w:rFonts w:ascii="Times New Roman" w:hAnsi="Times New Roman"/>
          <w:sz w:val="24"/>
          <w:szCs w:val="24"/>
        </w:rPr>
        <w:t>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стремится принимать активное участие в подвижных играх;</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выполняет орудийные действия с предметами бытового назначения с незначительной помощью взрослого;</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F05C42" w:rsidRPr="00971DB4" w:rsidRDefault="00F05C42"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p>
    <w:p w:rsidR="00F05C42" w:rsidRPr="00971DB4" w:rsidRDefault="00F05C42" w:rsidP="00F5057A">
      <w:pPr>
        <w:widowControl w:val="0"/>
        <w:tabs>
          <w:tab w:val="left" w:pos="567"/>
        </w:tabs>
        <w:autoSpaceDE w:val="0"/>
        <w:autoSpaceDN w:val="0"/>
        <w:adjustRightInd w:val="0"/>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Целевые ориентиры освоения «Программы» детьми среднего дошкольного возраста с ТНР</w:t>
      </w:r>
    </w:p>
    <w:p w:rsidR="00E91445" w:rsidRPr="00276855" w:rsidRDefault="00E91445" w:rsidP="00E91445">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276855">
        <w:rPr>
          <w:rFonts w:ascii="Times New Roman" w:eastAsia="Times New Roman" w:hAnsi="Times New Roman"/>
          <w:i/>
          <w:sz w:val="24"/>
          <w:szCs w:val="24"/>
          <w:lang w:eastAsia="ru-RU"/>
        </w:rPr>
        <w:t>К концу данного возрастного этапа ребенок</w:t>
      </w:r>
      <w:r w:rsidRPr="00276855">
        <w:rPr>
          <w:rFonts w:ascii="Times New Roman" w:eastAsia="Times New Roman" w:hAnsi="Times New Roman"/>
          <w:sz w:val="24"/>
          <w:szCs w:val="24"/>
          <w:lang w:eastAsia="ru-RU"/>
        </w:rPr>
        <w:t>:</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проявляет мотивацию к занятиям, попытки планировать (с помощью взрослого) деятельность для достижения какой-либо (конкретной) цели;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понимает и употребляет слова, обозначающие названия предметов, действий, признаков, состояний, свойств, качеств;</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использует слова в соответствии с коммуникативной ситуацией;</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002F3D4E">
        <w:rPr>
          <w:rFonts w:ascii="Times New Roman" w:hAnsi="Times New Roman"/>
          <w:sz w:val="24"/>
          <w:szCs w:val="24"/>
        </w:rPr>
        <w:t>различает разные</w:t>
      </w:r>
      <w:r w:rsidRPr="00971DB4">
        <w:rPr>
          <w:rFonts w:ascii="Times New Roman" w:hAnsi="Times New Roman"/>
          <w:sz w:val="24"/>
          <w:szCs w:val="24"/>
        </w:rPr>
        <w:t xml:space="preserve"> </w:t>
      </w:r>
      <w:r w:rsidR="002F3D4E">
        <w:rPr>
          <w:rFonts w:ascii="Times New Roman" w:hAnsi="Times New Roman"/>
          <w:sz w:val="24"/>
          <w:szCs w:val="24"/>
        </w:rPr>
        <w:t>формы слов (</w:t>
      </w:r>
      <w:r w:rsidRPr="00971DB4">
        <w:rPr>
          <w:rFonts w:ascii="Times New Roman" w:hAnsi="Times New Roman"/>
          <w:sz w:val="24"/>
          <w:szCs w:val="24"/>
        </w:rPr>
        <w:t>словообразовательные модели и грамматические формы</w:t>
      </w:r>
      <w:r w:rsidR="002F3D4E">
        <w:rPr>
          <w:rFonts w:ascii="Times New Roman" w:hAnsi="Times New Roman"/>
          <w:sz w:val="24"/>
          <w:szCs w:val="24"/>
        </w:rPr>
        <w:t>)</w:t>
      </w:r>
      <w:r w:rsidRPr="00971DB4">
        <w:rPr>
          <w:rFonts w:ascii="Times New Roman" w:hAnsi="Times New Roman"/>
          <w:sz w:val="24"/>
          <w:szCs w:val="24"/>
        </w:rPr>
        <w:t>;</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использует в речи сложносочиненны</w:t>
      </w:r>
      <w:r w:rsidR="002F3D4E">
        <w:rPr>
          <w:rFonts w:ascii="Times New Roman" w:hAnsi="Times New Roman"/>
          <w:sz w:val="24"/>
          <w:szCs w:val="24"/>
        </w:rPr>
        <w:t>е</w:t>
      </w:r>
      <w:r w:rsidRPr="00971DB4">
        <w:rPr>
          <w:rFonts w:ascii="Times New Roman" w:hAnsi="Times New Roman"/>
          <w:sz w:val="24"/>
          <w:szCs w:val="24"/>
        </w:rPr>
        <w:t xml:space="preserve"> предложени</w:t>
      </w:r>
      <w:r w:rsidR="002F3D4E">
        <w:rPr>
          <w:rFonts w:ascii="Times New Roman" w:hAnsi="Times New Roman"/>
          <w:sz w:val="24"/>
          <w:szCs w:val="24"/>
        </w:rPr>
        <w:t>я</w:t>
      </w:r>
      <w:r w:rsidRPr="00971DB4">
        <w:rPr>
          <w:rFonts w:ascii="Times New Roman" w:hAnsi="Times New Roman"/>
          <w:sz w:val="24"/>
          <w:szCs w:val="24"/>
        </w:rPr>
        <w:t xml:space="preserve"> с сочинительными союзами;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пересказывает (с помощью взрослого) небольшую сказку, рассказ, с помощью взр</w:t>
      </w:r>
      <w:r w:rsidR="0045221F">
        <w:rPr>
          <w:rFonts w:ascii="Times New Roman" w:hAnsi="Times New Roman"/>
          <w:sz w:val="24"/>
          <w:szCs w:val="24"/>
        </w:rPr>
        <w:t>ослого рассказывает по картинке</w:t>
      </w:r>
      <w:r w:rsidRPr="00971DB4">
        <w:rPr>
          <w:rFonts w:ascii="Times New Roman" w:hAnsi="Times New Roman"/>
          <w:sz w:val="24"/>
          <w:szCs w:val="24"/>
        </w:rPr>
        <w:t>;</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составляет описательный рассказ по вопросам (с помощью взрослого), ориентируясь на игрушки, картинки, из личного опыта; </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владеет простыми формами фонематического анализа;</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использует различные виды интонационных конструкций;</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выполняет взаимосвязанные ролевые действия, изображающие социальные функции людей, понимает и называет свою роль;</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использует в ходе игры различные натуральные предметы, их модели, предметы-заместители;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передает в сюжетно-ролевых и театрализованных играх различные виды социальных отношений;</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стремится к самостоятельности, проявляет относительную независимость от взрослого;</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lastRenderedPageBreak/>
        <w:t>–</w:t>
      </w:r>
      <w:r w:rsidRPr="00971DB4">
        <w:rPr>
          <w:rFonts w:ascii="Times New Roman" w:hAnsi="Times New Roman"/>
          <w:sz w:val="24"/>
          <w:szCs w:val="24"/>
        </w:rPr>
        <w:t> проявляет доброжелательное отношение к детям, взрослым, оказывает помощь в процессе деятельности, благодарит за помощь;</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 xml:space="preserve">занимается </w:t>
      </w:r>
      <w:r w:rsidR="0045221F">
        <w:rPr>
          <w:rFonts w:ascii="Times New Roman" w:eastAsia="Times New Roman" w:hAnsi="Times New Roman"/>
          <w:sz w:val="24"/>
          <w:szCs w:val="24"/>
          <w:lang w:eastAsia="ru-RU"/>
        </w:rPr>
        <w:t>различными</w:t>
      </w:r>
      <w:r w:rsidRPr="00971DB4">
        <w:rPr>
          <w:rFonts w:ascii="Times New Roman" w:eastAsia="Times New Roman" w:hAnsi="Times New Roman"/>
          <w:sz w:val="24"/>
          <w:szCs w:val="24"/>
          <w:lang w:eastAsia="ru-RU"/>
        </w:rPr>
        <w:t xml:space="preserve"> вид</w:t>
      </w:r>
      <w:r w:rsidR="0045221F">
        <w:rPr>
          <w:rFonts w:ascii="Times New Roman" w:eastAsia="Times New Roman" w:hAnsi="Times New Roman"/>
          <w:sz w:val="24"/>
          <w:szCs w:val="24"/>
          <w:lang w:eastAsia="ru-RU"/>
        </w:rPr>
        <w:t>а</w:t>
      </w:r>
      <w:r w:rsidRPr="00971DB4">
        <w:rPr>
          <w:rFonts w:ascii="Times New Roman" w:eastAsia="Times New Roman" w:hAnsi="Times New Roman"/>
          <w:sz w:val="24"/>
          <w:szCs w:val="24"/>
          <w:lang w:eastAsia="ru-RU"/>
        </w:rPr>
        <w:t>м</w:t>
      </w:r>
      <w:r w:rsidR="0045221F">
        <w:rPr>
          <w:rFonts w:ascii="Times New Roman" w:eastAsia="Times New Roman" w:hAnsi="Times New Roman"/>
          <w:sz w:val="24"/>
          <w:szCs w:val="24"/>
          <w:lang w:eastAsia="ru-RU"/>
        </w:rPr>
        <w:t xml:space="preserve">и детской </w:t>
      </w:r>
      <w:r w:rsidRPr="00971DB4">
        <w:rPr>
          <w:rFonts w:ascii="Times New Roman" w:eastAsia="Times New Roman" w:hAnsi="Times New Roman"/>
          <w:sz w:val="24"/>
          <w:szCs w:val="24"/>
          <w:lang w:eastAsia="ru-RU"/>
        </w:rPr>
        <w:t>деятельности, не отвлекаясь, в течение некоторого времени</w:t>
      </w:r>
      <w:r w:rsidR="0045221F">
        <w:rPr>
          <w:rFonts w:ascii="Times New Roman" w:eastAsia="Times New Roman" w:hAnsi="Times New Roman"/>
          <w:sz w:val="24"/>
          <w:szCs w:val="24"/>
          <w:lang w:eastAsia="ru-RU"/>
        </w:rPr>
        <w:t xml:space="preserve"> (не менее 15 мин.)</w:t>
      </w:r>
      <w:r w:rsidRPr="00971DB4">
        <w:rPr>
          <w:rFonts w:ascii="Times New Roman" w:eastAsia="Times New Roman" w:hAnsi="Times New Roman"/>
          <w:sz w:val="24"/>
          <w:szCs w:val="24"/>
          <w:lang w:eastAsia="ru-RU"/>
        </w:rPr>
        <w:t>;</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 xml:space="preserve">осуществляет «пошаговое» планирование с последующим словесным отчетом о последовательности действий сначала с помощью взрослого, </w:t>
      </w:r>
      <w:r w:rsidR="00351287">
        <w:rPr>
          <w:rFonts w:ascii="Times New Roman" w:eastAsia="Times New Roman" w:hAnsi="Times New Roman"/>
          <w:sz w:val="24"/>
          <w:szCs w:val="24"/>
          <w:lang w:eastAsia="ru-RU"/>
        </w:rPr>
        <w:t xml:space="preserve">а затем </w:t>
      </w:r>
      <w:r w:rsidRPr="00971DB4">
        <w:rPr>
          <w:rFonts w:ascii="Times New Roman" w:eastAsia="Times New Roman" w:hAnsi="Times New Roman"/>
          <w:sz w:val="24"/>
          <w:szCs w:val="24"/>
          <w:lang w:eastAsia="ru-RU"/>
        </w:rPr>
        <w:t>самостоятельно;</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использует схему для ориентировки в пространстве;</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владеет </w:t>
      </w:r>
      <w:r w:rsidRPr="00971DB4">
        <w:rPr>
          <w:rFonts w:ascii="Times New Roman" w:hAnsi="Times New Roman"/>
          <w:snapToGrid w:val="0"/>
          <w:sz w:val="24"/>
          <w:szCs w:val="24"/>
        </w:rPr>
        <w:t xml:space="preserve">ситуативной речью в общении с другими детьми и </w:t>
      </w:r>
      <w:proofErr w:type="gramStart"/>
      <w:r w:rsidRPr="00971DB4">
        <w:rPr>
          <w:rFonts w:ascii="Times New Roman" w:hAnsi="Times New Roman"/>
          <w:snapToGrid w:val="0"/>
          <w:sz w:val="24"/>
          <w:szCs w:val="24"/>
        </w:rPr>
        <w:t>со</w:t>
      </w:r>
      <w:proofErr w:type="gramEnd"/>
      <w:r w:rsidRPr="00971DB4">
        <w:rPr>
          <w:rFonts w:ascii="Times New Roman" w:hAnsi="Times New Roman"/>
          <w:snapToGrid w:val="0"/>
          <w:sz w:val="24"/>
          <w:szCs w:val="24"/>
        </w:rPr>
        <w:t xml:space="preserve"> взрослыми, </w:t>
      </w:r>
      <w:r w:rsidRPr="00971DB4">
        <w:rPr>
          <w:rFonts w:ascii="Times New Roman" w:hAnsi="Times New Roman"/>
          <w:sz w:val="24"/>
          <w:szCs w:val="24"/>
        </w:rPr>
        <w:t>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может самостоятельно получать новую информацию (задает вопросы, экспериментирует);</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 речи употребляет все части речи,</w:t>
      </w:r>
      <w:r w:rsidR="00351287">
        <w:rPr>
          <w:rFonts w:ascii="Times New Roman" w:hAnsi="Times New Roman"/>
          <w:sz w:val="24"/>
          <w:szCs w:val="24"/>
        </w:rPr>
        <w:t xml:space="preserve"> кроме причастий и деепричастий,</w:t>
      </w:r>
      <w:r w:rsidRPr="00971DB4">
        <w:rPr>
          <w:rFonts w:ascii="Times New Roman" w:hAnsi="Times New Roman"/>
          <w:sz w:val="24"/>
          <w:szCs w:val="24"/>
        </w:rPr>
        <w:t xml:space="preserve"> проявля</w:t>
      </w:r>
      <w:r w:rsidR="00351287">
        <w:rPr>
          <w:rFonts w:ascii="Times New Roman" w:hAnsi="Times New Roman"/>
          <w:sz w:val="24"/>
          <w:szCs w:val="24"/>
        </w:rPr>
        <w:t>ет</w:t>
      </w:r>
      <w:r w:rsidRPr="00971DB4">
        <w:rPr>
          <w:rFonts w:ascii="Times New Roman" w:hAnsi="Times New Roman"/>
          <w:sz w:val="24"/>
          <w:szCs w:val="24"/>
        </w:rPr>
        <w:t xml:space="preserve"> словотворчество;</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изображает предметы с деталями, появляю</w:t>
      </w:r>
      <w:r w:rsidR="00351287">
        <w:rPr>
          <w:rFonts w:ascii="Times New Roman" w:hAnsi="Times New Roman"/>
          <w:sz w:val="24"/>
          <w:szCs w:val="24"/>
        </w:rPr>
        <w:t>тся элементы сюжета, композиции</w:t>
      </w:r>
      <w:r w:rsidRPr="00971DB4">
        <w:rPr>
          <w:rFonts w:ascii="Times New Roman" w:hAnsi="Times New Roman"/>
          <w:sz w:val="24"/>
          <w:szCs w:val="24"/>
        </w:rPr>
        <w:t>;</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знает основные цвета и их оттенки;</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сотрудничает с другими детьми в процессе выполнения коллективных работ;</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выполняет двигательные цепочки из трех-пяти элементов;</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xml:space="preserve"> выполняет </w:t>
      </w:r>
      <w:proofErr w:type="spellStart"/>
      <w:r w:rsidRPr="00971DB4">
        <w:rPr>
          <w:rFonts w:ascii="Times New Roman" w:hAnsi="Times New Roman"/>
          <w:sz w:val="24"/>
          <w:szCs w:val="24"/>
        </w:rPr>
        <w:t>общеразвивающие</w:t>
      </w:r>
      <w:proofErr w:type="spellEnd"/>
      <w:r w:rsidRPr="00971DB4">
        <w:rPr>
          <w:rFonts w:ascii="Times New Roman" w:hAnsi="Times New Roman"/>
          <w:sz w:val="24"/>
          <w:szCs w:val="24"/>
        </w:rPr>
        <w:t xml:space="preserve"> упражнения, ходьбу, бег в заданном темпе;</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описывает по вопросам взрослого свое самочувствие, может привлечь его внимание в случае плохого самочувствия, боли и т. п.;</w:t>
      </w:r>
    </w:p>
    <w:p w:rsidR="00F05C42" w:rsidRPr="00971DB4" w:rsidRDefault="00F05C42"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SchoolBookAC" w:hAnsi="Times New Roman"/>
          <w:sz w:val="24"/>
          <w:szCs w:val="24"/>
        </w:rPr>
        <w:lastRenderedPageBreak/>
        <w:t>–</w:t>
      </w:r>
      <w:r w:rsidRPr="00971DB4">
        <w:rPr>
          <w:rFonts w:ascii="Times New Roman" w:hAnsi="Times New Roman"/>
          <w:sz w:val="24"/>
          <w:szCs w:val="24"/>
        </w:rPr>
        <w:t>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F05C42" w:rsidRPr="00971DB4" w:rsidRDefault="00F05C42" w:rsidP="00F5057A">
      <w:pPr>
        <w:widowControl w:val="0"/>
        <w:spacing w:after="0" w:line="360" w:lineRule="auto"/>
        <w:ind w:firstLine="709"/>
        <w:jc w:val="both"/>
        <w:rPr>
          <w:rFonts w:ascii="Times New Roman" w:hAnsi="Times New Roman"/>
          <w:b/>
          <w:sz w:val="24"/>
          <w:szCs w:val="24"/>
        </w:rPr>
      </w:pPr>
    </w:p>
    <w:p w:rsidR="00EE53C1" w:rsidRPr="00276855" w:rsidRDefault="00EE53C1" w:rsidP="00F5057A">
      <w:pPr>
        <w:pStyle w:val="31"/>
        <w:spacing w:line="360" w:lineRule="auto"/>
        <w:rPr>
          <w:b/>
          <w:color w:val="auto"/>
        </w:rPr>
      </w:pPr>
      <w:bookmarkStart w:id="7" w:name="_Toc485825605"/>
      <w:r w:rsidRPr="00276855">
        <w:rPr>
          <w:b/>
          <w:color w:val="auto"/>
        </w:rPr>
        <w:t>1.2.</w:t>
      </w:r>
      <w:r w:rsidR="00C4069A" w:rsidRPr="00276855">
        <w:rPr>
          <w:b/>
          <w:color w:val="auto"/>
        </w:rPr>
        <w:t>2</w:t>
      </w:r>
      <w:r w:rsidRPr="00276855">
        <w:rPr>
          <w:b/>
          <w:color w:val="auto"/>
        </w:rPr>
        <w:t>. Целевые ориентиры на этапе завершения освоения Программы</w:t>
      </w:r>
      <w:bookmarkEnd w:id="7"/>
    </w:p>
    <w:p w:rsidR="00E91445" w:rsidRPr="00276855" w:rsidRDefault="00E91445" w:rsidP="00E91445">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276855">
        <w:rPr>
          <w:rFonts w:ascii="Times New Roman" w:eastAsia="Times New Roman" w:hAnsi="Times New Roman"/>
          <w:i/>
          <w:sz w:val="24"/>
          <w:szCs w:val="24"/>
          <w:lang w:eastAsia="ru-RU"/>
        </w:rPr>
        <w:t>К концу данного возрастного этапа ребенок</w:t>
      </w:r>
      <w:r w:rsidRPr="00276855">
        <w:rPr>
          <w:rFonts w:ascii="Times New Roman" w:eastAsia="Times New Roman" w:hAnsi="Times New Roman"/>
          <w:sz w:val="24"/>
          <w:szCs w:val="24"/>
          <w:lang w:eastAsia="ru-RU"/>
        </w:rPr>
        <w:t>:</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обладает сформированной мотивацией к школьному обучению;</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усваивает значения новых слов на основе знаний о предметах и явлениях окружающего мира;</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употребляет слова, обозначающие личностные характеристики, многозначные;</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умеет подбирать слова с противоположным и сходным значением;</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xml:space="preserve"> правильно употребляет </w:t>
      </w:r>
      <w:r w:rsidR="009028FF">
        <w:rPr>
          <w:rFonts w:ascii="Times New Roman" w:hAnsi="Times New Roman"/>
          <w:sz w:val="24"/>
          <w:szCs w:val="24"/>
        </w:rPr>
        <w:t xml:space="preserve">основные </w:t>
      </w:r>
      <w:r w:rsidRPr="00971DB4">
        <w:rPr>
          <w:rFonts w:ascii="Times New Roman" w:hAnsi="Times New Roman"/>
          <w:sz w:val="24"/>
          <w:szCs w:val="24"/>
        </w:rPr>
        <w:t>грамматические формы слова;</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составляет различные виды о</w:t>
      </w:r>
      <w:r w:rsidR="009028FF">
        <w:rPr>
          <w:rFonts w:ascii="Times New Roman" w:hAnsi="Times New Roman"/>
          <w:sz w:val="24"/>
          <w:szCs w:val="24"/>
        </w:rPr>
        <w:t xml:space="preserve">писательных рассказов </w:t>
      </w:r>
      <w:r w:rsidRPr="00971DB4">
        <w:rPr>
          <w:rFonts w:ascii="Times New Roman" w:hAnsi="Times New Roman"/>
          <w:sz w:val="24"/>
          <w:szCs w:val="24"/>
        </w:rPr>
        <w:t>(описание, повествование, с элементами рассуждения) с соблюдением цельности и связности высказывания, составляет творческие рассказы;</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proofErr w:type="gramStart"/>
      <w:r w:rsidRPr="00971DB4">
        <w:rPr>
          <w:rFonts w:ascii="Times New Roman" w:eastAsia="SchoolBookAC" w:hAnsi="Times New Roman"/>
          <w:sz w:val="24"/>
          <w:szCs w:val="24"/>
        </w:rPr>
        <w:t>–</w:t>
      </w:r>
      <w:r w:rsidRPr="00971DB4">
        <w:rPr>
          <w:rFonts w:ascii="Times New Roman" w:hAnsi="Times New Roman"/>
          <w:sz w:val="24"/>
          <w:szCs w:val="24"/>
        </w:rPr>
        <w:t>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правильно произносит звуки (в соответствии с онтогенезом);</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sz w:val="24"/>
          <w:szCs w:val="24"/>
          <w:lang w:eastAsia="ru-RU"/>
        </w:rPr>
        <w:t xml:space="preserve">владеет основными </w:t>
      </w:r>
      <w:r w:rsidR="006A30A0">
        <w:rPr>
          <w:rFonts w:ascii="Times New Roman" w:hAnsi="Times New Roman"/>
          <w:sz w:val="24"/>
          <w:szCs w:val="24"/>
          <w:lang w:eastAsia="ru-RU"/>
        </w:rPr>
        <w:t xml:space="preserve">видами </w:t>
      </w:r>
      <w:r w:rsidRPr="00971DB4">
        <w:rPr>
          <w:rFonts w:ascii="Times New Roman" w:hAnsi="Times New Roman"/>
          <w:sz w:val="24"/>
          <w:szCs w:val="24"/>
          <w:lang w:eastAsia="ru-RU"/>
        </w:rPr>
        <w:t xml:space="preserve">продуктивной деятельности, проявляет </w:t>
      </w:r>
      <w:r w:rsidRPr="00971DB4">
        <w:rPr>
          <w:rFonts w:ascii="Times New Roman" w:hAnsi="Times New Roman"/>
          <w:bCs/>
          <w:iCs/>
          <w:sz w:val="24"/>
          <w:szCs w:val="24"/>
          <w:lang w:eastAsia="ru-RU"/>
        </w:rPr>
        <w:t xml:space="preserve">инициативу </w:t>
      </w:r>
      <w:r w:rsidRPr="00971DB4">
        <w:rPr>
          <w:rFonts w:ascii="Times New Roman" w:hAnsi="Times New Roman"/>
          <w:sz w:val="24"/>
          <w:szCs w:val="24"/>
          <w:lang w:eastAsia="ru-RU"/>
        </w:rPr>
        <w:t xml:space="preserve">и </w:t>
      </w:r>
      <w:r w:rsidRPr="00971DB4">
        <w:rPr>
          <w:rFonts w:ascii="Times New Roman" w:hAnsi="Times New Roman"/>
          <w:bCs/>
          <w:iCs/>
          <w:sz w:val="24"/>
          <w:szCs w:val="24"/>
          <w:lang w:eastAsia="ru-RU"/>
        </w:rPr>
        <w:t xml:space="preserve">самостоятельность </w:t>
      </w:r>
      <w:r w:rsidRPr="00971DB4">
        <w:rPr>
          <w:rFonts w:ascii="Times New Roman" w:hAnsi="Times New Roman"/>
          <w:sz w:val="24"/>
          <w:szCs w:val="24"/>
          <w:lang w:eastAsia="ru-RU"/>
        </w:rPr>
        <w:t>в разных видах деятельности: в игре, общении, конструировании и др.;</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sz w:val="24"/>
          <w:szCs w:val="24"/>
          <w:lang w:eastAsia="ru-RU"/>
        </w:rPr>
        <w:t>выбирает род занятий, участников по совместной деятельности, избирательно и устойчиво взаимодействует с детьми;</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участвует в коллективном создании замысла в игре и на занятиях;</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proofErr w:type="gramStart"/>
      <w:r w:rsidRPr="00971DB4">
        <w:rPr>
          <w:rFonts w:ascii="Times New Roman" w:eastAsia="SchoolBookAC" w:hAnsi="Times New Roman"/>
          <w:sz w:val="24"/>
          <w:szCs w:val="24"/>
        </w:rPr>
        <w:t>–</w:t>
      </w:r>
      <w:r w:rsidRPr="00971DB4">
        <w:rPr>
          <w:rFonts w:ascii="Times New Roman" w:hAnsi="Times New Roman"/>
          <w:sz w:val="24"/>
          <w:szCs w:val="24"/>
        </w:rPr>
        <w:t> передает как можно более точное сообщение другому, проявляя внимание к собеседнику;</w:t>
      </w:r>
      <w:proofErr w:type="gramEnd"/>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xml:space="preserve"> использует в играх знания, полученные в ходе экскурсий, наблюдений, знакомства с художественной литературой, картинным материалом, народным творчеством, </w:t>
      </w:r>
      <w:r w:rsidRPr="00971DB4">
        <w:rPr>
          <w:rFonts w:ascii="Times New Roman" w:hAnsi="Times New Roman"/>
          <w:sz w:val="24"/>
          <w:szCs w:val="24"/>
        </w:rPr>
        <w:lastRenderedPageBreak/>
        <w:t>историческими сведениями, мультфильмами и т. п.;</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SimSun" w:hAnsi="Times New Roman"/>
          <w:kern w:val="1"/>
          <w:sz w:val="24"/>
          <w:szCs w:val="24"/>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SimSun" w:hAnsi="Times New Roman"/>
          <w:kern w:val="1"/>
          <w:sz w:val="24"/>
          <w:szCs w:val="24"/>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SimSun" w:hAnsi="Times New Roman"/>
          <w:kern w:val="1"/>
          <w:sz w:val="24"/>
          <w:szCs w:val="24"/>
          <w:lang w:eastAsia="hi-IN" w:bidi="hi-IN"/>
        </w:rPr>
        <w:t>определяет пространственное расположение предметов относительно себя, геометрические фигуры;</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SimSun" w:hAnsi="Times New Roman"/>
          <w:kern w:val="1"/>
          <w:sz w:val="24"/>
          <w:szCs w:val="24"/>
          <w:lang w:eastAsia="hi-IN" w:bidi="hi-IN"/>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SimSun" w:hAnsi="Times New Roman"/>
          <w:kern w:val="1"/>
          <w:sz w:val="24"/>
          <w:szCs w:val="24"/>
          <w:lang w:eastAsia="hi-IN" w:bidi="hi-IN"/>
        </w:rPr>
        <w:t>определяет времена года, части суток;</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самостоятельно получает новую информацию (задает вопросы, экспериментирует);</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xml:space="preserve"> пересказывает литературные произведения, </w:t>
      </w:r>
      <w:r w:rsidR="000D2EF1">
        <w:rPr>
          <w:rFonts w:ascii="Times New Roman" w:hAnsi="Times New Roman"/>
          <w:sz w:val="24"/>
          <w:szCs w:val="24"/>
        </w:rPr>
        <w:t xml:space="preserve">составляет рассказ </w:t>
      </w:r>
      <w:r w:rsidRPr="00971DB4">
        <w:rPr>
          <w:rFonts w:ascii="Times New Roman" w:hAnsi="Times New Roman"/>
          <w:sz w:val="24"/>
          <w:szCs w:val="24"/>
        </w:rPr>
        <w:t>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составляет рассказы по сюжетным картинкам и по серии сюжетных картинок, используя графические схемы, наглядные опоры;</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составляет с помощью взрослого небольшие сообщения, рассказы из личного опыта;</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xml:space="preserve"> владеет </w:t>
      </w:r>
      <w:r w:rsidR="000D2EF1">
        <w:rPr>
          <w:rFonts w:ascii="Times New Roman" w:hAnsi="Times New Roman"/>
          <w:sz w:val="24"/>
          <w:szCs w:val="24"/>
        </w:rPr>
        <w:t>предпосылками</w:t>
      </w:r>
      <w:r w:rsidRPr="00971DB4">
        <w:rPr>
          <w:rFonts w:ascii="Times New Roman" w:hAnsi="Times New Roman"/>
          <w:sz w:val="24"/>
          <w:szCs w:val="24"/>
        </w:rPr>
        <w:t xml:space="preserve"> овладени</w:t>
      </w:r>
      <w:r w:rsidR="000D2EF1">
        <w:rPr>
          <w:rFonts w:ascii="Times New Roman" w:hAnsi="Times New Roman"/>
          <w:sz w:val="24"/>
          <w:szCs w:val="24"/>
        </w:rPr>
        <w:t>я</w:t>
      </w:r>
      <w:r w:rsidRPr="00971DB4">
        <w:rPr>
          <w:rFonts w:ascii="Times New Roman" w:hAnsi="Times New Roman"/>
          <w:sz w:val="24"/>
          <w:szCs w:val="24"/>
        </w:rPr>
        <w:t xml:space="preserve"> грамотой;</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стремится к использованию различных средств и материалов в процессе изобразительной деятельности;</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w:t>
      </w:r>
      <w:r w:rsidR="000D2EF1">
        <w:rPr>
          <w:rFonts w:ascii="Times New Roman" w:hAnsi="Times New Roman"/>
          <w:sz w:val="24"/>
          <w:szCs w:val="24"/>
        </w:rPr>
        <w:t>)</w:t>
      </w:r>
      <w:r w:rsidRPr="00971DB4">
        <w:rPr>
          <w:rFonts w:ascii="Times New Roman" w:hAnsi="Times New Roman"/>
          <w:sz w:val="24"/>
          <w:szCs w:val="24"/>
        </w:rPr>
        <w:t>, воспринимает музыку, художественную литературу, фольклор;</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проявляет интерес к произведениям народной, классической и современной музыки, к музыкальным инструментам;</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сопереживает персонажам художественных произведений;</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осуществляет элементарное двигательное и словесное планирование действий в ходе спортивных упражнений;</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знает и подчиняется правилам подвижных игр, эстафет, игр с элементами спорта;</w:t>
      </w:r>
    </w:p>
    <w:p w:rsidR="00E4646B" w:rsidRPr="00971DB4" w:rsidRDefault="00E4646B"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xml:space="preserve"> владеет элементарными нормами и правилами здорового образа жизни (в питании, </w:t>
      </w:r>
      <w:r w:rsidRPr="00971DB4">
        <w:rPr>
          <w:rFonts w:ascii="Times New Roman" w:hAnsi="Times New Roman"/>
          <w:sz w:val="24"/>
          <w:szCs w:val="24"/>
        </w:rPr>
        <w:lastRenderedPageBreak/>
        <w:t>двигательном режиме, закаливании, при формировании полезных привычек и др.).</w:t>
      </w:r>
    </w:p>
    <w:p w:rsidR="00EE53C1" w:rsidRPr="00971DB4" w:rsidRDefault="00EE53C1" w:rsidP="00F5057A">
      <w:pPr>
        <w:widowControl w:val="0"/>
        <w:spacing w:after="0" w:line="360" w:lineRule="auto"/>
        <w:ind w:firstLine="709"/>
        <w:jc w:val="both"/>
        <w:rPr>
          <w:rFonts w:ascii="Times New Roman" w:hAnsi="Times New Roman"/>
          <w:b/>
          <w:sz w:val="24"/>
          <w:szCs w:val="24"/>
        </w:rPr>
      </w:pPr>
    </w:p>
    <w:p w:rsidR="00EE53C1" w:rsidRPr="00276855" w:rsidRDefault="00EE53C1" w:rsidP="00276855">
      <w:pPr>
        <w:pStyle w:val="23"/>
        <w:ind w:firstLine="709"/>
        <w:jc w:val="both"/>
        <w:rPr>
          <w:b/>
          <w:color w:val="auto"/>
          <w:u w:val="none"/>
        </w:rPr>
      </w:pPr>
      <w:bookmarkStart w:id="8" w:name="_Toc485825606"/>
      <w:r w:rsidRPr="00276855">
        <w:rPr>
          <w:b/>
          <w:color w:val="auto"/>
          <w:u w:val="none"/>
        </w:rPr>
        <w:t>1.3. Развивающее оценивание качества образовательной деятельности по Программе</w:t>
      </w:r>
      <w:bookmarkEnd w:id="8"/>
    </w:p>
    <w:p w:rsidR="00EE53C1" w:rsidRPr="00971DB4" w:rsidRDefault="00EE53C1" w:rsidP="00F5057A">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Концептуальные основания оценки </w:t>
      </w:r>
      <w:r w:rsidR="008F5B2B" w:rsidRPr="00971DB4">
        <w:rPr>
          <w:rFonts w:ascii="Times New Roman" w:eastAsia="Times New Roman" w:hAnsi="Times New Roman"/>
          <w:sz w:val="24"/>
          <w:szCs w:val="24"/>
        </w:rPr>
        <w:t xml:space="preserve">качества образовательной деятельности </w:t>
      </w:r>
      <w:r w:rsidRPr="00971DB4">
        <w:rPr>
          <w:rFonts w:ascii="Times New Roman" w:eastAsia="Times New Roman" w:hAnsi="Times New Roman"/>
          <w:sz w:val="24"/>
          <w:szCs w:val="24"/>
        </w:rPr>
        <w:t>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w:t>
      </w:r>
    </w:p>
    <w:p w:rsidR="00EE53C1" w:rsidRPr="00971DB4" w:rsidRDefault="0099010D" w:rsidP="00F5057A">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Оценка качества дошкольного образования (</w:t>
      </w:r>
      <w:r w:rsidR="00EE53C1" w:rsidRPr="00971DB4">
        <w:rPr>
          <w:rFonts w:ascii="Times New Roman" w:eastAsia="Times New Roman" w:hAnsi="Times New Roman"/>
          <w:sz w:val="24"/>
          <w:szCs w:val="24"/>
        </w:rPr>
        <w:t>соответствия образовательной деятельности, реализуемой Организацией, заданным требованиям Стандарта и Программы в дошкольном образовании детей с</w:t>
      </w:r>
      <w:r w:rsidRPr="00971DB4">
        <w:rPr>
          <w:rFonts w:ascii="Times New Roman" w:eastAsia="Times New Roman" w:hAnsi="Times New Roman"/>
          <w:sz w:val="24"/>
          <w:szCs w:val="24"/>
        </w:rPr>
        <w:t xml:space="preserve"> ТНР)</w:t>
      </w:r>
      <w:r w:rsidR="00EE53C1" w:rsidRPr="00971DB4">
        <w:rPr>
          <w:rFonts w:ascii="Times New Roman" w:eastAsia="Times New Roman" w:hAnsi="Times New Roman"/>
          <w:sz w:val="24"/>
          <w:szCs w:val="24"/>
        </w:rPr>
        <w:t xml:space="preserve"> направлен</w:t>
      </w:r>
      <w:r w:rsidRPr="00971DB4">
        <w:rPr>
          <w:rFonts w:ascii="Times New Roman" w:eastAsia="Times New Roman" w:hAnsi="Times New Roman"/>
          <w:sz w:val="24"/>
          <w:szCs w:val="24"/>
        </w:rPr>
        <w:t>а,</w:t>
      </w:r>
      <w:r w:rsidR="00EE53C1" w:rsidRPr="00971DB4">
        <w:rPr>
          <w:rFonts w:ascii="Times New Roman" w:eastAsia="Times New Roman" w:hAnsi="Times New Roman"/>
          <w:sz w:val="24"/>
          <w:szCs w:val="24"/>
        </w:rPr>
        <w:t xml:space="preserve"> в первую очередь</w:t>
      </w:r>
      <w:r w:rsidRPr="00971DB4">
        <w:rPr>
          <w:rFonts w:ascii="Times New Roman" w:eastAsia="Times New Roman" w:hAnsi="Times New Roman"/>
          <w:sz w:val="24"/>
          <w:szCs w:val="24"/>
        </w:rPr>
        <w:t>,</w:t>
      </w:r>
      <w:r w:rsidR="00EE53C1" w:rsidRPr="00971DB4">
        <w:rPr>
          <w:rFonts w:ascii="Times New Roman" w:eastAsia="Times New Roman" w:hAnsi="Times New Roman"/>
          <w:sz w:val="24"/>
          <w:szCs w:val="24"/>
        </w:rPr>
        <w:t xml:space="preserve"> на </w:t>
      </w:r>
      <w:proofErr w:type="gramStart"/>
      <w:r w:rsidR="00EE53C1" w:rsidRPr="00971DB4">
        <w:rPr>
          <w:rFonts w:ascii="Times New Roman" w:eastAsia="Times New Roman" w:hAnsi="Times New Roman"/>
          <w:sz w:val="24"/>
          <w:szCs w:val="24"/>
        </w:rPr>
        <w:t>оценивание</w:t>
      </w:r>
      <w:proofErr w:type="gramEnd"/>
      <w:r w:rsidR="00EE53C1" w:rsidRPr="00971DB4">
        <w:rPr>
          <w:rFonts w:ascii="Times New Roman" w:eastAsia="Times New Roman" w:hAnsi="Times New Roman"/>
          <w:sz w:val="24"/>
          <w:szCs w:val="24"/>
        </w:rPr>
        <w:t xml:space="preserve"> созданных Организацией условий образовательной деятельности, включая психолого-педагогические, кадровые, материально-технические, финансовые, информационно-методические, управление Организацией и т.д.</w:t>
      </w:r>
    </w:p>
    <w:p w:rsidR="00EE53C1" w:rsidRPr="00971DB4" w:rsidRDefault="00EE53C1" w:rsidP="00F5057A">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Программой не предусматривается оценивание качества образовательной деятельности Организации на основе достижения детьми с </w:t>
      </w:r>
      <w:r w:rsidR="0099010D" w:rsidRPr="00971DB4">
        <w:rPr>
          <w:rFonts w:ascii="Times New Roman" w:eastAsia="Times New Roman" w:hAnsi="Times New Roman"/>
          <w:sz w:val="24"/>
          <w:szCs w:val="24"/>
        </w:rPr>
        <w:t>ТНР</w:t>
      </w:r>
      <w:r w:rsidRPr="00971DB4">
        <w:rPr>
          <w:rFonts w:ascii="Times New Roman" w:eastAsia="Times New Roman" w:hAnsi="Times New Roman"/>
          <w:sz w:val="24"/>
          <w:szCs w:val="24"/>
        </w:rPr>
        <w:t xml:space="preserve"> планируемых результатов освоения Программы.</w:t>
      </w:r>
    </w:p>
    <w:p w:rsidR="00EE53C1" w:rsidRPr="00971DB4" w:rsidRDefault="00EE53C1" w:rsidP="00F5057A">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Целевые ориентиры, представленные в Программе:</w:t>
      </w:r>
    </w:p>
    <w:p w:rsidR="00EE53C1" w:rsidRPr="00971DB4" w:rsidRDefault="00EE53C1" w:rsidP="00F5057A">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 не подлежат непосредственной оценке;</w:t>
      </w:r>
    </w:p>
    <w:p w:rsidR="00EE53C1" w:rsidRPr="00971DB4" w:rsidRDefault="00EE53C1" w:rsidP="00F5057A">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 не являются непосредственным основанием оценки как итогового, так и промежуточного уровня развития </w:t>
      </w:r>
      <w:proofErr w:type="gramStart"/>
      <w:r w:rsidR="0099010D" w:rsidRPr="00971DB4">
        <w:rPr>
          <w:rFonts w:ascii="Times New Roman" w:eastAsia="Times New Roman" w:hAnsi="Times New Roman"/>
          <w:sz w:val="24"/>
          <w:szCs w:val="24"/>
        </w:rPr>
        <w:t>обучающихся</w:t>
      </w:r>
      <w:proofErr w:type="gramEnd"/>
      <w:r w:rsidR="0099010D" w:rsidRPr="00971DB4">
        <w:rPr>
          <w:rFonts w:ascii="Times New Roman" w:eastAsia="Times New Roman" w:hAnsi="Times New Roman"/>
          <w:sz w:val="24"/>
          <w:szCs w:val="24"/>
        </w:rPr>
        <w:t xml:space="preserve"> с ТНР</w:t>
      </w:r>
      <w:r w:rsidRPr="00971DB4">
        <w:rPr>
          <w:rFonts w:ascii="Times New Roman" w:eastAsia="Times New Roman" w:hAnsi="Times New Roman"/>
          <w:sz w:val="24"/>
          <w:szCs w:val="24"/>
        </w:rPr>
        <w:t>;</w:t>
      </w:r>
    </w:p>
    <w:p w:rsidR="00EE53C1" w:rsidRPr="00971DB4" w:rsidRDefault="00EE53C1" w:rsidP="00F5057A">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 не являются основанием для их формального сравнения с реальными достижениями детей с </w:t>
      </w:r>
      <w:r w:rsidR="0099010D" w:rsidRPr="00971DB4">
        <w:rPr>
          <w:rFonts w:ascii="Times New Roman" w:eastAsia="Times New Roman" w:hAnsi="Times New Roman"/>
          <w:sz w:val="24"/>
          <w:szCs w:val="24"/>
        </w:rPr>
        <w:t>ТНР</w:t>
      </w:r>
      <w:r w:rsidRPr="00971DB4">
        <w:rPr>
          <w:rFonts w:ascii="Times New Roman" w:eastAsia="Times New Roman" w:hAnsi="Times New Roman"/>
          <w:sz w:val="24"/>
          <w:szCs w:val="24"/>
        </w:rPr>
        <w:t>;</w:t>
      </w:r>
    </w:p>
    <w:p w:rsidR="00EE53C1" w:rsidRPr="00971DB4" w:rsidRDefault="00EE53C1" w:rsidP="00F5057A">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 не являются основой объективной оценки </w:t>
      </w:r>
      <w:proofErr w:type="gramStart"/>
      <w:r w:rsidRPr="00971DB4">
        <w:rPr>
          <w:rFonts w:ascii="Times New Roman" w:eastAsia="Times New Roman" w:hAnsi="Times New Roman"/>
          <w:sz w:val="24"/>
          <w:szCs w:val="24"/>
        </w:rPr>
        <w:t>соответствия</w:t>
      </w:r>
      <w:proofErr w:type="gramEnd"/>
      <w:r w:rsidRPr="00971DB4">
        <w:rPr>
          <w:rFonts w:ascii="Times New Roman" w:eastAsia="Times New Roman" w:hAnsi="Times New Roman"/>
          <w:sz w:val="24"/>
          <w:szCs w:val="24"/>
        </w:rPr>
        <w:t xml:space="preserve"> установленным требованиям образовательной деятельности и подготовки детей</w:t>
      </w:r>
      <w:r w:rsidR="0099010D" w:rsidRPr="00971DB4">
        <w:rPr>
          <w:rFonts w:ascii="Times New Roman" w:eastAsia="Times New Roman" w:hAnsi="Times New Roman"/>
          <w:sz w:val="24"/>
          <w:szCs w:val="24"/>
        </w:rPr>
        <w:t xml:space="preserve"> с ТНР</w:t>
      </w:r>
      <w:r w:rsidRPr="00971DB4">
        <w:rPr>
          <w:rFonts w:ascii="Times New Roman" w:eastAsia="Times New Roman" w:hAnsi="Times New Roman"/>
          <w:sz w:val="24"/>
          <w:szCs w:val="24"/>
        </w:rPr>
        <w:t>;</w:t>
      </w:r>
    </w:p>
    <w:p w:rsidR="00EE53C1" w:rsidRPr="00971DB4" w:rsidRDefault="00EE53C1" w:rsidP="00F5057A">
      <w:pPr>
        <w:widowControl w:val="0"/>
        <w:tabs>
          <w:tab w:val="left" w:pos="360"/>
          <w:tab w:val="left" w:pos="567"/>
          <w:tab w:val="left" w:pos="9540"/>
          <w:tab w:val="left" w:pos="9999"/>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 не являются непосредственным основанием при оценке качества образования.</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 детские </w:t>
      </w:r>
      <w:proofErr w:type="spellStart"/>
      <w:r w:rsidRPr="00971DB4">
        <w:rPr>
          <w:rFonts w:ascii="Times New Roman" w:hAnsi="Times New Roman"/>
          <w:sz w:val="24"/>
          <w:szCs w:val="24"/>
          <w:lang w:eastAsia="ar-SA"/>
        </w:rPr>
        <w:t>портфолио</w:t>
      </w:r>
      <w:proofErr w:type="spellEnd"/>
      <w:r w:rsidRPr="00971DB4">
        <w:rPr>
          <w:rFonts w:ascii="Times New Roman" w:hAnsi="Times New Roman"/>
          <w:sz w:val="24"/>
          <w:szCs w:val="24"/>
          <w:lang w:eastAsia="ar-SA"/>
        </w:rPr>
        <w:t>, фиксирующие достижения ребенка в ходе образовательной деятельности;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карты развития ребенка</w:t>
      </w:r>
      <w:r w:rsidR="00686AF1" w:rsidRPr="00971DB4">
        <w:rPr>
          <w:rFonts w:ascii="Times New Roman" w:hAnsi="Times New Roman"/>
          <w:sz w:val="24"/>
          <w:szCs w:val="24"/>
          <w:lang w:eastAsia="ar-SA"/>
        </w:rPr>
        <w:t xml:space="preserve"> дошкольного возраста с ТНР</w:t>
      </w:r>
      <w:r w:rsidRPr="00971DB4">
        <w:rPr>
          <w:rFonts w:ascii="Times New Roman" w:hAnsi="Times New Roman"/>
          <w:sz w:val="24"/>
          <w:szCs w:val="24"/>
          <w:lang w:eastAsia="ar-SA"/>
        </w:rPr>
        <w:t>;</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 различные шкалы индивидуального развития ребенка с </w:t>
      </w:r>
      <w:r w:rsidR="00686AF1" w:rsidRPr="00971DB4">
        <w:rPr>
          <w:rFonts w:ascii="Times New Roman" w:hAnsi="Times New Roman"/>
          <w:sz w:val="24"/>
          <w:szCs w:val="24"/>
          <w:lang w:eastAsia="ar-SA"/>
        </w:rPr>
        <w:t>ТНР</w:t>
      </w:r>
      <w:r w:rsidRPr="00971DB4">
        <w:rPr>
          <w:rFonts w:ascii="Times New Roman" w:hAnsi="Times New Roman"/>
          <w:sz w:val="24"/>
          <w:szCs w:val="24"/>
          <w:lang w:eastAsia="ar-SA"/>
        </w:rPr>
        <w:t>.</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lastRenderedPageBreak/>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В соответствии со Стандартом и принципами Программы оценка качества образовательной деятельности по Программе:</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1) поддерживает ценности развития и позитивной социализации ребенка дошкольного возраста с </w:t>
      </w:r>
      <w:r w:rsidR="00686AF1" w:rsidRPr="00971DB4">
        <w:rPr>
          <w:rFonts w:ascii="Times New Roman" w:hAnsi="Times New Roman"/>
          <w:sz w:val="24"/>
          <w:szCs w:val="24"/>
          <w:lang w:eastAsia="ar-SA"/>
        </w:rPr>
        <w:t>ТНР</w:t>
      </w:r>
      <w:r w:rsidRPr="00971DB4">
        <w:rPr>
          <w:rFonts w:ascii="Times New Roman" w:hAnsi="Times New Roman"/>
          <w:sz w:val="24"/>
          <w:szCs w:val="24"/>
          <w:lang w:eastAsia="ar-SA"/>
        </w:rPr>
        <w:t>;</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2) учитывает факт разнообразия путей развития ребенка с </w:t>
      </w:r>
      <w:r w:rsidR="00686AF1" w:rsidRPr="00971DB4">
        <w:rPr>
          <w:rFonts w:ascii="Times New Roman" w:hAnsi="Times New Roman"/>
          <w:sz w:val="24"/>
          <w:szCs w:val="24"/>
          <w:lang w:eastAsia="ar-SA"/>
        </w:rPr>
        <w:t>ТНР</w:t>
      </w:r>
      <w:r w:rsidRPr="00971DB4">
        <w:rPr>
          <w:rFonts w:ascii="Times New Roman" w:hAnsi="Times New Roman"/>
          <w:sz w:val="24"/>
          <w:szCs w:val="24"/>
          <w:lang w:eastAsia="ar-SA"/>
        </w:rPr>
        <w:t>;</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w:t>
      </w:r>
      <w:r w:rsidR="00686AF1" w:rsidRPr="00971DB4">
        <w:rPr>
          <w:rFonts w:ascii="Times New Roman" w:hAnsi="Times New Roman"/>
          <w:sz w:val="24"/>
          <w:szCs w:val="24"/>
          <w:lang w:eastAsia="ar-SA"/>
        </w:rPr>
        <w:t xml:space="preserve">дошкольного возраста </w:t>
      </w:r>
      <w:r w:rsidRPr="00971DB4">
        <w:rPr>
          <w:rFonts w:ascii="Times New Roman" w:hAnsi="Times New Roman"/>
          <w:sz w:val="24"/>
          <w:szCs w:val="24"/>
          <w:lang w:eastAsia="ar-SA"/>
        </w:rPr>
        <w:t xml:space="preserve">с </w:t>
      </w:r>
      <w:r w:rsidR="00686AF1" w:rsidRPr="00971DB4">
        <w:rPr>
          <w:rFonts w:ascii="Times New Roman" w:hAnsi="Times New Roman"/>
          <w:sz w:val="24"/>
          <w:szCs w:val="24"/>
          <w:lang w:eastAsia="ar-SA"/>
        </w:rPr>
        <w:t>ТНР</w:t>
      </w:r>
      <w:r w:rsidRPr="00971DB4">
        <w:rPr>
          <w:rFonts w:ascii="Times New Roman" w:hAnsi="Times New Roman"/>
          <w:sz w:val="24"/>
          <w:szCs w:val="24"/>
          <w:lang w:eastAsia="ar-SA"/>
        </w:rPr>
        <w:t>;</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 с разнообразием вариантов развития ребенка с </w:t>
      </w:r>
      <w:r w:rsidR="00686AF1" w:rsidRPr="00971DB4">
        <w:rPr>
          <w:rFonts w:ascii="Times New Roman" w:hAnsi="Times New Roman"/>
          <w:sz w:val="24"/>
          <w:szCs w:val="24"/>
          <w:lang w:eastAsia="ar-SA"/>
        </w:rPr>
        <w:t>ТНР</w:t>
      </w:r>
      <w:r w:rsidRPr="00971DB4">
        <w:rPr>
          <w:rFonts w:ascii="Times New Roman" w:hAnsi="Times New Roman"/>
          <w:sz w:val="24"/>
          <w:szCs w:val="24"/>
          <w:lang w:eastAsia="ar-SA"/>
        </w:rPr>
        <w:t xml:space="preserve"> в дошкольном детстве,</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разнообразием вариантов образовательной среды,</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разнообразием местных условий в разных регионах и муниципальных образованиях Российской Федерации;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5) представляет собой основу для развивающего управления программ</w:t>
      </w:r>
      <w:r w:rsidR="0072045B">
        <w:rPr>
          <w:rFonts w:ascii="Times New Roman" w:hAnsi="Times New Roman"/>
          <w:sz w:val="24"/>
          <w:szCs w:val="24"/>
          <w:lang w:eastAsia="ar-SA"/>
        </w:rPr>
        <w:t>ой</w:t>
      </w:r>
      <w:r w:rsidRPr="00971DB4">
        <w:rPr>
          <w:rFonts w:ascii="Times New Roman" w:hAnsi="Times New Roman"/>
          <w:sz w:val="24"/>
          <w:szCs w:val="24"/>
          <w:lang w:eastAsia="ar-SA"/>
        </w:rPr>
        <w:t xml:space="preserve"> дошкольного образования для детей с </w:t>
      </w:r>
      <w:r w:rsidR="00686AF1" w:rsidRPr="00971DB4">
        <w:rPr>
          <w:rFonts w:ascii="Times New Roman" w:hAnsi="Times New Roman"/>
          <w:sz w:val="24"/>
          <w:szCs w:val="24"/>
          <w:lang w:eastAsia="ar-SA"/>
        </w:rPr>
        <w:t>ТНР</w:t>
      </w:r>
      <w:r w:rsidRPr="00971DB4">
        <w:rPr>
          <w:rFonts w:ascii="Times New Roman" w:hAnsi="Times New Roman"/>
          <w:sz w:val="24"/>
          <w:szCs w:val="24"/>
          <w:lang w:eastAsia="ar-SA"/>
        </w:rPr>
        <w:t xml:space="preserve"> на уровне </w:t>
      </w:r>
      <w:r w:rsidR="00686AF1" w:rsidRPr="00971DB4">
        <w:rPr>
          <w:rFonts w:ascii="Times New Roman" w:hAnsi="Times New Roman"/>
          <w:sz w:val="24"/>
          <w:szCs w:val="24"/>
          <w:lang w:eastAsia="ar-SA"/>
        </w:rPr>
        <w:t>дошкольной образовательной о</w:t>
      </w:r>
      <w:r w:rsidRPr="00971DB4">
        <w:rPr>
          <w:rFonts w:ascii="Times New Roman" w:hAnsi="Times New Roman"/>
          <w:sz w:val="24"/>
          <w:szCs w:val="24"/>
          <w:lang w:eastAsia="ar-SA"/>
        </w:rPr>
        <w:t>рганизации, обеспечивая тем самым качество основных образовательных программ дошкольного образования в разных условиях.</w:t>
      </w:r>
    </w:p>
    <w:p w:rsidR="00EE53C1" w:rsidRPr="00BC0EE2"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BC0EE2">
        <w:rPr>
          <w:rFonts w:ascii="Times New Roman" w:hAnsi="Times New Roman"/>
          <w:sz w:val="24"/>
          <w:szCs w:val="24"/>
          <w:lang w:eastAsia="ar-SA"/>
        </w:rPr>
        <w:t>Программой предусмотрены следующие уровни системы оценки качества:</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 </w:t>
      </w:r>
      <w:proofErr w:type="gramStart"/>
      <w:r w:rsidRPr="00971DB4">
        <w:rPr>
          <w:rFonts w:ascii="Times New Roman" w:hAnsi="Times New Roman"/>
          <w:sz w:val="24"/>
          <w:szCs w:val="24"/>
          <w:lang w:eastAsia="ar-SA"/>
        </w:rPr>
        <w:t>внутренн</w:t>
      </w:r>
      <w:r w:rsidR="00686AF1" w:rsidRPr="00971DB4">
        <w:rPr>
          <w:rFonts w:ascii="Times New Roman" w:hAnsi="Times New Roman"/>
          <w:sz w:val="24"/>
          <w:szCs w:val="24"/>
          <w:lang w:eastAsia="ar-SA"/>
        </w:rPr>
        <w:t>ее</w:t>
      </w:r>
      <w:proofErr w:type="gramEnd"/>
      <w:r w:rsidR="00686AF1" w:rsidRPr="00971DB4">
        <w:rPr>
          <w:rFonts w:ascii="Times New Roman" w:hAnsi="Times New Roman"/>
          <w:sz w:val="24"/>
          <w:szCs w:val="24"/>
          <w:lang w:eastAsia="ar-SA"/>
        </w:rPr>
        <w:t xml:space="preserve"> </w:t>
      </w:r>
      <w:proofErr w:type="spellStart"/>
      <w:r w:rsidR="00686AF1" w:rsidRPr="00971DB4">
        <w:rPr>
          <w:rFonts w:ascii="Times New Roman" w:hAnsi="Times New Roman"/>
          <w:sz w:val="24"/>
          <w:szCs w:val="24"/>
          <w:lang w:eastAsia="ar-SA"/>
        </w:rPr>
        <w:t>самообследование</w:t>
      </w:r>
      <w:proofErr w:type="spellEnd"/>
      <w:r w:rsidR="00686AF1" w:rsidRPr="00971DB4">
        <w:rPr>
          <w:rFonts w:ascii="Times New Roman" w:hAnsi="Times New Roman"/>
          <w:sz w:val="24"/>
          <w:szCs w:val="24"/>
          <w:lang w:eastAsia="ar-SA"/>
        </w:rPr>
        <w:t>,</w:t>
      </w:r>
      <w:r w:rsidRPr="00971DB4">
        <w:rPr>
          <w:rFonts w:ascii="Times New Roman" w:hAnsi="Times New Roman"/>
          <w:sz w:val="24"/>
          <w:szCs w:val="24"/>
          <w:lang w:eastAsia="ar-SA"/>
        </w:rPr>
        <w:t xml:space="preserve"> оценка, самооценка </w:t>
      </w:r>
      <w:r w:rsidR="00686AF1" w:rsidRPr="00971DB4">
        <w:rPr>
          <w:rFonts w:ascii="Times New Roman" w:hAnsi="Times New Roman"/>
          <w:sz w:val="24"/>
          <w:szCs w:val="24"/>
          <w:lang w:eastAsia="ar-SA"/>
        </w:rPr>
        <w:t>дошкольной образовательной о</w:t>
      </w:r>
      <w:r w:rsidRPr="00971DB4">
        <w:rPr>
          <w:rFonts w:ascii="Times New Roman" w:hAnsi="Times New Roman"/>
          <w:sz w:val="24"/>
          <w:szCs w:val="24"/>
          <w:lang w:eastAsia="ar-SA"/>
        </w:rPr>
        <w:t>рганизации;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 внешняя оценка </w:t>
      </w:r>
      <w:r w:rsidR="00686AF1" w:rsidRPr="00971DB4">
        <w:rPr>
          <w:rFonts w:ascii="Times New Roman" w:hAnsi="Times New Roman"/>
          <w:sz w:val="24"/>
          <w:szCs w:val="24"/>
          <w:lang w:eastAsia="ar-SA"/>
        </w:rPr>
        <w:t>дошкольной образовательной организации</w:t>
      </w:r>
      <w:r w:rsidRPr="00971DB4">
        <w:rPr>
          <w:rFonts w:ascii="Times New Roman" w:hAnsi="Times New Roman"/>
          <w:sz w:val="24"/>
          <w:szCs w:val="24"/>
          <w:lang w:eastAsia="ar-SA"/>
        </w:rPr>
        <w:t>, в том числе независимая профессиональная и общественная оценка.</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На уровне образовательной организации система оценки качества реализации Программы решает задачи: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повышения качества реализации программы дошкольного образования;</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реализации требований Стандарта к структуре, условиям и целевым ориентирам основной образовательной программы дошкольной организации;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 обеспечения объективной экспертизы деятельности Организации в процессе </w:t>
      </w:r>
      <w:proofErr w:type="gramStart"/>
      <w:r w:rsidRPr="00971DB4">
        <w:rPr>
          <w:rFonts w:ascii="Times New Roman" w:hAnsi="Times New Roman"/>
          <w:sz w:val="24"/>
          <w:szCs w:val="24"/>
          <w:lang w:eastAsia="ar-SA"/>
        </w:rPr>
        <w:t>оценки качества адаптированной программы дошкольного образования детей</w:t>
      </w:r>
      <w:proofErr w:type="gramEnd"/>
      <w:r w:rsidRPr="00971DB4">
        <w:rPr>
          <w:rFonts w:ascii="Times New Roman" w:hAnsi="Times New Roman"/>
          <w:sz w:val="24"/>
          <w:szCs w:val="24"/>
          <w:lang w:eastAsia="ar-SA"/>
        </w:rPr>
        <w:t xml:space="preserve"> с </w:t>
      </w:r>
      <w:r w:rsidR="00686AF1" w:rsidRPr="00971DB4">
        <w:rPr>
          <w:rFonts w:ascii="Times New Roman" w:hAnsi="Times New Roman"/>
          <w:sz w:val="24"/>
          <w:szCs w:val="24"/>
          <w:lang w:eastAsia="ar-SA"/>
        </w:rPr>
        <w:t>ТНР</w:t>
      </w:r>
      <w:r w:rsidRPr="00971DB4">
        <w:rPr>
          <w:rFonts w:ascii="Times New Roman" w:hAnsi="Times New Roman"/>
          <w:sz w:val="24"/>
          <w:szCs w:val="24"/>
          <w:lang w:eastAsia="ar-SA"/>
        </w:rPr>
        <w:t>;</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задания ориентиров педагогам в их профессиональной деятельности и перспектив развития самой Организации;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 создания оснований преемственности между дошкольным и начальным общим </w:t>
      </w:r>
      <w:r w:rsidRPr="00971DB4">
        <w:rPr>
          <w:rFonts w:ascii="Times New Roman" w:hAnsi="Times New Roman"/>
          <w:sz w:val="24"/>
          <w:szCs w:val="24"/>
          <w:lang w:eastAsia="ar-SA"/>
        </w:rPr>
        <w:lastRenderedPageBreak/>
        <w:t xml:space="preserve">образованием обучающихся с </w:t>
      </w:r>
      <w:r w:rsidR="00686AF1" w:rsidRPr="00971DB4">
        <w:rPr>
          <w:rFonts w:ascii="Times New Roman" w:hAnsi="Times New Roman"/>
          <w:sz w:val="24"/>
          <w:szCs w:val="24"/>
          <w:lang w:eastAsia="ar-SA"/>
        </w:rPr>
        <w:t>ТНР</w:t>
      </w:r>
      <w:r w:rsidRPr="00971DB4">
        <w:rPr>
          <w:rFonts w:ascii="Times New Roman" w:hAnsi="Times New Roman"/>
          <w:sz w:val="24"/>
          <w:szCs w:val="24"/>
          <w:lang w:eastAsia="ar-SA"/>
        </w:rPr>
        <w:t>.</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w:t>
      </w:r>
    </w:p>
    <w:p w:rsidR="00EE53C1" w:rsidRPr="00971DB4" w:rsidRDefault="00EE53C1" w:rsidP="00F5057A">
      <w:pPr>
        <w:widowControl w:val="0"/>
        <w:snapToGrid w:val="0"/>
        <w:spacing w:after="0" w:line="360" w:lineRule="auto"/>
        <w:ind w:firstLine="709"/>
        <w:contextualSpacing/>
        <w:jc w:val="both"/>
        <w:rPr>
          <w:rFonts w:ascii="Times New Roman" w:hAnsi="Times New Roman"/>
          <w:sz w:val="24"/>
          <w:szCs w:val="24"/>
          <w:lang w:eastAsia="ar-SA"/>
        </w:rPr>
      </w:pPr>
      <w:r w:rsidRPr="00971DB4">
        <w:rPr>
          <w:rFonts w:ascii="Times New Roman" w:hAnsi="Times New Roman"/>
          <w:sz w:val="24"/>
          <w:szCs w:val="24"/>
          <w:lang w:eastAsia="ar-SA"/>
        </w:rPr>
        <w:t xml:space="preserve">Важную роль в системе оценки качества образовательной деятельности играют </w:t>
      </w:r>
      <w:r w:rsidR="00327F12" w:rsidRPr="00971DB4">
        <w:rPr>
          <w:rFonts w:ascii="Times New Roman" w:hAnsi="Times New Roman"/>
          <w:sz w:val="24"/>
          <w:szCs w:val="24"/>
          <w:lang w:eastAsia="ar-SA"/>
        </w:rPr>
        <w:t>родители (законные представители) обучающихся с ТНР</w:t>
      </w:r>
      <w:r w:rsidRPr="00971DB4">
        <w:rPr>
          <w:rFonts w:ascii="Times New Roman" w:hAnsi="Times New Roman"/>
          <w:sz w:val="24"/>
          <w:szCs w:val="24"/>
          <w:lang w:eastAsia="ar-SA"/>
        </w:rPr>
        <w:t xml:space="preserve">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w:t>
      </w:r>
      <w:r w:rsidR="008F5B2B">
        <w:rPr>
          <w:rFonts w:ascii="Times New Roman" w:hAnsi="Times New Roman"/>
          <w:sz w:val="24"/>
          <w:szCs w:val="24"/>
          <w:lang w:eastAsia="ar-SA"/>
        </w:rPr>
        <w:t>ой</w:t>
      </w:r>
      <w:r w:rsidRPr="00971DB4">
        <w:rPr>
          <w:rFonts w:ascii="Times New Roman" w:hAnsi="Times New Roman"/>
          <w:sz w:val="24"/>
          <w:szCs w:val="24"/>
          <w:lang w:eastAsia="ar-SA"/>
        </w:rPr>
        <w:t xml:space="preserve"> </w:t>
      </w:r>
      <w:r w:rsidR="008F5B2B">
        <w:rPr>
          <w:rFonts w:ascii="Times New Roman" w:hAnsi="Times New Roman"/>
          <w:sz w:val="24"/>
          <w:szCs w:val="24"/>
          <w:lang w:eastAsia="ar-SA"/>
        </w:rPr>
        <w:t xml:space="preserve">деятельности </w:t>
      </w:r>
      <w:r w:rsidRPr="00971DB4">
        <w:rPr>
          <w:rFonts w:ascii="Times New Roman" w:hAnsi="Times New Roman"/>
          <w:sz w:val="24"/>
          <w:szCs w:val="24"/>
          <w:lang w:eastAsia="ar-SA"/>
        </w:rPr>
        <w:t>Организации.</w:t>
      </w:r>
    </w:p>
    <w:p w:rsidR="00523CAD" w:rsidRDefault="00523CAD"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9D5105" w:rsidRDefault="009D5105" w:rsidP="00F5057A">
      <w:pPr>
        <w:widowControl w:val="0"/>
        <w:snapToGrid w:val="0"/>
        <w:spacing w:after="0" w:line="360" w:lineRule="auto"/>
        <w:ind w:firstLine="709"/>
        <w:contextualSpacing/>
        <w:jc w:val="both"/>
        <w:rPr>
          <w:rFonts w:ascii="Times New Roman" w:hAnsi="Times New Roman"/>
          <w:sz w:val="24"/>
          <w:szCs w:val="24"/>
          <w:lang w:eastAsia="ar-SA"/>
        </w:rPr>
      </w:pPr>
    </w:p>
    <w:p w:rsidR="009D5105" w:rsidRDefault="009D5105" w:rsidP="00F5057A">
      <w:pPr>
        <w:widowControl w:val="0"/>
        <w:snapToGrid w:val="0"/>
        <w:spacing w:after="0" w:line="360" w:lineRule="auto"/>
        <w:ind w:firstLine="709"/>
        <w:contextualSpacing/>
        <w:jc w:val="both"/>
        <w:rPr>
          <w:rFonts w:ascii="Times New Roman" w:hAnsi="Times New Roman"/>
          <w:sz w:val="24"/>
          <w:szCs w:val="24"/>
          <w:lang w:eastAsia="ar-SA"/>
        </w:rPr>
      </w:pPr>
    </w:p>
    <w:p w:rsidR="009D5105" w:rsidRDefault="009D5105" w:rsidP="00F5057A">
      <w:pPr>
        <w:widowControl w:val="0"/>
        <w:snapToGrid w:val="0"/>
        <w:spacing w:after="0" w:line="360" w:lineRule="auto"/>
        <w:ind w:firstLine="709"/>
        <w:contextualSpacing/>
        <w:jc w:val="both"/>
        <w:rPr>
          <w:rFonts w:ascii="Times New Roman" w:hAnsi="Times New Roman"/>
          <w:sz w:val="24"/>
          <w:szCs w:val="24"/>
          <w:lang w:eastAsia="ar-SA"/>
        </w:rPr>
      </w:pPr>
    </w:p>
    <w:p w:rsidR="009D5105" w:rsidRDefault="009D5105" w:rsidP="00F5057A">
      <w:pPr>
        <w:widowControl w:val="0"/>
        <w:snapToGrid w:val="0"/>
        <w:spacing w:after="0" w:line="360" w:lineRule="auto"/>
        <w:ind w:firstLine="709"/>
        <w:contextualSpacing/>
        <w:jc w:val="both"/>
        <w:rPr>
          <w:rFonts w:ascii="Times New Roman" w:hAnsi="Times New Roman"/>
          <w:sz w:val="24"/>
          <w:szCs w:val="24"/>
          <w:lang w:eastAsia="ar-SA"/>
        </w:rPr>
      </w:pPr>
    </w:p>
    <w:p w:rsidR="00276855" w:rsidRDefault="00276855" w:rsidP="00F5057A">
      <w:pPr>
        <w:widowControl w:val="0"/>
        <w:snapToGrid w:val="0"/>
        <w:spacing w:after="0" w:line="360" w:lineRule="auto"/>
        <w:ind w:firstLine="709"/>
        <w:contextualSpacing/>
        <w:jc w:val="both"/>
        <w:rPr>
          <w:rFonts w:ascii="Times New Roman" w:hAnsi="Times New Roman"/>
          <w:sz w:val="24"/>
          <w:szCs w:val="24"/>
          <w:lang w:eastAsia="ar-SA"/>
        </w:rPr>
      </w:pPr>
    </w:p>
    <w:p w:rsidR="005862EA" w:rsidRPr="00971DB4" w:rsidRDefault="005862EA" w:rsidP="00F5057A">
      <w:pPr>
        <w:widowControl w:val="0"/>
        <w:snapToGrid w:val="0"/>
        <w:spacing w:after="0" w:line="360" w:lineRule="auto"/>
        <w:ind w:firstLine="709"/>
        <w:contextualSpacing/>
        <w:jc w:val="both"/>
        <w:rPr>
          <w:rFonts w:ascii="Times New Roman" w:hAnsi="Times New Roman"/>
          <w:sz w:val="24"/>
          <w:szCs w:val="24"/>
          <w:lang w:eastAsia="ar-SA"/>
        </w:rPr>
      </w:pPr>
    </w:p>
    <w:p w:rsidR="00523CAD" w:rsidRPr="00276855" w:rsidRDefault="00523CAD" w:rsidP="00F5057A">
      <w:pPr>
        <w:pStyle w:val="13"/>
        <w:keepNext w:val="0"/>
        <w:keepLines w:val="0"/>
        <w:widowControl w:val="0"/>
        <w:spacing w:before="0" w:line="360" w:lineRule="auto"/>
        <w:rPr>
          <w:b/>
          <w:color w:val="auto"/>
        </w:rPr>
      </w:pPr>
      <w:bookmarkStart w:id="9" w:name="_Toc485825607"/>
      <w:r w:rsidRPr="00276855">
        <w:rPr>
          <w:b/>
          <w:color w:val="auto"/>
        </w:rPr>
        <w:lastRenderedPageBreak/>
        <w:t>2. СОДЕРЖАТЕЛЬНЫЙ РАЗДЕЛ</w:t>
      </w:r>
      <w:bookmarkEnd w:id="9"/>
    </w:p>
    <w:p w:rsidR="00523CAD" w:rsidRPr="00276855" w:rsidRDefault="00523CAD" w:rsidP="005862EA">
      <w:pPr>
        <w:pStyle w:val="23"/>
        <w:ind w:firstLine="709"/>
        <w:rPr>
          <w:b/>
          <w:color w:val="auto"/>
          <w:u w:val="none"/>
        </w:rPr>
      </w:pPr>
      <w:bookmarkStart w:id="10" w:name="_Toc485825608"/>
      <w:r w:rsidRPr="00276855">
        <w:rPr>
          <w:b/>
          <w:color w:val="auto"/>
          <w:u w:val="none"/>
        </w:rPr>
        <w:t>2.1. Общие положения</w:t>
      </w:r>
      <w:bookmarkEnd w:id="10"/>
      <w:r w:rsidRPr="00276855">
        <w:rPr>
          <w:b/>
          <w:color w:val="auto"/>
          <w:u w:val="none"/>
        </w:rPr>
        <w:t xml:space="preserve"> </w:t>
      </w:r>
    </w:p>
    <w:p w:rsidR="00276855" w:rsidRDefault="00276855" w:rsidP="00F5057A">
      <w:pPr>
        <w:widowControl w:val="0"/>
        <w:tabs>
          <w:tab w:val="left" w:pos="567"/>
        </w:tabs>
        <w:spacing w:after="0" w:line="360" w:lineRule="auto"/>
        <w:ind w:firstLine="709"/>
        <w:jc w:val="both"/>
        <w:rPr>
          <w:rFonts w:ascii="Times New Roman" w:eastAsia="Times New Roman" w:hAnsi="Times New Roman"/>
          <w:sz w:val="24"/>
          <w:szCs w:val="24"/>
        </w:rPr>
      </w:pPr>
    </w:p>
    <w:p w:rsidR="00DB7A95" w:rsidRPr="00971DB4" w:rsidRDefault="00DB7A95"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В содержательном разделе </w:t>
      </w:r>
      <w:proofErr w:type="gramStart"/>
      <w:r w:rsidRPr="00971DB4">
        <w:rPr>
          <w:rFonts w:ascii="Times New Roman" w:eastAsia="Times New Roman" w:hAnsi="Times New Roman"/>
          <w:sz w:val="24"/>
          <w:szCs w:val="24"/>
        </w:rPr>
        <w:t>представлены</w:t>
      </w:r>
      <w:proofErr w:type="gramEnd"/>
      <w:r w:rsidRPr="00971DB4">
        <w:rPr>
          <w:rFonts w:ascii="Times New Roman" w:eastAsia="Times New Roman" w:hAnsi="Times New Roman"/>
          <w:sz w:val="24"/>
          <w:szCs w:val="24"/>
        </w:rPr>
        <w:t>:</w:t>
      </w:r>
    </w:p>
    <w:p w:rsidR="00DB7A95" w:rsidRPr="00971DB4" w:rsidRDefault="00DB7A95"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rPr>
        <w:t>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использ</w:t>
      </w:r>
      <w:r w:rsidR="00AB4044">
        <w:rPr>
          <w:rFonts w:ascii="Times New Roman" w:eastAsia="Times New Roman" w:hAnsi="Times New Roman"/>
          <w:sz w:val="24"/>
          <w:szCs w:val="24"/>
        </w:rPr>
        <w:t>уются</w:t>
      </w:r>
      <w:r w:rsidRPr="00971DB4">
        <w:rPr>
          <w:rFonts w:ascii="Times New Roman" w:eastAsia="Times New Roman" w:hAnsi="Times New Roman"/>
          <w:sz w:val="24"/>
          <w:szCs w:val="24"/>
        </w:rPr>
        <w:t xml:space="preserve">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предметно-пространственной развивающей образовательной среде, представленные в комплексных и парциальных программах;</w:t>
      </w:r>
    </w:p>
    <w:p w:rsidR="00DB7A95" w:rsidRPr="00971DB4" w:rsidRDefault="00DB7A95"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ТНР, специфики их образовательных потребностей, мотивов и интересов; </w:t>
      </w:r>
    </w:p>
    <w:p w:rsidR="00DB7A95" w:rsidRPr="00971DB4" w:rsidRDefault="00DB7A95"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rPr>
        <w:t>программа коррекционно-развивающей работы с детьми с ОВЗ, описывающая образовательную деятельность по коррекции нарушений развития детей с ТНР.</w:t>
      </w:r>
    </w:p>
    <w:p w:rsidR="00DB7A95" w:rsidRDefault="00DB7A95"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Способы реализации образовательной деятельности определяются климатическими, социально-экономическими условиями субъекта РФ,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следо</w:t>
      </w:r>
      <w:r w:rsidR="00AB4044">
        <w:rPr>
          <w:rFonts w:ascii="Times New Roman" w:eastAsia="Times New Roman" w:hAnsi="Times New Roman"/>
          <w:sz w:val="24"/>
          <w:szCs w:val="24"/>
        </w:rPr>
        <w:t>вали</w:t>
      </w:r>
      <w:r w:rsidRPr="00971DB4">
        <w:rPr>
          <w:rFonts w:ascii="Times New Roman" w:eastAsia="Times New Roman" w:hAnsi="Times New Roman"/>
          <w:sz w:val="24"/>
          <w:szCs w:val="24"/>
        </w:rPr>
        <w:t xml:space="preserve"> общим и с</w:t>
      </w:r>
      <w:r w:rsidRPr="00971DB4">
        <w:rPr>
          <w:rFonts w:ascii="Times New Roman" w:eastAsia="Times New Roman" w:hAnsi="Times New Roman"/>
          <w:bCs/>
          <w:sz w:val="24"/>
          <w:szCs w:val="24"/>
          <w:lang w:eastAsia="ru-RU"/>
        </w:rPr>
        <w:t xml:space="preserve">пецифическим принципам и подходам к формированию </w:t>
      </w:r>
      <w:r w:rsidRPr="00971DB4">
        <w:rPr>
          <w:rFonts w:ascii="Times New Roman" w:eastAsia="Times New Roman" w:hAnsi="Times New Roman"/>
          <w:sz w:val="24"/>
          <w:szCs w:val="24"/>
        </w:rPr>
        <w:t>Программы, в частности принципам поддержки разнообразия детства, индивидуализации дошкольного образования детей с ТНР и другим. Определяя содержание образовательной деятельности в соответствии с этими принципами, принима</w:t>
      </w:r>
      <w:r w:rsidR="00AB4044">
        <w:rPr>
          <w:rFonts w:ascii="Times New Roman" w:eastAsia="Times New Roman" w:hAnsi="Times New Roman"/>
          <w:sz w:val="24"/>
          <w:szCs w:val="24"/>
        </w:rPr>
        <w:t>ется</w:t>
      </w:r>
      <w:r w:rsidRPr="00971DB4">
        <w:rPr>
          <w:rFonts w:ascii="Times New Roman" w:eastAsia="Times New Roman" w:hAnsi="Times New Roman"/>
          <w:sz w:val="24"/>
          <w:szCs w:val="24"/>
        </w:rPr>
        <w:t xml:space="preserve"> во внимание неравномерность психофизического развития, особенности речевого развития детей с ТНР, значительные индивидуальные различия между детьми, а также особенности </w:t>
      </w:r>
      <w:proofErr w:type="spellStart"/>
      <w:r w:rsidRPr="00971DB4">
        <w:rPr>
          <w:rFonts w:ascii="Times New Roman" w:eastAsia="Times New Roman" w:hAnsi="Times New Roman"/>
          <w:sz w:val="24"/>
          <w:szCs w:val="24"/>
        </w:rPr>
        <w:t>социокультурной</w:t>
      </w:r>
      <w:proofErr w:type="spellEnd"/>
      <w:r w:rsidRPr="00971DB4">
        <w:rPr>
          <w:rFonts w:ascii="Times New Roman" w:eastAsia="Times New Roman" w:hAnsi="Times New Roman"/>
          <w:sz w:val="24"/>
          <w:szCs w:val="24"/>
        </w:rPr>
        <w:t xml:space="preserve"> среды, в которой проживают семьи воспитанников. </w:t>
      </w:r>
    </w:p>
    <w:p w:rsidR="009D5105" w:rsidRPr="009D5105" w:rsidRDefault="009D5105" w:rsidP="009D5105">
      <w:pPr>
        <w:spacing w:after="0" w:line="360" w:lineRule="auto"/>
        <w:ind w:right="-142" w:hanging="426"/>
        <w:rPr>
          <w:rFonts w:ascii="Times New Roman" w:hAnsi="Times New Roman"/>
          <w:sz w:val="24"/>
          <w:szCs w:val="24"/>
        </w:rPr>
      </w:pPr>
      <w:r>
        <w:rPr>
          <w:rFonts w:ascii="Times New Roman" w:hAnsi="Times New Roman"/>
          <w:sz w:val="24"/>
          <w:szCs w:val="24"/>
        </w:rPr>
        <w:t xml:space="preserve">                 </w:t>
      </w:r>
      <w:proofErr w:type="gramStart"/>
      <w:r w:rsidRPr="009D5105">
        <w:rPr>
          <w:rFonts w:ascii="Times New Roman" w:hAnsi="Times New Roman"/>
          <w:sz w:val="24"/>
          <w:szCs w:val="24"/>
        </w:rPr>
        <w:t xml:space="preserve">Основная образовательная программа ДОУ  разработана на основе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 октября 2013 г. № </w:t>
      </w:r>
      <w:r w:rsidRPr="009D5105">
        <w:rPr>
          <w:rFonts w:ascii="Times New Roman" w:hAnsi="Times New Roman"/>
          <w:sz w:val="24"/>
          <w:szCs w:val="24"/>
        </w:rPr>
        <w:lastRenderedPageBreak/>
        <w:t xml:space="preserve">1155, кроме того учтены  концептуальные положения используемой в ДОУ  </w:t>
      </w:r>
      <w:r w:rsidR="00572478">
        <w:rPr>
          <w:rFonts w:ascii="Times New Roman" w:hAnsi="Times New Roman"/>
          <w:sz w:val="24"/>
          <w:szCs w:val="24"/>
        </w:rPr>
        <w:t>п</w:t>
      </w:r>
      <w:r w:rsidRPr="009D5105">
        <w:rPr>
          <w:rFonts w:ascii="Times New Roman" w:hAnsi="Times New Roman"/>
          <w:sz w:val="24"/>
          <w:szCs w:val="24"/>
        </w:rPr>
        <w:t xml:space="preserve">римерной образовательной программы дошкольного образования «От рождения до школы» под редакцией Н.Е. </w:t>
      </w:r>
      <w:proofErr w:type="spellStart"/>
      <w:r w:rsidRPr="009D5105">
        <w:rPr>
          <w:rFonts w:ascii="Times New Roman" w:hAnsi="Times New Roman"/>
          <w:sz w:val="24"/>
          <w:szCs w:val="24"/>
        </w:rPr>
        <w:t>Вераксы</w:t>
      </w:r>
      <w:proofErr w:type="spellEnd"/>
      <w:r w:rsidRPr="009D5105">
        <w:rPr>
          <w:rFonts w:ascii="Times New Roman" w:hAnsi="Times New Roman"/>
          <w:sz w:val="24"/>
          <w:szCs w:val="24"/>
        </w:rPr>
        <w:t>, Т.С.Комаровой, М.А.Васильевой  и парциальных программ:</w:t>
      </w:r>
      <w:proofErr w:type="gramEnd"/>
    </w:p>
    <w:p w:rsidR="009D5105" w:rsidRPr="009D5105" w:rsidRDefault="009D5105" w:rsidP="009D5105">
      <w:pPr>
        <w:spacing w:after="0" w:line="360" w:lineRule="auto"/>
        <w:ind w:firstLine="709"/>
        <w:rPr>
          <w:rFonts w:ascii="Times New Roman" w:hAnsi="Times New Roman"/>
          <w:b/>
          <w:sz w:val="24"/>
          <w:szCs w:val="24"/>
        </w:rPr>
      </w:pPr>
      <w:r w:rsidRPr="009D5105">
        <w:rPr>
          <w:rFonts w:ascii="Times New Roman" w:hAnsi="Times New Roman"/>
          <w:b/>
          <w:sz w:val="24"/>
          <w:szCs w:val="24"/>
        </w:rPr>
        <w:t>ОО «Речевое развитие»</w:t>
      </w:r>
    </w:p>
    <w:p w:rsidR="009D5105" w:rsidRPr="009D5105" w:rsidRDefault="009D5105" w:rsidP="009D5105">
      <w:pPr>
        <w:spacing w:after="0" w:line="360" w:lineRule="auto"/>
        <w:ind w:firstLine="709"/>
        <w:rPr>
          <w:rFonts w:ascii="Times New Roman" w:hAnsi="Times New Roman"/>
          <w:sz w:val="24"/>
          <w:szCs w:val="24"/>
          <w:u w:val="single"/>
        </w:rPr>
      </w:pPr>
      <w:r w:rsidRPr="009D5105">
        <w:rPr>
          <w:rFonts w:ascii="Times New Roman" w:hAnsi="Times New Roman"/>
          <w:sz w:val="24"/>
          <w:szCs w:val="24"/>
        </w:rPr>
        <w:t xml:space="preserve">О.С. Ушакова Программа развития речи дошкольников. </w:t>
      </w:r>
      <w:r w:rsidRPr="009D5105">
        <w:rPr>
          <w:rFonts w:ascii="Times New Roman" w:hAnsi="Times New Roman"/>
          <w:sz w:val="24"/>
          <w:szCs w:val="24"/>
        </w:rPr>
        <w:br/>
        <w:t>М.: ТЦ «Сфера», 2013 г. [7].</w:t>
      </w:r>
    </w:p>
    <w:p w:rsidR="009D5105" w:rsidRPr="009D5105" w:rsidRDefault="009D5105" w:rsidP="009D5105">
      <w:pPr>
        <w:spacing w:after="0" w:line="360" w:lineRule="auto"/>
        <w:ind w:firstLine="709"/>
        <w:rPr>
          <w:rFonts w:ascii="Times New Roman" w:hAnsi="Times New Roman"/>
          <w:b/>
          <w:sz w:val="24"/>
          <w:szCs w:val="24"/>
        </w:rPr>
      </w:pPr>
      <w:r w:rsidRPr="009D5105">
        <w:rPr>
          <w:rFonts w:ascii="Times New Roman" w:hAnsi="Times New Roman"/>
          <w:b/>
          <w:sz w:val="24"/>
          <w:szCs w:val="24"/>
        </w:rPr>
        <w:t xml:space="preserve">ОО «Познавательное развитие» </w:t>
      </w:r>
    </w:p>
    <w:p w:rsidR="009D5105" w:rsidRPr="009D5105" w:rsidRDefault="009D5105" w:rsidP="009D5105">
      <w:pPr>
        <w:spacing w:after="0" w:line="360" w:lineRule="auto"/>
        <w:ind w:firstLine="709"/>
        <w:rPr>
          <w:rFonts w:ascii="Times New Roman" w:hAnsi="Times New Roman"/>
          <w:sz w:val="24"/>
          <w:szCs w:val="24"/>
          <w:u w:val="single"/>
        </w:rPr>
      </w:pPr>
      <w:r w:rsidRPr="009D5105">
        <w:rPr>
          <w:rFonts w:ascii="Times New Roman" w:hAnsi="Times New Roman"/>
          <w:sz w:val="24"/>
          <w:szCs w:val="24"/>
          <w:u w:val="single"/>
        </w:rPr>
        <w:t>ФЭМП</w:t>
      </w:r>
    </w:p>
    <w:p w:rsidR="009D5105" w:rsidRPr="009D5105" w:rsidRDefault="009D5105" w:rsidP="009D5105">
      <w:pPr>
        <w:spacing w:after="0" w:line="360" w:lineRule="auto"/>
        <w:ind w:firstLine="709"/>
        <w:rPr>
          <w:rFonts w:ascii="Times New Roman" w:hAnsi="Times New Roman"/>
          <w:sz w:val="24"/>
          <w:szCs w:val="24"/>
        </w:rPr>
      </w:pPr>
      <w:r w:rsidRPr="009D5105">
        <w:rPr>
          <w:rFonts w:ascii="Times New Roman" w:hAnsi="Times New Roman"/>
          <w:sz w:val="24"/>
          <w:szCs w:val="24"/>
        </w:rPr>
        <w:t>Е.В. Колесникова Математические ступеньки. Программа развития математических представлений у дошкольников. М.: ТЦ «Сфера», 2013 г. [8].</w:t>
      </w:r>
    </w:p>
    <w:p w:rsidR="009D5105" w:rsidRPr="009D5105" w:rsidRDefault="009D5105" w:rsidP="009D5105">
      <w:pPr>
        <w:spacing w:after="0" w:line="360" w:lineRule="auto"/>
        <w:ind w:firstLine="709"/>
        <w:rPr>
          <w:rFonts w:ascii="Times New Roman" w:hAnsi="Times New Roman"/>
          <w:sz w:val="24"/>
          <w:szCs w:val="24"/>
          <w:u w:val="single"/>
        </w:rPr>
      </w:pPr>
      <w:r w:rsidRPr="009D5105">
        <w:rPr>
          <w:rFonts w:ascii="Times New Roman" w:hAnsi="Times New Roman"/>
          <w:sz w:val="24"/>
          <w:szCs w:val="24"/>
          <w:u w:val="single"/>
        </w:rPr>
        <w:t>Ознакомление с миром природы</w:t>
      </w:r>
    </w:p>
    <w:p w:rsidR="009D5105" w:rsidRPr="009D5105" w:rsidRDefault="009D5105" w:rsidP="009D5105">
      <w:pPr>
        <w:spacing w:after="0" w:line="360" w:lineRule="auto"/>
        <w:ind w:firstLine="709"/>
        <w:rPr>
          <w:rFonts w:ascii="Times New Roman" w:hAnsi="Times New Roman"/>
          <w:sz w:val="24"/>
          <w:szCs w:val="24"/>
        </w:rPr>
      </w:pPr>
      <w:r w:rsidRPr="009D5105">
        <w:rPr>
          <w:rFonts w:ascii="Times New Roman" w:hAnsi="Times New Roman"/>
          <w:sz w:val="24"/>
          <w:szCs w:val="24"/>
        </w:rPr>
        <w:t xml:space="preserve">О.А. </w:t>
      </w:r>
      <w:proofErr w:type="spellStart"/>
      <w:r w:rsidRPr="009D5105">
        <w:rPr>
          <w:rFonts w:ascii="Times New Roman" w:hAnsi="Times New Roman"/>
          <w:sz w:val="24"/>
          <w:szCs w:val="24"/>
        </w:rPr>
        <w:t>Воронкевич</w:t>
      </w:r>
      <w:proofErr w:type="spellEnd"/>
      <w:r w:rsidRPr="009D5105">
        <w:rPr>
          <w:rFonts w:ascii="Times New Roman" w:hAnsi="Times New Roman"/>
          <w:sz w:val="24"/>
          <w:szCs w:val="24"/>
        </w:rPr>
        <w:t xml:space="preserve"> Добро пожаловать в экологию. Программа по формированию  экологической культуры у детей дошкольного возраста М.: Детство-Пресс 2014г. [9].</w:t>
      </w:r>
    </w:p>
    <w:p w:rsidR="009D5105" w:rsidRPr="009D5105" w:rsidRDefault="009D5105" w:rsidP="009D5105">
      <w:pPr>
        <w:spacing w:after="0" w:line="360" w:lineRule="auto"/>
        <w:ind w:firstLine="709"/>
        <w:rPr>
          <w:rFonts w:ascii="Times New Roman" w:hAnsi="Times New Roman"/>
          <w:b/>
          <w:sz w:val="24"/>
          <w:szCs w:val="24"/>
        </w:rPr>
      </w:pPr>
      <w:r w:rsidRPr="009D5105">
        <w:rPr>
          <w:rFonts w:ascii="Times New Roman" w:hAnsi="Times New Roman"/>
          <w:b/>
          <w:sz w:val="24"/>
          <w:szCs w:val="24"/>
        </w:rPr>
        <w:t xml:space="preserve">ОО «Художественно-эстетическое развитие» </w:t>
      </w:r>
    </w:p>
    <w:p w:rsidR="009D5105" w:rsidRPr="009D5105" w:rsidRDefault="009D5105" w:rsidP="009D5105">
      <w:pPr>
        <w:spacing w:after="0" w:line="360" w:lineRule="auto"/>
        <w:ind w:firstLine="709"/>
        <w:rPr>
          <w:rFonts w:ascii="Times New Roman" w:hAnsi="Times New Roman"/>
          <w:sz w:val="24"/>
          <w:szCs w:val="24"/>
          <w:u w:val="single"/>
        </w:rPr>
      </w:pPr>
      <w:r w:rsidRPr="009D5105">
        <w:rPr>
          <w:rFonts w:ascii="Times New Roman" w:hAnsi="Times New Roman"/>
          <w:sz w:val="24"/>
          <w:szCs w:val="24"/>
          <w:u w:val="single"/>
        </w:rPr>
        <w:t>Изобразительная деятельность</w:t>
      </w:r>
    </w:p>
    <w:p w:rsidR="009D5105" w:rsidRPr="009D5105" w:rsidRDefault="009D5105" w:rsidP="009D5105">
      <w:pPr>
        <w:spacing w:after="0" w:line="360" w:lineRule="auto"/>
        <w:ind w:firstLine="709"/>
        <w:rPr>
          <w:rFonts w:ascii="Times New Roman" w:hAnsi="Times New Roman"/>
          <w:sz w:val="24"/>
          <w:szCs w:val="24"/>
          <w:u w:val="single"/>
        </w:rPr>
      </w:pPr>
      <w:r w:rsidRPr="009D5105">
        <w:rPr>
          <w:rFonts w:ascii="Times New Roman" w:hAnsi="Times New Roman"/>
          <w:sz w:val="24"/>
          <w:szCs w:val="24"/>
        </w:rPr>
        <w:t>И. А. Лыкова Цветные ладошки. Программа художественного воспитания, обучения и развития детей 2-7 лет. М.: ТЦ «Сфера», 2013 г. [10].</w:t>
      </w:r>
    </w:p>
    <w:p w:rsidR="009D5105" w:rsidRPr="009D5105" w:rsidRDefault="009D5105" w:rsidP="009D5105">
      <w:pPr>
        <w:pStyle w:val="af"/>
        <w:spacing w:after="0" w:line="360" w:lineRule="auto"/>
        <w:ind w:left="0" w:firstLine="709"/>
        <w:rPr>
          <w:rFonts w:ascii="Times New Roman" w:hAnsi="Times New Roman"/>
          <w:sz w:val="24"/>
          <w:szCs w:val="24"/>
          <w:u w:val="single"/>
        </w:rPr>
      </w:pPr>
      <w:r w:rsidRPr="009D5105">
        <w:rPr>
          <w:rFonts w:ascii="Times New Roman" w:hAnsi="Times New Roman"/>
          <w:sz w:val="24"/>
          <w:szCs w:val="24"/>
          <w:u w:val="single"/>
        </w:rPr>
        <w:t>Музыкальная деятельность</w:t>
      </w:r>
    </w:p>
    <w:p w:rsidR="009D5105" w:rsidRPr="009D5105" w:rsidRDefault="009D5105" w:rsidP="00572478">
      <w:pPr>
        <w:pStyle w:val="af"/>
        <w:spacing w:after="0" w:line="360" w:lineRule="auto"/>
        <w:ind w:left="0" w:firstLine="709"/>
        <w:rPr>
          <w:rFonts w:ascii="Times New Roman" w:hAnsi="Times New Roman"/>
          <w:sz w:val="24"/>
          <w:szCs w:val="24"/>
        </w:rPr>
      </w:pPr>
      <w:r w:rsidRPr="009D5105">
        <w:rPr>
          <w:rFonts w:ascii="Times New Roman" w:hAnsi="Times New Roman"/>
          <w:sz w:val="24"/>
          <w:szCs w:val="24"/>
        </w:rPr>
        <w:t>И.М. </w:t>
      </w:r>
      <w:proofErr w:type="spellStart"/>
      <w:r w:rsidRPr="009D5105">
        <w:rPr>
          <w:rFonts w:ascii="Times New Roman" w:hAnsi="Times New Roman"/>
          <w:sz w:val="24"/>
          <w:szCs w:val="24"/>
        </w:rPr>
        <w:t>Каплунова</w:t>
      </w:r>
      <w:proofErr w:type="spellEnd"/>
      <w:r w:rsidRPr="009D5105">
        <w:rPr>
          <w:rFonts w:ascii="Times New Roman" w:hAnsi="Times New Roman"/>
          <w:sz w:val="24"/>
          <w:szCs w:val="24"/>
        </w:rPr>
        <w:t>, И.А. </w:t>
      </w:r>
      <w:proofErr w:type="spellStart"/>
      <w:r w:rsidRPr="009D5105">
        <w:rPr>
          <w:rFonts w:ascii="Times New Roman" w:hAnsi="Times New Roman"/>
          <w:sz w:val="24"/>
          <w:szCs w:val="24"/>
        </w:rPr>
        <w:t>Новоскольцева</w:t>
      </w:r>
      <w:proofErr w:type="spellEnd"/>
      <w:r w:rsidRPr="009D5105">
        <w:rPr>
          <w:rFonts w:ascii="Times New Roman" w:hAnsi="Times New Roman"/>
          <w:sz w:val="24"/>
          <w:szCs w:val="24"/>
        </w:rPr>
        <w:t xml:space="preserve"> Программа по музыкальному воспитанию детей дошкольного возраста «Ладушки». СПб</w:t>
      </w:r>
      <w:proofErr w:type="gramStart"/>
      <w:r w:rsidRPr="009D5105">
        <w:rPr>
          <w:rFonts w:ascii="Times New Roman" w:hAnsi="Times New Roman"/>
          <w:sz w:val="24"/>
          <w:szCs w:val="24"/>
        </w:rPr>
        <w:t xml:space="preserve">.: </w:t>
      </w:r>
      <w:proofErr w:type="gramEnd"/>
      <w:r w:rsidRPr="009D5105">
        <w:rPr>
          <w:rFonts w:ascii="Times New Roman" w:hAnsi="Times New Roman"/>
          <w:sz w:val="24"/>
          <w:szCs w:val="24"/>
        </w:rPr>
        <w:t>издательство «Композитор. Санкт-Петербург», 2012 г. [11].</w:t>
      </w:r>
    </w:p>
    <w:p w:rsidR="009B02E0" w:rsidRDefault="00DB7A95" w:rsidP="009B02E0">
      <w:pPr>
        <w:spacing w:line="360" w:lineRule="auto"/>
        <w:ind w:firstLine="709"/>
        <w:contextualSpacing/>
        <w:jc w:val="both"/>
        <w:rPr>
          <w:rFonts w:ascii="Times New Roman" w:hAnsi="Times New Roman"/>
          <w:sz w:val="24"/>
          <w:szCs w:val="24"/>
        </w:rPr>
      </w:pPr>
      <w:r w:rsidRPr="006C6711">
        <w:rPr>
          <w:rFonts w:ascii="Times New Roman" w:hAnsi="Times New Roman"/>
          <w:sz w:val="24"/>
          <w:szCs w:val="24"/>
        </w:rPr>
        <w:t xml:space="preserve">В группах компенсирующей направленности осуществляется реализация адаптированной основной образовательной программы дошкольного образования для детей с </w:t>
      </w:r>
      <w:r w:rsidR="00840CC0" w:rsidRPr="006C6711">
        <w:rPr>
          <w:rFonts w:ascii="Times New Roman" w:hAnsi="Times New Roman"/>
          <w:sz w:val="24"/>
          <w:szCs w:val="24"/>
        </w:rPr>
        <w:t xml:space="preserve"> ТНР, </w:t>
      </w:r>
      <w:r w:rsidRPr="006C6711">
        <w:rPr>
          <w:rFonts w:ascii="Times New Roman" w:hAnsi="Times New Roman"/>
          <w:sz w:val="24"/>
          <w:szCs w:val="24"/>
        </w:rPr>
        <w:t xml:space="preserve">обеспечивающей коррекцию нарушений развития и социальную адаптацию </w:t>
      </w:r>
      <w:r w:rsidR="00F90E49" w:rsidRPr="006C6711">
        <w:rPr>
          <w:rFonts w:ascii="Times New Roman" w:hAnsi="Times New Roman"/>
          <w:sz w:val="24"/>
          <w:szCs w:val="24"/>
        </w:rPr>
        <w:t xml:space="preserve"> детей </w:t>
      </w:r>
      <w:r w:rsidRPr="006C6711">
        <w:rPr>
          <w:rFonts w:ascii="Times New Roman" w:hAnsi="Times New Roman"/>
          <w:sz w:val="24"/>
          <w:szCs w:val="24"/>
        </w:rPr>
        <w:t>с учетом особенностей их психофизического развития, индивидуальных возможностей.</w:t>
      </w:r>
    </w:p>
    <w:p w:rsidR="00DB7A95" w:rsidRPr="006C6711" w:rsidRDefault="00DB7A95" w:rsidP="009B02E0">
      <w:pPr>
        <w:spacing w:line="360" w:lineRule="auto"/>
        <w:ind w:firstLine="709"/>
        <w:contextualSpacing/>
        <w:jc w:val="both"/>
        <w:rPr>
          <w:rFonts w:ascii="Times New Roman" w:hAnsi="Times New Roman"/>
          <w:sz w:val="24"/>
          <w:szCs w:val="24"/>
        </w:rPr>
      </w:pPr>
      <w:proofErr w:type="gramStart"/>
      <w:r w:rsidRPr="006C6711">
        <w:rPr>
          <w:rFonts w:ascii="Times New Roman" w:hAnsi="Times New Roman"/>
          <w:sz w:val="24"/>
          <w:szCs w:val="24"/>
        </w:rPr>
        <w:t>В группах комбинированной направленности осуществляется совместное образование обучающихся с ТНР по основной образовательной программе дошкольного образования, имеющей в структуре раздел «Коррекционная работа/инклюзивное образование», при разработке которого учитываются особенности психофизического развития воспитанников с ОВЗ, определяющие организацию и содержание коррекционной работы специалистов (учителя-логопеда, учителя-дефектолога, педагога-психолога и др.).</w:t>
      </w:r>
      <w:proofErr w:type="gramEnd"/>
      <w:r w:rsidRPr="006C6711">
        <w:rPr>
          <w:rFonts w:ascii="Times New Roman" w:hAnsi="Times New Roman"/>
          <w:sz w:val="24"/>
          <w:szCs w:val="24"/>
        </w:rPr>
        <w:t xml:space="preserve"> Воспитанник с </w:t>
      </w:r>
      <w:r w:rsidR="000B0AE4" w:rsidRPr="006C6711">
        <w:rPr>
          <w:rFonts w:ascii="Times New Roman" w:hAnsi="Times New Roman"/>
          <w:sz w:val="24"/>
          <w:szCs w:val="24"/>
        </w:rPr>
        <w:t>ФФН</w:t>
      </w:r>
      <w:r w:rsidRPr="006C6711">
        <w:rPr>
          <w:rFonts w:ascii="Times New Roman" w:hAnsi="Times New Roman"/>
          <w:sz w:val="24"/>
          <w:szCs w:val="24"/>
        </w:rPr>
        <w:t xml:space="preserve"> </w:t>
      </w:r>
      <w:r w:rsidR="000B0AE4" w:rsidRPr="006C6711">
        <w:rPr>
          <w:rFonts w:ascii="Times New Roman" w:hAnsi="Times New Roman"/>
          <w:sz w:val="24"/>
          <w:szCs w:val="24"/>
        </w:rPr>
        <w:t xml:space="preserve">или с заиканием </w:t>
      </w:r>
      <w:r w:rsidRPr="006C6711">
        <w:rPr>
          <w:rFonts w:ascii="Times New Roman" w:hAnsi="Times New Roman"/>
          <w:sz w:val="24"/>
          <w:szCs w:val="24"/>
        </w:rPr>
        <w:t>получает образование по основной образовательной программе дошкольного образования</w:t>
      </w:r>
      <w:r w:rsidR="000B0AE4" w:rsidRPr="006C6711">
        <w:rPr>
          <w:rFonts w:ascii="Times New Roman" w:hAnsi="Times New Roman"/>
          <w:sz w:val="24"/>
          <w:szCs w:val="24"/>
        </w:rPr>
        <w:t xml:space="preserve">, а воспитанник с ОНР - </w:t>
      </w:r>
      <w:r w:rsidRPr="006C6711">
        <w:rPr>
          <w:rFonts w:ascii="Times New Roman" w:hAnsi="Times New Roman"/>
          <w:sz w:val="24"/>
          <w:szCs w:val="24"/>
        </w:rPr>
        <w:t xml:space="preserve"> по адаптированной образовательной программе в соответствии с рекомендациями </w:t>
      </w:r>
      <w:proofErr w:type="spellStart"/>
      <w:r w:rsidRPr="006C6711">
        <w:rPr>
          <w:rFonts w:ascii="Times New Roman" w:hAnsi="Times New Roman"/>
          <w:sz w:val="24"/>
          <w:szCs w:val="24"/>
        </w:rPr>
        <w:t>психолого-медико-педагогической</w:t>
      </w:r>
      <w:proofErr w:type="spellEnd"/>
      <w:r w:rsidRPr="006C6711">
        <w:rPr>
          <w:rFonts w:ascii="Times New Roman" w:hAnsi="Times New Roman"/>
          <w:sz w:val="24"/>
          <w:szCs w:val="24"/>
        </w:rPr>
        <w:t xml:space="preserve"> комиссии.</w:t>
      </w:r>
    </w:p>
    <w:p w:rsidR="00DB7A95" w:rsidRPr="006C6711" w:rsidRDefault="00DB7A95" w:rsidP="009B02E0">
      <w:pPr>
        <w:spacing w:line="360" w:lineRule="auto"/>
        <w:ind w:firstLine="709"/>
        <w:contextualSpacing/>
        <w:jc w:val="both"/>
        <w:rPr>
          <w:rFonts w:ascii="Times New Roman" w:hAnsi="Times New Roman"/>
          <w:sz w:val="24"/>
          <w:szCs w:val="24"/>
        </w:rPr>
      </w:pPr>
      <w:r w:rsidRPr="006C6711">
        <w:rPr>
          <w:rFonts w:ascii="Times New Roman" w:hAnsi="Times New Roman"/>
          <w:sz w:val="24"/>
          <w:szCs w:val="24"/>
        </w:rPr>
        <w:lastRenderedPageBreak/>
        <w:t xml:space="preserve">При включении </w:t>
      </w:r>
      <w:r w:rsidR="003F24FF" w:rsidRPr="006C6711">
        <w:rPr>
          <w:rFonts w:ascii="Times New Roman" w:hAnsi="Times New Roman"/>
          <w:sz w:val="24"/>
          <w:szCs w:val="24"/>
        </w:rPr>
        <w:t>воспитанника</w:t>
      </w:r>
      <w:r w:rsidRPr="006C6711">
        <w:rPr>
          <w:rFonts w:ascii="Times New Roman" w:hAnsi="Times New Roman"/>
          <w:sz w:val="24"/>
          <w:szCs w:val="24"/>
        </w:rPr>
        <w:t xml:space="preserve"> с </w:t>
      </w:r>
      <w:r w:rsidR="003F24FF" w:rsidRPr="006C6711">
        <w:rPr>
          <w:rFonts w:ascii="Times New Roman" w:hAnsi="Times New Roman"/>
          <w:sz w:val="24"/>
          <w:szCs w:val="24"/>
        </w:rPr>
        <w:t>ФФН</w:t>
      </w:r>
      <w:r w:rsidRPr="006C6711">
        <w:rPr>
          <w:rFonts w:ascii="Times New Roman" w:hAnsi="Times New Roman"/>
          <w:sz w:val="24"/>
          <w:szCs w:val="24"/>
        </w:rPr>
        <w:t xml:space="preserve"> в группу </w:t>
      </w:r>
      <w:proofErr w:type="spellStart"/>
      <w:r w:rsidRPr="006C6711">
        <w:rPr>
          <w:rFonts w:ascii="Times New Roman" w:hAnsi="Times New Roman"/>
          <w:sz w:val="24"/>
          <w:szCs w:val="24"/>
        </w:rPr>
        <w:t>общеразвивающей</w:t>
      </w:r>
      <w:proofErr w:type="spellEnd"/>
      <w:r w:rsidRPr="006C6711">
        <w:rPr>
          <w:rFonts w:ascii="Times New Roman" w:hAnsi="Times New Roman"/>
          <w:sz w:val="24"/>
          <w:szCs w:val="24"/>
        </w:rPr>
        <w:t xml:space="preserve">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w:t>
      </w:r>
      <w:r w:rsidR="003F24FF" w:rsidRPr="006C6711">
        <w:rPr>
          <w:rFonts w:ascii="Times New Roman" w:hAnsi="Times New Roman"/>
          <w:sz w:val="24"/>
          <w:szCs w:val="24"/>
        </w:rPr>
        <w:t xml:space="preserve">. </w:t>
      </w:r>
      <w:r w:rsidRPr="006C6711">
        <w:rPr>
          <w:rFonts w:ascii="Times New Roman" w:hAnsi="Times New Roman"/>
          <w:sz w:val="24"/>
          <w:szCs w:val="24"/>
        </w:rPr>
        <w:t xml:space="preserve"> </w:t>
      </w:r>
      <w:r w:rsidR="003F24FF" w:rsidRPr="006C6711">
        <w:rPr>
          <w:rFonts w:ascii="Times New Roman" w:hAnsi="Times New Roman"/>
          <w:sz w:val="24"/>
          <w:szCs w:val="24"/>
        </w:rPr>
        <w:t xml:space="preserve">При включении воспитанника с ОНР в группу </w:t>
      </w:r>
      <w:proofErr w:type="spellStart"/>
      <w:r w:rsidR="003F24FF" w:rsidRPr="006C6711">
        <w:rPr>
          <w:rFonts w:ascii="Times New Roman" w:hAnsi="Times New Roman"/>
          <w:sz w:val="24"/>
          <w:szCs w:val="24"/>
        </w:rPr>
        <w:t>общеразвивающей</w:t>
      </w:r>
      <w:proofErr w:type="spellEnd"/>
      <w:r w:rsidR="003F24FF" w:rsidRPr="006C6711">
        <w:rPr>
          <w:rFonts w:ascii="Times New Roman" w:hAnsi="Times New Roman"/>
          <w:sz w:val="24"/>
          <w:szCs w:val="24"/>
        </w:rPr>
        <w:t xml:space="preserve"> направленности, его образование осуществляется </w:t>
      </w:r>
      <w:r w:rsidRPr="006C6711">
        <w:rPr>
          <w:rFonts w:ascii="Times New Roman" w:hAnsi="Times New Roman"/>
          <w:sz w:val="24"/>
          <w:szCs w:val="24"/>
        </w:rPr>
        <w:t xml:space="preserve">по адаптированной образовательной программе в соответствии с рекомендациями </w:t>
      </w:r>
      <w:proofErr w:type="spellStart"/>
      <w:r w:rsidRPr="006C6711">
        <w:rPr>
          <w:rFonts w:ascii="Times New Roman" w:hAnsi="Times New Roman"/>
          <w:sz w:val="24"/>
          <w:szCs w:val="24"/>
        </w:rPr>
        <w:t>психолого-медико-педагогической</w:t>
      </w:r>
      <w:proofErr w:type="spellEnd"/>
      <w:r w:rsidRPr="006C6711">
        <w:rPr>
          <w:rFonts w:ascii="Times New Roman" w:hAnsi="Times New Roman"/>
          <w:sz w:val="24"/>
          <w:szCs w:val="24"/>
        </w:rPr>
        <w:t xml:space="preserve"> комиссии. </w:t>
      </w:r>
    </w:p>
    <w:p w:rsidR="006A3F1E" w:rsidRPr="00971DB4" w:rsidRDefault="006A3F1E" w:rsidP="009B02E0">
      <w:pPr>
        <w:widowControl w:val="0"/>
        <w:tabs>
          <w:tab w:val="left" w:pos="567"/>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Описание вариативных форм, способов, методов и средств реализации Программы дается с учетом психофизических, возрастных и индивидуальных особенностей дошкольников с ТНР, специфики их образовательных потребностей и интересов.</w:t>
      </w:r>
    </w:p>
    <w:p w:rsidR="006A3F1E" w:rsidRPr="00971DB4" w:rsidRDefault="006A3F1E" w:rsidP="009B02E0">
      <w:pPr>
        <w:widowControl w:val="0"/>
        <w:tabs>
          <w:tab w:val="left" w:pos="567"/>
        </w:tabs>
        <w:spacing w:after="0" w:line="360" w:lineRule="auto"/>
        <w:ind w:firstLine="709"/>
        <w:contextualSpacing/>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w:t>
      </w:r>
      <w:proofErr w:type="spellStart"/>
      <w:r w:rsidRPr="00971DB4">
        <w:rPr>
          <w:rFonts w:ascii="Times New Roman" w:eastAsia="Times New Roman" w:hAnsi="Times New Roman"/>
          <w:sz w:val="24"/>
          <w:szCs w:val="24"/>
        </w:rPr>
        <w:t>социокультурных</w:t>
      </w:r>
      <w:proofErr w:type="spellEnd"/>
      <w:r w:rsidRPr="00971DB4">
        <w:rPr>
          <w:rFonts w:ascii="Times New Roman" w:eastAsia="Times New Roman" w:hAnsi="Times New Roman"/>
          <w:sz w:val="24"/>
          <w:szCs w:val="24"/>
        </w:rPr>
        <w:t xml:space="preserve">, географических, климатических условий реализации Программы, возраста воспитанников с ТНР, состава групп, особенностей и интересов детей, запросов родителей (законных представителей). </w:t>
      </w:r>
    </w:p>
    <w:p w:rsidR="006A3F1E" w:rsidRPr="00971DB4" w:rsidRDefault="009555B3" w:rsidP="00F5057A">
      <w:pPr>
        <w:widowControl w:val="0"/>
        <w:tabs>
          <w:tab w:val="left" w:pos="567"/>
        </w:tabs>
        <w:spacing w:after="0" w:line="360" w:lineRule="auto"/>
        <w:ind w:firstLine="709"/>
        <w:jc w:val="both"/>
        <w:rPr>
          <w:rFonts w:ascii="Times New Roman" w:eastAsia="Times New Roman" w:hAnsi="Times New Roman"/>
          <w:sz w:val="24"/>
          <w:szCs w:val="24"/>
        </w:rPr>
      </w:pPr>
      <w:proofErr w:type="gramStart"/>
      <w:r>
        <w:rPr>
          <w:rFonts w:ascii="Times New Roman" w:eastAsia="Times New Roman" w:hAnsi="Times New Roman"/>
          <w:sz w:val="24"/>
          <w:szCs w:val="24"/>
        </w:rPr>
        <w:t>В</w:t>
      </w:r>
      <w:r w:rsidR="006A3F1E" w:rsidRPr="00971DB4">
        <w:rPr>
          <w:rFonts w:ascii="Times New Roman" w:eastAsia="Times New Roman" w:hAnsi="Times New Roman"/>
          <w:sz w:val="24"/>
          <w:szCs w:val="24"/>
        </w:rPr>
        <w:t>ариативны</w:t>
      </w:r>
      <w:r>
        <w:rPr>
          <w:rFonts w:ascii="Times New Roman" w:eastAsia="Times New Roman" w:hAnsi="Times New Roman"/>
          <w:sz w:val="24"/>
          <w:szCs w:val="24"/>
        </w:rPr>
        <w:t>е</w:t>
      </w:r>
      <w:r w:rsidR="006A3F1E" w:rsidRPr="00971DB4">
        <w:rPr>
          <w:rFonts w:ascii="Times New Roman" w:eastAsia="Times New Roman" w:hAnsi="Times New Roman"/>
          <w:sz w:val="24"/>
          <w:szCs w:val="24"/>
        </w:rPr>
        <w:t xml:space="preserve"> форм</w:t>
      </w:r>
      <w:r>
        <w:rPr>
          <w:rFonts w:ascii="Times New Roman" w:eastAsia="Times New Roman" w:hAnsi="Times New Roman"/>
          <w:sz w:val="24"/>
          <w:szCs w:val="24"/>
        </w:rPr>
        <w:t>ы</w:t>
      </w:r>
      <w:r w:rsidR="006A3F1E" w:rsidRPr="00971DB4">
        <w:rPr>
          <w:rFonts w:ascii="Times New Roman" w:eastAsia="Times New Roman" w:hAnsi="Times New Roman"/>
          <w:sz w:val="24"/>
          <w:szCs w:val="24"/>
        </w:rPr>
        <w:t>, способ</w:t>
      </w:r>
      <w:r>
        <w:rPr>
          <w:rFonts w:ascii="Times New Roman" w:eastAsia="Times New Roman" w:hAnsi="Times New Roman"/>
          <w:sz w:val="24"/>
          <w:szCs w:val="24"/>
        </w:rPr>
        <w:t>ы</w:t>
      </w:r>
      <w:r w:rsidR="006A3F1E" w:rsidRPr="00971DB4">
        <w:rPr>
          <w:rFonts w:ascii="Times New Roman" w:eastAsia="Times New Roman" w:hAnsi="Times New Roman"/>
          <w:sz w:val="24"/>
          <w:szCs w:val="24"/>
        </w:rPr>
        <w:t>, метод</w:t>
      </w:r>
      <w:r>
        <w:rPr>
          <w:rFonts w:ascii="Times New Roman" w:eastAsia="Times New Roman" w:hAnsi="Times New Roman"/>
          <w:sz w:val="24"/>
          <w:szCs w:val="24"/>
        </w:rPr>
        <w:t>ы</w:t>
      </w:r>
      <w:r w:rsidR="006A3F1E" w:rsidRPr="00971DB4">
        <w:rPr>
          <w:rFonts w:ascii="Times New Roman" w:eastAsia="Times New Roman" w:hAnsi="Times New Roman"/>
          <w:sz w:val="24"/>
          <w:szCs w:val="24"/>
        </w:rPr>
        <w:t xml:space="preserve"> организации образовательной деятельности служ</w:t>
      </w:r>
      <w:r>
        <w:rPr>
          <w:rFonts w:ascii="Times New Roman" w:eastAsia="Times New Roman" w:hAnsi="Times New Roman"/>
          <w:sz w:val="24"/>
          <w:szCs w:val="24"/>
        </w:rPr>
        <w:t>ат</w:t>
      </w:r>
      <w:r w:rsidR="006A3F1E" w:rsidRPr="00971DB4">
        <w:rPr>
          <w:rFonts w:ascii="Times New Roman" w:eastAsia="Times New Roman" w:hAnsi="Times New Roman"/>
          <w:sz w:val="24"/>
          <w:szCs w:val="24"/>
        </w:rPr>
        <w:t xml:space="preserve"> такие формы как: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w:t>
      </w:r>
      <w:proofErr w:type="gramEnd"/>
      <w:r w:rsidR="006A3F1E" w:rsidRPr="00971DB4">
        <w:rPr>
          <w:rFonts w:ascii="Times New Roman" w:eastAsia="Times New Roman" w:hAnsi="Times New Roman"/>
          <w:sz w:val="24"/>
          <w:szCs w:val="24"/>
        </w:rPr>
        <w:t xml:space="preserve">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6A3F1E" w:rsidRPr="00971DB4" w:rsidRDefault="006A3F1E"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Любые формы, способы, методы и средства реализации Программы осуществл</w:t>
      </w:r>
      <w:r w:rsidR="009555B3">
        <w:rPr>
          <w:rFonts w:ascii="Times New Roman" w:eastAsia="Times New Roman" w:hAnsi="Times New Roman"/>
          <w:sz w:val="24"/>
          <w:szCs w:val="24"/>
        </w:rPr>
        <w:t>яются</w:t>
      </w:r>
      <w:r w:rsidRPr="00971DB4">
        <w:rPr>
          <w:rFonts w:ascii="Times New Roman" w:eastAsia="Times New Roman" w:hAnsi="Times New Roman"/>
          <w:sz w:val="24"/>
          <w:szCs w:val="24"/>
        </w:rPr>
        <w:t xml:space="preserve"> с учетом базовых принципов Стандарта и раскрытых в разделе 1.1.2 принципов и подходов Программы, т. е. обеспечива</w:t>
      </w:r>
      <w:r w:rsidR="009555B3">
        <w:rPr>
          <w:rFonts w:ascii="Times New Roman" w:eastAsia="Times New Roman" w:hAnsi="Times New Roman"/>
          <w:sz w:val="24"/>
          <w:szCs w:val="24"/>
        </w:rPr>
        <w:t>ют</w:t>
      </w:r>
      <w:r w:rsidRPr="00971DB4">
        <w:rPr>
          <w:rFonts w:ascii="Times New Roman" w:eastAsia="Times New Roman" w:hAnsi="Times New Roman"/>
          <w:sz w:val="24"/>
          <w:szCs w:val="24"/>
        </w:rPr>
        <w:t xml:space="preserve"> активное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6A3F1E" w:rsidRPr="00971DB4" w:rsidRDefault="006A3F1E"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сфере развития представлений в разных сферах знаний об окружающей действительности педагоги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w:t>
      </w:r>
      <w:r w:rsidRPr="00971DB4">
        <w:rPr>
          <w:rFonts w:ascii="Times New Roman" w:hAnsi="Times New Roman"/>
          <w:sz w:val="24"/>
          <w:szCs w:val="24"/>
        </w:rPr>
        <w:lastRenderedPageBreak/>
        <w:t xml:space="preserve">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6A3F1E" w:rsidRPr="00971DB4" w:rsidRDefault="006A3F1E"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 а также особенности речевого развития детей с нарушением речи.</w:t>
      </w:r>
    </w:p>
    <w:p w:rsidR="006A3F1E" w:rsidRPr="00971DB4" w:rsidRDefault="006A3F1E" w:rsidP="00F5057A">
      <w:pPr>
        <w:widowControl w:val="0"/>
        <w:spacing w:after="0" w:line="360" w:lineRule="auto"/>
        <w:ind w:firstLine="709"/>
        <w:jc w:val="both"/>
        <w:rPr>
          <w:rFonts w:ascii="Times New Roman" w:hAnsi="Times New Roman"/>
          <w:sz w:val="24"/>
          <w:szCs w:val="24"/>
        </w:rPr>
      </w:pPr>
    </w:p>
    <w:p w:rsidR="00F11C83" w:rsidRPr="00572478" w:rsidRDefault="00F11C83" w:rsidP="00572478">
      <w:pPr>
        <w:pStyle w:val="23"/>
        <w:ind w:firstLine="709"/>
        <w:jc w:val="both"/>
        <w:rPr>
          <w:b/>
          <w:color w:val="auto"/>
          <w:u w:val="none"/>
        </w:rPr>
      </w:pPr>
      <w:bookmarkStart w:id="11" w:name="_Toc485825609"/>
      <w:r w:rsidRPr="00276855">
        <w:rPr>
          <w:b/>
          <w:color w:val="auto"/>
          <w:u w:val="none"/>
        </w:rPr>
        <w:t>2.2. Описание образовательной деятельности в соответствии с направлениями развития ребенка, представленными в пяти образовательных областях</w:t>
      </w:r>
      <w:bookmarkEnd w:id="11"/>
    </w:p>
    <w:p w:rsidR="00C10285" w:rsidRPr="00572478" w:rsidRDefault="00C10285" w:rsidP="00572478">
      <w:pPr>
        <w:pStyle w:val="31"/>
        <w:spacing w:line="360" w:lineRule="auto"/>
        <w:rPr>
          <w:rFonts w:eastAsia="SimSun"/>
          <w:b/>
          <w:color w:val="auto"/>
          <w:lang w:eastAsia="en-US"/>
        </w:rPr>
      </w:pPr>
      <w:bookmarkStart w:id="12" w:name="_Toc485825610"/>
      <w:r w:rsidRPr="00276855">
        <w:rPr>
          <w:rFonts w:eastAsia="SimSun"/>
          <w:b/>
          <w:color w:val="auto"/>
        </w:rPr>
        <w:t xml:space="preserve">2.2.1. </w:t>
      </w:r>
      <w:r w:rsidR="00276855" w:rsidRPr="00276855">
        <w:rPr>
          <w:rFonts w:eastAsia="SimSun"/>
          <w:b/>
          <w:color w:val="auto"/>
        </w:rPr>
        <w:t>Социально-коммуникативное развитие</w:t>
      </w:r>
      <w:bookmarkStart w:id="13" w:name="_Toc420598538"/>
      <w:bookmarkStart w:id="14" w:name="_Toc420597619"/>
      <w:bookmarkStart w:id="15" w:name="_Toc419228621"/>
      <w:bookmarkStart w:id="16" w:name="_Toc422496180"/>
      <w:bookmarkEnd w:id="12"/>
    </w:p>
    <w:bookmarkEnd w:id="13"/>
    <w:bookmarkEnd w:id="14"/>
    <w:bookmarkEnd w:id="15"/>
    <w:bookmarkEnd w:id="16"/>
    <w:p w:rsidR="00C10285"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В области социально-коммуникативного развития ребенка</w:t>
      </w:r>
      <w:r w:rsidR="00AD4E58">
        <w:rPr>
          <w:rFonts w:ascii="Times New Roman" w:hAnsi="Times New Roman"/>
          <w:sz w:val="24"/>
          <w:szCs w:val="24"/>
        </w:rPr>
        <w:t xml:space="preserve"> с ТНР, с учётом его психофизических особенностей,</w:t>
      </w:r>
      <w:r w:rsidRPr="00971DB4">
        <w:rPr>
          <w:rFonts w:ascii="Times New Roman" w:hAnsi="Times New Roman"/>
          <w:sz w:val="24"/>
          <w:szCs w:val="24"/>
        </w:rPr>
        <w:t xml:space="preserve"> в условиях информационной социализации основными </w:t>
      </w:r>
      <w:r w:rsidRPr="00971DB4">
        <w:rPr>
          <w:rFonts w:ascii="Times New Roman" w:hAnsi="Times New Roman"/>
          <w:i/>
          <w:sz w:val="24"/>
          <w:szCs w:val="24"/>
        </w:rPr>
        <w:t>задачами образовательной деятельности</w:t>
      </w:r>
      <w:r w:rsidRPr="00971DB4">
        <w:rPr>
          <w:rFonts w:ascii="Times New Roman" w:hAnsi="Times New Roman"/>
          <w:sz w:val="24"/>
          <w:szCs w:val="24"/>
        </w:rPr>
        <w:t xml:space="preserve"> </w:t>
      </w:r>
      <w:r w:rsidR="00224B9E">
        <w:rPr>
          <w:rFonts w:ascii="Times New Roman" w:hAnsi="Times New Roman"/>
          <w:sz w:val="24"/>
          <w:szCs w:val="24"/>
        </w:rPr>
        <w:t xml:space="preserve">являются создание условий </w:t>
      </w:r>
      <w:proofErr w:type="gramStart"/>
      <w:r w:rsidR="00224B9E">
        <w:rPr>
          <w:rFonts w:ascii="Times New Roman" w:hAnsi="Times New Roman"/>
          <w:sz w:val="24"/>
          <w:szCs w:val="24"/>
        </w:rPr>
        <w:t>для</w:t>
      </w:r>
      <w:proofErr w:type="gramEnd"/>
      <w:r w:rsidR="00224B9E">
        <w:rPr>
          <w:rFonts w:ascii="Times New Roman" w:hAnsi="Times New Roman"/>
          <w:sz w:val="24"/>
          <w:szCs w:val="24"/>
        </w:rPr>
        <w:t>:</w:t>
      </w:r>
    </w:p>
    <w:p w:rsidR="00224B9E" w:rsidRPr="00AD4E58" w:rsidRDefault="00224B9E" w:rsidP="00F5057A">
      <w:pPr>
        <w:widowControl w:val="0"/>
        <w:tabs>
          <w:tab w:val="left" w:pos="567"/>
        </w:tabs>
        <w:spacing w:after="0" w:line="360" w:lineRule="auto"/>
        <w:ind w:firstLine="709"/>
        <w:jc w:val="both"/>
        <w:rPr>
          <w:rFonts w:ascii="Times New Roman" w:hAnsi="Times New Roman"/>
          <w:sz w:val="24"/>
          <w:szCs w:val="24"/>
        </w:rPr>
      </w:pPr>
      <w:r w:rsidRPr="00AD4E58">
        <w:rPr>
          <w:rFonts w:ascii="Times New Roman" w:eastAsia="SchoolBookAC" w:hAnsi="Times New Roman"/>
          <w:sz w:val="24"/>
          <w:szCs w:val="24"/>
        </w:rPr>
        <w:t>–</w:t>
      </w:r>
      <w:r w:rsidRPr="00AD4E58">
        <w:rPr>
          <w:rFonts w:ascii="Times New Roman" w:hAnsi="Times New Roman"/>
          <w:sz w:val="24"/>
          <w:szCs w:val="24"/>
        </w:rPr>
        <w:t> усвоения норм и ценностей, принятых в обществе, включая моральные и нравственные ценности;</w:t>
      </w:r>
    </w:p>
    <w:p w:rsidR="00224B9E" w:rsidRPr="00AD4E58" w:rsidRDefault="00224B9E" w:rsidP="00F5057A">
      <w:pPr>
        <w:widowControl w:val="0"/>
        <w:tabs>
          <w:tab w:val="left" w:pos="567"/>
        </w:tabs>
        <w:spacing w:after="0" w:line="360" w:lineRule="auto"/>
        <w:ind w:firstLine="709"/>
        <w:jc w:val="both"/>
        <w:rPr>
          <w:rFonts w:ascii="Times New Roman" w:hAnsi="Times New Roman"/>
          <w:sz w:val="24"/>
          <w:szCs w:val="24"/>
        </w:rPr>
      </w:pPr>
      <w:r w:rsidRPr="00AD4E58">
        <w:rPr>
          <w:rFonts w:ascii="Times New Roman" w:eastAsia="SchoolBookAC" w:hAnsi="Times New Roman"/>
          <w:sz w:val="24"/>
          <w:szCs w:val="24"/>
        </w:rPr>
        <w:t>–</w:t>
      </w:r>
      <w:r w:rsidRPr="00AD4E58">
        <w:rPr>
          <w:rFonts w:ascii="Times New Roman" w:hAnsi="Times New Roman"/>
          <w:sz w:val="24"/>
          <w:szCs w:val="24"/>
        </w:rPr>
        <w:t> развития общения и взаимодействия ребенка</w:t>
      </w:r>
      <w:r w:rsidR="00AD4E58" w:rsidRPr="00AD4E58">
        <w:rPr>
          <w:rFonts w:ascii="Times New Roman" w:hAnsi="Times New Roman"/>
          <w:sz w:val="24"/>
          <w:szCs w:val="24"/>
        </w:rPr>
        <w:t xml:space="preserve"> с ТНР</w:t>
      </w:r>
      <w:r w:rsidRPr="00AD4E58">
        <w:rPr>
          <w:rFonts w:ascii="Times New Roman" w:hAnsi="Times New Roman"/>
          <w:sz w:val="24"/>
          <w:szCs w:val="24"/>
        </w:rPr>
        <w:t xml:space="preserve"> </w:t>
      </w:r>
      <w:proofErr w:type="gramStart"/>
      <w:r w:rsidRPr="00AD4E58">
        <w:rPr>
          <w:rFonts w:ascii="Times New Roman" w:hAnsi="Times New Roman"/>
          <w:sz w:val="24"/>
          <w:szCs w:val="24"/>
        </w:rPr>
        <w:t>со</w:t>
      </w:r>
      <w:proofErr w:type="gramEnd"/>
      <w:r w:rsidRPr="00AD4E58">
        <w:rPr>
          <w:rFonts w:ascii="Times New Roman" w:hAnsi="Times New Roman"/>
          <w:sz w:val="24"/>
          <w:szCs w:val="24"/>
        </w:rPr>
        <w:t xml:space="preserve"> взрослыми и сверстниками;</w:t>
      </w:r>
    </w:p>
    <w:p w:rsidR="00224B9E" w:rsidRPr="00AD4E58" w:rsidRDefault="00224B9E" w:rsidP="00F5057A">
      <w:pPr>
        <w:widowControl w:val="0"/>
        <w:tabs>
          <w:tab w:val="left" w:pos="567"/>
        </w:tabs>
        <w:spacing w:after="0" w:line="360" w:lineRule="auto"/>
        <w:ind w:firstLine="709"/>
        <w:jc w:val="both"/>
        <w:rPr>
          <w:rFonts w:ascii="Times New Roman" w:hAnsi="Times New Roman"/>
          <w:sz w:val="24"/>
          <w:szCs w:val="24"/>
        </w:rPr>
      </w:pPr>
      <w:r w:rsidRPr="00AD4E58">
        <w:rPr>
          <w:rFonts w:ascii="Times New Roman" w:eastAsia="SchoolBookAC" w:hAnsi="Times New Roman"/>
          <w:sz w:val="24"/>
          <w:szCs w:val="24"/>
        </w:rPr>
        <w:t>–</w:t>
      </w:r>
      <w:r w:rsidRPr="00AD4E58">
        <w:rPr>
          <w:rFonts w:ascii="Times New Roman" w:hAnsi="Times New Roman"/>
          <w:sz w:val="24"/>
          <w:szCs w:val="24"/>
        </w:rPr>
        <w:t xml:space="preserve"> становления самостоятельности, целенаправленности и </w:t>
      </w:r>
      <w:proofErr w:type="spellStart"/>
      <w:r w:rsidRPr="00AD4E58">
        <w:rPr>
          <w:rFonts w:ascii="Times New Roman" w:hAnsi="Times New Roman"/>
          <w:sz w:val="24"/>
          <w:szCs w:val="24"/>
        </w:rPr>
        <w:t>саморегуляции</w:t>
      </w:r>
      <w:proofErr w:type="spellEnd"/>
      <w:r w:rsidRPr="00AD4E58">
        <w:rPr>
          <w:rFonts w:ascii="Times New Roman" w:hAnsi="Times New Roman"/>
          <w:sz w:val="24"/>
          <w:szCs w:val="24"/>
        </w:rPr>
        <w:t xml:space="preserve"> собственных действий;</w:t>
      </w:r>
    </w:p>
    <w:p w:rsidR="00224B9E" w:rsidRPr="00AD4E58" w:rsidRDefault="00224B9E" w:rsidP="00F5057A">
      <w:pPr>
        <w:widowControl w:val="0"/>
        <w:tabs>
          <w:tab w:val="left" w:pos="567"/>
        </w:tabs>
        <w:spacing w:after="0" w:line="360" w:lineRule="auto"/>
        <w:ind w:firstLine="709"/>
        <w:jc w:val="both"/>
        <w:rPr>
          <w:rFonts w:ascii="Times New Roman" w:hAnsi="Times New Roman"/>
          <w:sz w:val="24"/>
          <w:szCs w:val="24"/>
        </w:rPr>
      </w:pPr>
      <w:r w:rsidRPr="00AD4E58">
        <w:rPr>
          <w:rFonts w:ascii="Times New Roman" w:eastAsia="SchoolBookAC" w:hAnsi="Times New Roman"/>
          <w:sz w:val="24"/>
          <w:szCs w:val="24"/>
        </w:rPr>
        <w:t>–</w:t>
      </w:r>
      <w:r w:rsidRPr="00AD4E58">
        <w:rPr>
          <w:rFonts w:ascii="Times New Roman" w:hAnsi="Times New Roman"/>
          <w:sz w:val="24"/>
          <w:szCs w:val="24"/>
        </w:rPr>
        <w:t> развития эмоциональной отзывчивости, сопереживания,</w:t>
      </w:r>
    </w:p>
    <w:p w:rsidR="00224B9E" w:rsidRPr="00AD4E58" w:rsidRDefault="00224B9E" w:rsidP="00F5057A">
      <w:pPr>
        <w:widowControl w:val="0"/>
        <w:tabs>
          <w:tab w:val="left" w:pos="567"/>
        </w:tabs>
        <w:spacing w:after="0" w:line="360" w:lineRule="auto"/>
        <w:ind w:firstLine="709"/>
        <w:jc w:val="both"/>
        <w:rPr>
          <w:rFonts w:ascii="Times New Roman" w:hAnsi="Times New Roman"/>
          <w:sz w:val="24"/>
          <w:szCs w:val="24"/>
        </w:rPr>
      </w:pPr>
      <w:r w:rsidRPr="00AD4E58">
        <w:rPr>
          <w:rFonts w:ascii="Times New Roman" w:eastAsia="SchoolBookAC" w:hAnsi="Times New Roman"/>
          <w:sz w:val="24"/>
          <w:szCs w:val="24"/>
        </w:rPr>
        <w:t>–</w:t>
      </w:r>
      <w:r w:rsidRPr="00AD4E58">
        <w:rPr>
          <w:rFonts w:ascii="Times New Roman" w:hAnsi="Times New Roman"/>
          <w:sz w:val="24"/>
          <w:szCs w:val="24"/>
        </w:rPr>
        <w:t> формирования готовности к совместной деятельности со сверстниками</w:t>
      </w:r>
      <w:r w:rsidR="00AD4E58" w:rsidRPr="00AD4E58">
        <w:rPr>
          <w:rFonts w:ascii="Times New Roman" w:hAnsi="Times New Roman"/>
          <w:sz w:val="24"/>
          <w:szCs w:val="24"/>
        </w:rPr>
        <w:t xml:space="preserve"> и взрослыми</w:t>
      </w:r>
      <w:r w:rsidRPr="00AD4E58">
        <w:rPr>
          <w:rFonts w:ascii="Times New Roman" w:hAnsi="Times New Roman"/>
          <w:sz w:val="24"/>
          <w:szCs w:val="24"/>
        </w:rPr>
        <w:t>,</w:t>
      </w:r>
    </w:p>
    <w:p w:rsidR="00224B9E" w:rsidRPr="00AD4E58" w:rsidRDefault="00224B9E" w:rsidP="00F5057A">
      <w:pPr>
        <w:widowControl w:val="0"/>
        <w:tabs>
          <w:tab w:val="left" w:pos="567"/>
        </w:tabs>
        <w:spacing w:after="0" w:line="360" w:lineRule="auto"/>
        <w:ind w:firstLine="709"/>
        <w:jc w:val="both"/>
        <w:rPr>
          <w:rFonts w:ascii="Times New Roman" w:hAnsi="Times New Roman"/>
          <w:sz w:val="24"/>
          <w:szCs w:val="24"/>
        </w:rPr>
      </w:pPr>
      <w:r w:rsidRPr="00AD4E58">
        <w:rPr>
          <w:rFonts w:ascii="Times New Roman" w:eastAsia="SchoolBookAC" w:hAnsi="Times New Roman"/>
          <w:sz w:val="24"/>
          <w:szCs w:val="24"/>
        </w:rPr>
        <w:t>–</w:t>
      </w:r>
      <w:r w:rsidRPr="00AD4E58">
        <w:rPr>
          <w:rFonts w:ascii="Times New Roman" w:hAnsi="Times New Roman"/>
          <w:sz w:val="24"/>
          <w:szCs w:val="24"/>
        </w:rPr>
        <w:t> формирования уважительного отношения и чувства принадлежности к своей семье и к сообществу детей и взрослых в Организации;</w:t>
      </w:r>
    </w:p>
    <w:p w:rsidR="00224B9E" w:rsidRPr="00AD4E58" w:rsidRDefault="00224B9E" w:rsidP="00F5057A">
      <w:pPr>
        <w:widowControl w:val="0"/>
        <w:tabs>
          <w:tab w:val="left" w:pos="567"/>
        </w:tabs>
        <w:spacing w:after="0" w:line="360" w:lineRule="auto"/>
        <w:ind w:firstLine="709"/>
        <w:jc w:val="both"/>
        <w:rPr>
          <w:rFonts w:ascii="Times New Roman" w:hAnsi="Times New Roman"/>
          <w:sz w:val="24"/>
          <w:szCs w:val="24"/>
        </w:rPr>
      </w:pPr>
      <w:r w:rsidRPr="00AD4E58">
        <w:rPr>
          <w:rFonts w:ascii="Times New Roman" w:eastAsia="SchoolBookAC" w:hAnsi="Times New Roman"/>
          <w:sz w:val="24"/>
          <w:szCs w:val="24"/>
        </w:rPr>
        <w:t>–</w:t>
      </w:r>
      <w:r w:rsidRPr="00AD4E58">
        <w:rPr>
          <w:rFonts w:ascii="Times New Roman" w:hAnsi="Times New Roman"/>
          <w:sz w:val="24"/>
          <w:szCs w:val="24"/>
        </w:rPr>
        <w:t> формирования позитивных установок к различным видам труда и творчества;</w:t>
      </w:r>
    </w:p>
    <w:p w:rsidR="00224B9E" w:rsidRPr="00224B9E" w:rsidRDefault="00224B9E" w:rsidP="00F5057A">
      <w:pPr>
        <w:widowControl w:val="0"/>
        <w:tabs>
          <w:tab w:val="left" w:pos="567"/>
        </w:tabs>
        <w:spacing w:after="0" w:line="360" w:lineRule="auto"/>
        <w:ind w:firstLine="709"/>
        <w:jc w:val="both"/>
        <w:rPr>
          <w:rFonts w:ascii="Times New Roman" w:hAnsi="Times New Roman"/>
          <w:sz w:val="24"/>
          <w:szCs w:val="24"/>
        </w:rPr>
      </w:pPr>
      <w:r w:rsidRPr="00AD4E58">
        <w:rPr>
          <w:rFonts w:ascii="Times New Roman" w:eastAsia="SchoolBookAC" w:hAnsi="Times New Roman"/>
          <w:sz w:val="24"/>
          <w:szCs w:val="24"/>
        </w:rPr>
        <w:t>–</w:t>
      </w:r>
      <w:r w:rsidRPr="00AD4E58">
        <w:rPr>
          <w:rFonts w:ascii="Times New Roman" w:hAnsi="Times New Roman"/>
          <w:sz w:val="24"/>
          <w:szCs w:val="24"/>
        </w:rPr>
        <w:t> формирования основ безопасного поведения в быту, социуме, природе;</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развития коммуникативн</w:t>
      </w:r>
      <w:r w:rsidR="003F177A">
        <w:rPr>
          <w:rFonts w:ascii="Times New Roman" w:hAnsi="Times New Roman"/>
          <w:sz w:val="24"/>
          <w:szCs w:val="24"/>
        </w:rPr>
        <w:t>ых</w:t>
      </w:r>
      <w:r w:rsidRPr="00971DB4">
        <w:rPr>
          <w:rFonts w:ascii="Times New Roman" w:hAnsi="Times New Roman"/>
          <w:sz w:val="24"/>
          <w:szCs w:val="24"/>
        </w:rPr>
        <w:t xml:space="preserve"> и социальн</w:t>
      </w:r>
      <w:r w:rsidR="003F177A">
        <w:rPr>
          <w:rFonts w:ascii="Times New Roman" w:hAnsi="Times New Roman"/>
          <w:sz w:val="24"/>
          <w:szCs w:val="24"/>
        </w:rPr>
        <w:t xml:space="preserve">ых навыков </w:t>
      </w:r>
      <w:r w:rsidRPr="00971DB4">
        <w:rPr>
          <w:rFonts w:ascii="Times New Roman" w:hAnsi="Times New Roman"/>
          <w:sz w:val="24"/>
          <w:szCs w:val="24"/>
        </w:rPr>
        <w:t xml:space="preserve"> ребенка с ТНР;</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развития игровой деятельности.</w:t>
      </w: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младшего дошкольного возраста</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Совместная образовательная деятельность педагогов с детьми с ТНР на первой ступени образования предполагает следующие направления работы: </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формирование представлений детей о разнообразии окружающего их мира</w:t>
      </w:r>
      <w:r w:rsidR="009C2DBA">
        <w:rPr>
          <w:rFonts w:ascii="Times New Roman" w:eastAsia="Times New Roman" w:hAnsi="Times New Roman"/>
          <w:sz w:val="24"/>
          <w:szCs w:val="24"/>
          <w:lang w:eastAsia="ru-RU"/>
        </w:rPr>
        <w:t xml:space="preserve"> и</w:t>
      </w:r>
      <w:r w:rsidRPr="00971DB4">
        <w:rPr>
          <w:rFonts w:ascii="Times New Roman" w:eastAsia="Times New Roman" w:hAnsi="Times New Roman"/>
          <w:sz w:val="24"/>
          <w:szCs w:val="24"/>
          <w:lang w:eastAsia="ru-RU"/>
        </w:rPr>
        <w:t xml:space="preserve"> людей; </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 xml:space="preserve">воспитание правильного отношения к людям, вещам и т. д.; </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SchoolBookAC" w:hAnsi="Times New Roman"/>
          <w:sz w:val="24"/>
          <w:szCs w:val="24"/>
        </w:rPr>
        <w:lastRenderedPageBreak/>
        <w:t>–</w:t>
      </w:r>
      <w:r w:rsidRPr="00971DB4">
        <w:rPr>
          <w:rFonts w:ascii="Times New Roman" w:hAnsi="Times New Roman"/>
          <w:sz w:val="24"/>
          <w:szCs w:val="24"/>
        </w:rPr>
        <w:t> </w:t>
      </w:r>
      <w:r w:rsidRPr="00971DB4">
        <w:rPr>
          <w:rFonts w:ascii="Times New Roman" w:eastAsia="Times New Roman" w:hAnsi="Times New Roman"/>
          <w:sz w:val="24"/>
          <w:szCs w:val="24"/>
          <w:lang w:eastAsia="ru-RU"/>
        </w:rPr>
        <w:t xml:space="preserve">обучение способам поведения в обществе, отражающим желания, возможности и предпочтения детей («хочу </w:t>
      </w: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 xml:space="preserve">не хочу», «могу </w:t>
      </w: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 xml:space="preserve">не могу», «нравится </w:t>
      </w: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sz w:val="24"/>
          <w:szCs w:val="24"/>
          <w:lang w:eastAsia="ru-RU"/>
        </w:rPr>
        <w:t>не нравится»).</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Характер решаемых задач позволяет структурировать содержание образовательной области «Социаль</w:t>
      </w:r>
      <w:r w:rsidR="009C2DBA">
        <w:rPr>
          <w:rFonts w:ascii="Times New Roman" w:eastAsia="Times New Roman" w:hAnsi="Times New Roman"/>
          <w:sz w:val="24"/>
          <w:szCs w:val="24"/>
          <w:lang w:eastAsia="ru-RU"/>
        </w:rPr>
        <w:t xml:space="preserve">но-коммуникативное развитие» </w:t>
      </w:r>
      <w:r w:rsidRPr="00971DB4">
        <w:rPr>
          <w:rFonts w:ascii="Times New Roman" w:eastAsia="Times New Roman" w:hAnsi="Times New Roman"/>
          <w:sz w:val="24"/>
          <w:szCs w:val="24"/>
          <w:lang w:eastAsia="ru-RU"/>
        </w:rPr>
        <w:t>по следующим разделам: 1) игра; 2) представления о мире людей и рукотворных материалах; 3) безопасное поведение в быту, социуме, природе; 4) труд.</w:t>
      </w:r>
    </w:p>
    <w:p w:rsidR="00C10285" w:rsidRPr="00971DB4" w:rsidRDefault="00C10285" w:rsidP="00F5057A">
      <w:pPr>
        <w:widowControl w:val="0"/>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Обучение игре младших дошкольников с ТНР проводится в форме развивающих образовательных ситуаций, направленных на преодоление у детей речевого и неречевого негативизма. Для этого все специалисты стремятся придать отношениям детей к окружающим взрослым и детям положительную направленность.</w:t>
      </w:r>
    </w:p>
    <w:p w:rsidR="00C10285" w:rsidRPr="00971DB4" w:rsidRDefault="00C10285" w:rsidP="00F5057A">
      <w:pPr>
        <w:pStyle w:val="af0"/>
        <w:spacing w:line="360" w:lineRule="auto"/>
        <w:ind w:left="0" w:firstLine="709"/>
        <w:jc w:val="both"/>
        <w:rPr>
          <w:color w:val="000000"/>
          <w:sz w:val="24"/>
          <w:szCs w:val="24"/>
        </w:rPr>
      </w:pPr>
      <w:r w:rsidRPr="00971DB4">
        <w:rPr>
          <w:color w:val="000000"/>
          <w:sz w:val="24"/>
          <w:szCs w:val="24"/>
        </w:rPr>
        <w:t xml:space="preserve">В ходе обучающих игр с детьми первого уровня речевого развития взрослые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со сверстниками: парное или в малых группах (два-три ребенка). </w:t>
      </w:r>
    </w:p>
    <w:p w:rsidR="00C10285" w:rsidRPr="00971DB4" w:rsidRDefault="00C10285"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В различных предметных и ролевых играх с предметами-орудиями бытового назначения, с игрушками взрослые уточняют представления детей о цвете предметов (красный, синий, желтый, зеленый, черный, белый), учит их детей различать предметы по цвету (противопоставление по принципу «такой </w:t>
      </w: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color w:val="000000"/>
          <w:sz w:val="24"/>
          <w:szCs w:val="24"/>
        </w:rPr>
        <w:t>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дети соотносят цвет предмета со словом.</w:t>
      </w:r>
    </w:p>
    <w:p w:rsidR="00C10285" w:rsidRPr="00971DB4" w:rsidRDefault="00C10285" w:rsidP="00F5057A">
      <w:pPr>
        <w:widowControl w:val="0"/>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Взрослые в различных педагогических ситуациях, в режимные моменты, в игре и т. п. формируют у детей с ТНР навыки самообслуживания, культурно-гигиенические навыки, навыки выполнения элементарных трудовых поручений с их помощью. </w:t>
      </w:r>
    </w:p>
    <w:p w:rsidR="00C10285" w:rsidRPr="00971DB4" w:rsidRDefault="009C2DBA" w:rsidP="00F5057A">
      <w:pPr>
        <w:widowControl w:val="0"/>
        <w:tabs>
          <w:tab w:val="left" w:pos="8919"/>
        </w:tabs>
        <w:spacing w:after="0" w:line="360" w:lineRule="auto"/>
        <w:ind w:firstLine="709"/>
        <w:jc w:val="both"/>
        <w:rPr>
          <w:rFonts w:ascii="Times New Roman" w:hAnsi="Times New Roman"/>
          <w:sz w:val="24"/>
          <w:szCs w:val="24"/>
        </w:rPr>
      </w:pPr>
      <w:r>
        <w:rPr>
          <w:rFonts w:ascii="Times New Roman" w:hAnsi="Times New Roman"/>
          <w:sz w:val="24"/>
          <w:szCs w:val="24"/>
        </w:rPr>
        <w:t>В</w:t>
      </w:r>
      <w:r w:rsidR="00955890" w:rsidRPr="009C2DBA">
        <w:rPr>
          <w:rFonts w:ascii="Times New Roman" w:hAnsi="Times New Roman"/>
          <w:sz w:val="24"/>
          <w:szCs w:val="24"/>
        </w:rPr>
        <w:t>семи педагогами образовательной организации</w:t>
      </w:r>
      <w:r w:rsidR="005D0C5F" w:rsidRPr="005D0C5F">
        <w:rPr>
          <w:rFonts w:ascii="Times New Roman" w:hAnsi="Times New Roman"/>
          <w:sz w:val="24"/>
          <w:szCs w:val="24"/>
        </w:rPr>
        <w:t xml:space="preserve"> </w:t>
      </w:r>
      <w:r w:rsidR="005D0C5F" w:rsidRPr="00971DB4">
        <w:rPr>
          <w:rFonts w:ascii="Times New Roman" w:hAnsi="Times New Roman"/>
          <w:sz w:val="24"/>
          <w:szCs w:val="24"/>
        </w:rPr>
        <w:t>в подборе доступного детям речевого материала применительно к игровым ситуациям и трудовым процессам, которые осваивает ребенок с ТНР</w:t>
      </w:r>
      <w:r w:rsidR="005D0C5F">
        <w:rPr>
          <w:rFonts w:ascii="Times New Roman" w:hAnsi="Times New Roman"/>
          <w:sz w:val="24"/>
          <w:szCs w:val="24"/>
        </w:rPr>
        <w:t>,</w:t>
      </w:r>
      <w:r w:rsidR="005D0C5F" w:rsidRPr="009C2DBA">
        <w:rPr>
          <w:rFonts w:ascii="Times New Roman" w:hAnsi="Times New Roman"/>
          <w:sz w:val="24"/>
          <w:szCs w:val="24"/>
        </w:rPr>
        <w:t xml:space="preserve"> </w:t>
      </w:r>
      <w:r w:rsidR="00955890">
        <w:rPr>
          <w:rFonts w:ascii="Times New Roman" w:hAnsi="Times New Roman"/>
          <w:sz w:val="24"/>
          <w:szCs w:val="24"/>
        </w:rPr>
        <w:t xml:space="preserve"> </w:t>
      </w:r>
      <w:r w:rsidR="005D0C5F">
        <w:rPr>
          <w:rFonts w:ascii="Times New Roman" w:hAnsi="Times New Roman"/>
          <w:sz w:val="24"/>
          <w:szCs w:val="24"/>
        </w:rPr>
        <w:t>у</w:t>
      </w:r>
      <w:r w:rsidR="005D0C5F" w:rsidRPr="009C2DBA">
        <w:rPr>
          <w:rFonts w:ascii="Times New Roman" w:hAnsi="Times New Roman"/>
          <w:sz w:val="24"/>
          <w:szCs w:val="24"/>
        </w:rPr>
        <w:t>ч</w:t>
      </w:r>
      <w:r w:rsidR="005D0C5F">
        <w:rPr>
          <w:rFonts w:ascii="Times New Roman" w:hAnsi="Times New Roman"/>
          <w:sz w:val="24"/>
          <w:szCs w:val="24"/>
        </w:rPr>
        <w:t>и</w:t>
      </w:r>
      <w:r w:rsidR="005D0C5F" w:rsidRPr="009C2DBA">
        <w:rPr>
          <w:rFonts w:ascii="Times New Roman" w:hAnsi="Times New Roman"/>
          <w:sz w:val="24"/>
          <w:szCs w:val="24"/>
        </w:rPr>
        <w:t>т</w:t>
      </w:r>
      <w:r w:rsidR="005D0C5F">
        <w:rPr>
          <w:rFonts w:ascii="Times New Roman" w:hAnsi="Times New Roman"/>
          <w:sz w:val="24"/>
          <w:szCs w:val="24"/>
        </w:rPr>
        <w:t>ывается</w:t>
      </w:r>
      <w:r w:rsidR="005D0C5F" w:rsidRPr="009C2DBA">
        <w:rPr>
          <w:rFonts w:ascii="Times New Roman" w:hAnsi="Times New Roman"/>
          <w:sz w:val="24"/>
          <w:szCs w:val="24"/>
        </w:rPr>
        <w:t xml:space="preserve"> коррекционн</w:t>
      </w:r>
      <w:r w:rsidR="005D0C5F">
        <w:rPr>
          <w:rFonts w:ascii="Times New Roman" w:hAnsi="Times New Roman"/>
          <w:sz w:val="24"/>
          <w:szCs w:val="24"/>
        </w:rPr>
        <w:t>ая</w:t>
      </w:r>
      <w:r w:rsidR="005D0C5F" w:rsidRPr="009C2DBA">
        <w:rPr>
          <w:rFonts w:ascii="Times New Roman" w:hAnsi="Times New Roman"/>
          <w:sz w:val="24"/>
          <w:szCs w:val="24"/>
        </w:rPr>
        <w:t xml:space="preserve"> направленност</w:t>
      </w:r>
      <w:r w:rsidR="005D0C5F">
        <w:rPr>
          <w:rFonts w:ascii="Times New Roman" w:hAnsi="Times New Roman"/>
          <w:sz w:val="24"/>
          <w:szCs w:val="24"/>
        </w:rPr>
        <w:t>ь</w:t>
      </w:r>
      <w:r w:rsidR="005D0C5F" w:rsidRPr="009C2DBA">
        <w:rPr>
          <w:rFonts w:ascii="Times New Roman" w:hAnsi="Times New Roman"/>
          <w:sz w:val="24"/>
          <w:szCs w:val="24"/>
        </w:rPr>
        <w:t xml:space="preserve"> всего педагогического процесса</w:t>
      </w:r>
      <w:r w:rsidR="005D0C5F">
        <w:rPr>
          <w:rFonts w:ascii="Times New Roman" w:hAnsi="Times New Roman"/>
          <w:sz w:val="24"/>
          <w:szCs w:val="24"/>
        </w:rPr>
        <w:t>.</w:t>
      </w:r>
      <w:r w:rsidR="005D0C5F" w:rsidRPr="00971DB4">
        <w:rPr>
          <w:rFonts w:ascii="Times New Roman" w:hAnsi="Times New Roman"/>
          <w:sz w:val="24"/>
          <w:szCs w:val="24"/>
        </w:rPr>
        <w:t xml:space="preserve"> </w:t>
      </w:r>
      <w:r w:rsidR="00C10285" w:rsidRPr="00971DB4">
        <w:rPr>
          <w:rFonts w:ascii="Times New Roman" w:hAnsi="Times New Roman"/>
          <w:sz w:val="24"/>
          <w:szCs w:val="24"/>
        </w:rPr>
        <w:t xml:space="preserve">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 </w:t>
      </w:r>
    </w:p>
    <w:p w:rsidR="00C10285" w:rsidRPr="00971DB4" w:rsidRDefault="00C10285" w:rsidP="00572478">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детей, а также все остальные </w:t>
      </w:r>
      <w:r w:rsidRPr="00971DB4">
        <w:rPr>
          <w:rFonts w:ascii="Times New Roman" w:hAnsi="Times New Roman"/>
          <w:sz w:val="24"/>
          <w:szCs w:val="24"/>
        </w:rPr>
        <w:lastRenderedPageBreak/>
        <w:t>специалисты, работающие с детьми с тяжелыми нарушениями речи.</w:t>
      </w: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среднего дошкольного возраста</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детей с ТНР, дальнейшее приобщение их к элементарным общепринятым нормам и правилам взаимоотношени</w:t>
      </w:r>
      <w:r w:rsidR="005D0C5F">
        <w:rPr>
          <w:rFonts w:ascii="Times New Roman" w:hAnsi="Times New Roman"/>
          <w:sz w:val="24"/>
          <w:szCs w:val="24"/>
        </w:rPr>
        <w:t>й</w:t>
      </w:r>
      <w:r w:rsidRPr="00971DB4">
        <w:rPr>
          <w:rFonts w:ascii="Times New Roman" w:hAnsi="Times New Roman"/>
          <w:sz w:val="24"/>
          <w:szCs w:val="24"/>
        </w:rPr>
        <w:t xml:space="preserve"> со сверстниками и взрослыми, в том числе моральным, на обогащение первичных представлений о </w:t>
      </w:r>
      <w:proofErr w:type="spellStart"/>
      <w:r w:rsidRPr="00971DB4">
        <w:rPr>
          <w:rFonts w:ascii="Times New Roman" w:hAnsi="Times New Roman"/>
          <w:sz w:val="24"/>
          <w:szCs w:val="24"/>
        </w:rPr>
        <w:t>гендерной</w:t>
      </w:r>
      <w:proofErr w:type="spellEnd"/>
      <w:r w:rsidRPr="00971DB4">
        <w:rPr>
          <w:rFonts w:ascii="Times New Roman" w:hAnsi="Times New Roman"/>
          <w:sz w:val="24"/>
          <w:szCs w:val="24"/>
        </w:rPr>
        <w:t xml:space="preserve"> и семейной принадлежности. Активное включение в образовательный процесс разнообразных игр во всех формах и направлениях </w:t>
      </w:r>
      <w:proofErr w:type="spellStart"/>
      <w:r w:rsidRPr="00971DB4">
        <w:rPr>
          <w:rFonts w:ascii="Times New Roman" w:hAnsi="Times New Roman"/>
          <w:sz w:val="24"/>
          <w:szCs w:val="24"/>
        </w:rPr>
        <w:t>общеразвивающей</w:t>
      </w:r>
      <w:proofErr w:type="spellEnd"/>
      <w:r w:rsidRPr="00971DB4">
        <w:rPr>
          <w:rFonts w:ascii="Times New Roman" w:hAnsi="Times New Roman"/>
          <w:sz w:val="24"/>
          <w:szCs w:val="24"/>
        </w:rPr>
        <w:t xml:space="preserve">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w:t>
      </w:r>
      <w:r w:rsidR="005D0C5F">
        <w:rPr>
          <w:rFonts w:ascii="Times New Roman" w:hAnsi="Times New Roman"/>
          <w:sz w:val="24"/>
          <w:szCs w:val="24"/>
        </w:rPr>
        <w:t>ь</w:t>
      </w:r>
      <w:r w:rsidRPr="00971DB4">
        <w:rPr>
          <w:rFonts w:ascii="Times New Roman" w:hAnsi="Times New Roman"/>
          <w:sz w:val="24"/>
          <w:szCs w:val="24"/>
        </w:rPr>
        <w:t xml:space="preserve">.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Объектом особого внимания специалистов, работающих с детьми (учителей-логопедов, воспитателей, музыкальных руководителей и др.)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rsidR="00C10285" w:rsidRPr="00971DB4" w:rsidRDefault="00C10285" w:rsidP="00F5057A">
      <w:pPr>
        <w:widowControl w:val="0"/>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Принцип</w:t>
      </w:r>
      <w:r w:rsidR="00AC396E">
        <w:rPr>
          <w:rFonts w:ascii="Times New Roman" w:hAnsi="Times New Roman"/>
          <w:sz w:val="24"/>
          <w:szCs w:val="24"/>
        </w:rPr>
        <w:t xml:space="preserve"> коррекционной направленности </w:t>
      </w:r>
      <w:r w:rsidRPr="00971DB4">
        <w:rPr>
          <w:rFonts w:ascii="Times New Roman" w:hAnsi="Times New Roman"/>
          <w:sz w:val="24"/>
          <w:szCs w:val="24"/>
        </w:rPr>
        <w:t xml:space="preserve">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взрослых в различных образовательных ситуациях обращается на обучение детей с ТНР использованию, прежде всего, вербальных (в сочетании с </w:t>
      </w:r>
      <w:proofErr w:type="gramStart"/>
      <w:r w:rsidRPr="00971DB4">
        <w:rPr>
          <w:rFonts w:ascii="Times New Roman" w:hAnsi="Times New Roman"/>
          <w:sz w:val="24"/>
          <w:szCs w:val="24"/>
        </w:rPr>
        <w:t>невербальными</w:t>
      </w:r>
      <w:proofErr w:type="gramEnd"/>
      <w:r w:rsidRPr="00971DB4">
        <w:rPr>
          <w:rFonts w:ascii="Times New Roman" w:hAnsi="Times New Roman"/>
          <w:sz w:val="24"/>
          <w:szCs w:val="24"/>
        </w:rPr>
        <w:t xml:space="preserve">) средств общения в процессе игры, организованной деятельности, в режимные моменты и т.п.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речевой деятельности, по накоплению детьми словарного запаса. </w:t>
      </w:r>
    </w:p>
    <w:p w:rsidR="00C10285" w:rsidRPr="00971DB4" w:rsidRDefault="00C10285"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Игра как основная часть образовательной области «Социально-коммуникативное развитие» включается в совместную образовательную деятельность взрослых и детей в </w:t>
      </w:r>
      <w:r w:rsidRPr="00971DB4">
        <w:rPr>
          <w:rFonts w:ascii="Times New Roman" w:eastAsia="Times New Roman" w:hAnsi="Times New Roman"/>
          <w:sz w:val="24"/>
          <w:szCs w:val="24"/>
          <w:lang w:eastAsia="ru-RU"/>
        </w:rPr>
        <w:lastRenderedPageBreak/>
        <w:t>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 ТНР строится с учетом интересов каждого ребенка и детского сообщества в целом.</w:t>
      </w:r>
    </w:p>
    <w:p w:rsidR="00C10285" w:rsidRPr="00971DB4" w:rsidRDefault="00C10285" w:rsidP="00F5057A">
      <w:pPr>
        <w:widowControl w:val="0"/>
        <w:spacing w:after="0" w:line="360" w:lineRule="auto"/>
        <w:ind w:firstLine="709"/>
        <w:jc w:val="both"/>
        <w:rPr>
          <w:rFonts w:ascii="Times New Roman" w:hAnsi="Times New Roman"/>
          <w:b/>
          <w:sz w:val="24"/>
          <w:szCs w:val="24"/>
        </w:rPr>
      </w:pPr>
      <w:r w:rsidRPr="00971DB4">
        <w:rPr>
          <w:rFonts w:ascii="Times New Roman" w:hAnsi="Times New Roman"/>
          <w:sz w:val="24"/>
          <w:szCs w:val="24"/>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детей среднего дошкольного возраста </w:t>
      </w:r>
      <w:r w:rsidR="005D0C5F">
        <w:rPr>
          <w:rFonts w:ascii="Times New Roman" w:hAnsi="Times New Roman"/>
          <w:sz w:val="24"/>
          <w:szCs w:val="24"/>
        </w:rPr>
        <w:t>с ТНР</w:t>
      </w:r>
      <w:r w:rsidRPr="00971DB4">
        <w:rPr>
          <w:rFonts w:ascii="Times New Roman" w:hAnsi="Times New Roman"/>
          <w:sz w:val="24"/>
          <w:szCs w:val="24"/>
        </w:rPr>
        <w:t xml:space="preserve">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В образовательной процесс в области «Социально-коммуникативное развитие» желательно вовлекать родителей детей, а также всех остальных специалистов, работающих с детьми с тяжелыми нарушениями речи.</w:t>
      </w:r>
    </w:p>
    <w:p w:rsidR="00C10285" w:rsidRPr="00971DB4" w:rsidRDefault="00C10285" w:rsidP="00F5057A">
      <w:pPr>
        <w:widowControl w:val="0"/>
        <w:spacing w:after="0" w:line="360" w:lineRule="auto"/>
        <w:ind w:firstLine="709"/>
        <w:jc w:val="both"/>
        <w:rPr>
          <w:rFonts w:ascii="Times New Roman" w:hAnsi="Times New Roman"/>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старшего дошкольного возраста</w:t>
      </w:r>
    </w:p>
    <w:p w:rsidR="00C10285" w:rsidRPr="00971DB4" w:rsidRDefault="00C10285"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Содержание образовательной области «Социально-коммуникативное 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w:t>
      </w:r>
      <w:r w:rsidR="00772CE2">
        <w:rPr>
          <w:rFonts w:ascii="Times New Roman" w:eastAsia="Times New Roman" w:hAnsi="Times New Roman"/>
          <w:sz w:val="24"/>
          <w:szCs w:val="24"/>
          <w:lang w:eastAsia="ru-RU"/>
        </w:rPr>
        <w:t>й</w:t>
      </w:r>
      <w:r w:rsidRPr="00971DB4">
        <w:rPr>
          <w:rFonts w:ascii="Times New Roman" w:eastAsia="Times New Roman" w:hAnsi="Times New Roman"/>
          <w:sz w:val="24"/>
          <w:szCs w:val="24"/>
          <w:lang w:eastAsia="ru-RU"/>
        </w:rPr>
        <w:t xml:space="preserve"> со сверстниками и взрослыми, в том числе моральным, на обогащение первичных представлений о </w:t>
      </w:r>
      <w:proofErr w:type="spellStart"/>
      <w:r w:rsidRPr="00971DB4">
        <w:rPr>
          <w:rFonts w:ascii="Times New Roman" w:eastAsia="Times New Roman" w:hAnsi="Times New Roman"/>
          <w:sz w:val="24"/>
          <w:szCs w:val="24"/>
          <w:lang w:eastAsia="ru-RU"/>
        </w:rPr>
        <w:t>гендерной</w:t>
      </w:r>
      <w:proofErr w:type="spellEnd"/>
      <w:r w:rsidRPr="00971DB4">
        <w:rPr>
          <w:rFonts w:ascii="Times New Roman" w:eastAsia="Times New Roman" w:hAnsi="Times New Roman"/>
          <w:sz w:val="24"/>
          <w:szCs w:val="24"/>
          <w:lang w:eastAsia="ru-RU"/>
        </w:rPr>
        <w:t xml:space="preserve"> и семейной принадлежности. </w:t>
      </w:r>
    </w:p>
    <w:p w:rsidR="00C10285" w:rsidRPr="00971DB4" w:rsidRDefault="00C10285"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 </w:t>
      </w:r>
    </w:p>
    <w:p w:rsidR="00C10285" w:rsidRPr="00971DB4" w:rsidRDefault="00C10285"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C10285" w:rsidRPr="00971DB4" w:rsidRDefault="00C10285" w:rsidP="00F5057A">
      <w:pPr>
        <w:widowControl w:val="0"/>
        <w:tabs>
          <w:tab w:val="left" w:pos="8919"/>
        </w:tabs>
        <w:spacing w:after="0" w:line="360" w:lineRule="auto"/>
        <w:ind w:firstLine="709"/>
        <w:jc w:val="both"/>
        <w:rPr>
          <w:rFonts w:ascii="Times New Roman" w:hAnsi="Times New Roman"/>
          <w:b/>
          <w:sz w:val="24"/>
          <w:szCs w:val="24"/>
        </w:rPr>
      </w:pPr>
      <w:r w:rsidRPr="00971DB4">
        <w:rPr>
          <w:rFonts w:ascii="Times New Roman" w:hAnsi="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Совместная образовательная деятельность педагогов с детьми с ТНР предполагает </w:t>
      </w:r>
      <w:r w:rsidRPr="00971DB4">
        <w:rPr>
          <w:rFonts w:ascii="Times New Roman" w:eastAsia="Times New Roman" w:hAnsi="Times New Roman"/>
          <w:sz w:val="24"/>
          <w:szCs w:val="24"/>
          <w:lang w:eastAsia="ru-RU"/>
        </w:rPr>
        <w:lastRenderedPageBreak/>
        <w:t>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C10285" w:rsidRPr="00971DB4" w:rsidRDefault="00C10285" w:rsidP="00F5057A">
      <w:pPr>
        <w:widowControl w:val="0"/>
        <w:shd w:val="clear" w:color="auto" w:fill="FFFFFF"/>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На третьей ступени обучения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C10285" w:rsidRPr="00971DB4" w:rsidRDefault="00C10285" w:rsidP="00F5057A">
      <w:pPr>
        <w:widowControl w:val="0"/>
        <w:shd w:val="clear" w:color="auto" w:fill="FFFFFF"/>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этот период большое значение приобретает создание предметно-развивающей среды и привлечение детей к творческим играм. Воспитатели организуют сюжетно-ролевые и театрализованные игры с детьми, осуществляя </w:t>
      </w:r>
      <w:proofErr w:type="spellStart"/>
      <w:r w:rsidR="00772CE2">
        <w:rPr>
          <w:rFonts w:ascii="Times New Roman" w:hAnsi="Times New Roman"/>
          <w:sz w:val="24"/>
          <w:szCs w:val="24"/>
        </w:rPr>
        <w:t>недирективное</w:t>
      </w:r>
      <w:proofErr w:type="spellEnd"/>
      <w:r w:rsidRPr="00971DB4">
        <w:rPr>
          <w:rFonts w:ascii="Times New Roman" w:hAnsi="Times New Roman"/>
          <w:sz w:val="24"/>
          <w:szCs w:val="24"/>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C10285" w:rsidRPr="00971DB4" w:rsidRDefault="00C10285" w:rsidP="00F5057A">
      <w:pPr>
        <w:widowControl w:val="0"/>
        <w:shd w:val="clear" w:color="auto" w:fill="FFFFFF"/>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Работа с детьми старшего дошкольного возраста предполагает активное применение </w:t>
      </w:r>
      <w:proofErr w:type="spellStart"/>
      <w:r w:rsidRPr="00971DB4">
        <w:rPr>
          <w:rFonts w:ascii="Times New Roman" w:hAnsi="Times New Roman"/>
          <w:sz w:val="24"/>
          <w:szCs w:val="24"/>
        </w:rPr>
        <w:t>игротерапевтических</w:t>
      </w:r>
      <w:proofErr w:type="spellEnd"/>
      <w:r w:rsidRPr="00971DB4">
        <w:rPr>
          <w:rFonts w:ascii="Times New Roman" w:hAnsi="Times New Roman"/>
          <w:sz w:val="24"/>
          <w:szCs w:val="24"/>
        </w:rPr>
        <w:t xml:space="preserve"> техник с элементами </w:t>
      </w:r>
      <w:proofErr w:type="spellStart"/>
      <w:r w:rsidRPr="00971DB4">
        <w:rPr>
          <w:rFonts w:ascii="Times New Roman" w:hAnsi="Times New Roman"/>
          <w:sz w:val="24"/>
          <w:szCs w:val="24"/>
        </w:rPr>
        <w:t>куклотерапии</w:t>
      </w:r>
      <w:proofErr w:type="spellEnd"/>
      <w:r w:rsidRPr="00971DB4">
        <w:rPr>
          <w:rFonts w:ascii="Times New Roman" w:hAnsi="Times New Roman"/>
          <w:sz w:val="24"/>
          <w:szCs w:val="24"/>
        </w:rPr>
        <w:t xml:space="preserve">, песочной терапии, </w:t>
      </w:r>
      <w:proofErr w:type="spellStart"/>
      <w:r w:rsidRPr="00971DB4">
        <w:rPr>
          <w:rFonts w:ascii="Times New Roman" w:hAnsi="Times New Roman"/>
          <w:sz w:val="24"/>
          <w:szCs w:val="24"/>
        </w:rPr>
        <w:t>арттерапии</w:t>
      </w:r>
      <w:proofErr w:type="spellEnd"/>
      <w:r w:rsidRPr="00971DB4">
        <w:rPr>
          <w:rFonts w:ascii="Times New Roman" w:hAnsi="Times New Roman"/>
          <w:sz w:val="24"/>
          <w:szCs w:val="24"/>
        </w:rPr>
        <w:t xml:space="preserve"> и др. 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 </w:t>
      </w:r>
    </w:p>
    <w:p w:rsidR="00C10285" w:rsidRPr="00971DB4" w:rsidRDefault="00C10285" w:rsidP="00F5057A">
      <w:pPr>
        <w:widowControl w:val="0"/>
        <w:shd w:val="clear" w:color="auto" w:fill="FFFFFF"/>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Педагоги уделяют основное внимание формированию связной речи у детей с ТНР,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взрослыми и сверстниками, развитие познавательного интереса и мотивации к деятельности. </w:t>
      </w:r>
    </w:p>
    <w:p w:rsidR="00C10285" w:rsidRPr="00971DB4" w:rsidRDefault="00C10285" w:rsidP="00F5057A">
      <w:pPr>
        <w:widowControl w:val="0"/>
        <w:shd w:val="clear" w:color="auto" w:fill="FFFFFF"/>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C10285" w:rsidRPr="00971DB4" w:rsidRDefault="00C10285" w:rsidP="00F5057A">
      <w:pPr>
        <w:widowControl w:val="0"/>
        <w:shd w:val="clear" w:color="auto" w:fill="FFFFFF"/>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Взрослые создают условия для формирования экологических представлений </w:t>
      </w:r>
      <w:r w:rsidR="00772CE2">
        <w:rPr>
          <w:rFonts w:ascii="Times New Roman" w:hAnsi="Times New Roman"/>
          <w:sz w:val="24"/>
          <w:szCs w:val="24"/>
        </w:rPr>
        <w:t xml:space="preserve">у </w:t>
      </w:r>
      <w:r w:rsidRPr="00971DB4">
        <w:rPr>
          <w:rFonts w:ascii="Times New Roman" w:hAnsi="Times New Roman"/>
          <w:sz w:val="24"/>
          <w:szCs w:val="24"/>
        </w:rPr>
        <w:t xml:space="preserve">детей, знакомя их с функциями человека в природе (потребительской, природоохранной, восстановительной). </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772CE2">
        <w:rPr>
          <w:rFonts w:ascii="Times New Roman" w:eastAsia="Times New Roman" w:hAnsi="Times New Roman"/>
          <w:sz w:val="24"/>
          <w:szCs w:val="24"/>
          <w:lang w:eastAsia="ru-RU"/>
        </w:rPr>
        <w:t xml:space="preserve">В </w:t>
      </w:r>
      <w:proofErr w:type="gramStart"/>
      <w:r w:rsidRPr="00772CE2">
        <w:rPr>
          <w:rFonts w:ascii="Times New Roman" w:eastAsia="Times New Roman" w:hAnsi="Times New Roman"/>
          <w:sz w:val="24"/>
          <w:szCs w:val="24"/>
          <w:lang w:eastAsia="ru-RU"/>
        </w:rPr>
        <w:t>рамках раздела</w:t>
      </w:r>
      <w:proofErr w:type="gramEnd"/>
      <w:r w:rsidRPr="00772CE2">
        <w:rPr>
          <w:rFonts w:ascii="Times New Roman" w:eastAsia="Times New Roman" w:hAnsi="Times New Roman"/>
          <w:sz w:val="24"/>
          <w:szCs w:val="24"/>
          <w:lang w:eastAsia="ru-RU"/>
        </w:rPr>
        <w:t xml:space="preserve"> особое внимание обращается на развитие у детей устойчивого алгоритма </w:t>
      </w:r>
      <w:r w:rsidR="00655C58" w:rsidRPr="00772CE2">
        <w:rPr>
          <w:rFonts w:ascii="Times New Roman" w:eastAsia="Times New Roman" w:hAnsi="Times New Roman"/>
          <w:sz w:val="24"/>
          <w:szCs w:val="24"/>
          <w:lang w:eastAsia="ru-RU"/>
        </w:rPr>
        <w:t>поведения в опасных ситуациях: в</w:t>
      </w:r>
      <w:r w:rsidR="00655C58">
        <w:rPr>
          <w:rFonts w:ascii="Times New Roman" w:eastAsia="Times New Roman" w:hAnsi="Times New Roman"/>
          <w:sz w:val="24"/>
          <w:szCs w:val="24"/>
          <w:lang w:eastAsia="ru-RU"/>
        </w:rPr>
        <w:t xml:space="preserve"> помещении, на прогулке, на улице, в условиях поведения с посторонними людьми.</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napToGrid w:val="0"/>
          <w:sz w:val="24"/>
          <w:szCs w:val="24"/>
          <w:lang w:eastAsia="ru-RU"/>
        </w:rPr>
      </w:pPr>
      <w:r w:rsidRPr="00971DB4">
        <w:rPr>
          <w:rFonts w:ascii="Times New Roman" w:eastAsia="Times New Roman" w:hAnsi="Times New Roman"/>
          <w:sz w:val="24"/>
          <w:szCs w:val="24"/>
          <w:lang w:eastAsia="ru-RU"/>
        </w:rPr>
        <w:t xml:space="preserve">В этот период большое внимание уделяется формированию у детей интеллектуальной </w:t>
      </w:r>
      <w:r w:rsidRPr="00971DB4">
        <w:rPr>
          <w:rFonts w:ascii="Times New Roman" w:eastAsia="Times New Roman" w:hAnsi="Times New Roman"/>
          <w:sz w:val="24"/>
          <w:szCs w:val="24"/>
          <w:lang w:eastAsia="ru-RU"/>
        </w:rPr>
        <w:lastRenderedPageBreak/>
        <w:t>и мотивационной готовности к обучению в школе. У детей старшего дошкольного возраста активно развивается п</w:t>
      </w:r>
      <w:r w:rsidRPr="00971DB4">
        <w:rPr>
          <w:rFonts w:ascii="Times New Roman" w:eastAsia="Times New Roman" w:hAnsi="Times New Roman"/>
          <w:snapToGrid w:val="0"/>
          <w:sz w:val="24"/>
          <w:szCs w:val="24"/>
          <w:lang w:eastAsia="ru-RU"/>
        </w:rPr>
        <w:t xml:space="preserve">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C10285" w:rsidRPr="00971DB4" w:rsidRDefault="00C10285" w:rsidP="00F5057A">
      <w:pPr>
        <w:widowControl w:val="0"/>
        <w:tabs>
          <w:tab w:val="left" w:pos="567"/>
          <w:tab w:val="left" w:pos="709"/>
        </w:tabs>
        <w:spacing w:after="0" w:line="360" w:lineRule="auto"/>
        <w:ind w:firstLine="709"/>
        <w:jc w:val="both"/>
        <w:rPr>
          <w:rFonts w:ascii="Times New Roman" w:hAnsi="Times New Roman"/>
          <w:sz w:val="24"/>
          <w:szCs w:val="24"/>
        </w:rPr>
      </w:pPr>
      <w:r w:rsidRPr="00971DB4">
        <w:rPr>
          <w:rFonts w:ascii="Times New Roman" w:hAnsi="Times New Roman"/>
          <w:sz w:val="24"/>
          <w:szCs w:val="24"/>
        </w:rPr>
        <w:t>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ТНР.</w:t>
      </w:r>
    </w:p>
    <w:p w:rsidR="00C4069A" w:rsidRPr="00971DB4" w:rsidRDefault="00C4069A" w:rsidP="00F5057A">
      <w:pPr>
        <w:widowControl w:val="0"/>
        <w:tabs>
          <w:tab w:val="left" w:pos="567"/>
          <w:tab w:val="left" w:pos="709"/>
        </w:tabs>
        <w:spacing w:after="0" w:line="360" w:lineRule="auto"/>
        <w:ind w:firstLine="709"/>
        <w:jc w:val="both"/>
        <w:rPr>
          <w:rFonts w:ascii="Times New Roman" w:hAnsi="Times New Roman"/>
          <w:sz w:val="24"/>
          <w:szCs w:val="24"/>
        </w:rPr>
      </w:pPr>
    </w:p>
    <w:p w:rsidR="00F723D5" w:rsidRPr="00572478" w:rsidRDefault="00276855" w:rsidP="00572478">
      <w:pPr>
        <w:pStyle w:val="31"/>
        <w:spacing w:line="360" w:lineRule="auto"/>
        <w:rPr>
          <w:b/>
          <w:color w:val="auto"/>
        </w:rPr>
      </w:pPr>
      <w:bookmarkStart w:id="17" w:name="_Toc485825611"/>
      <w:r w:rsidRPr="00276855">
        <w:rPr>
          <w:b/>
          <w:color w:val="auto"/>
        </w:rPr>
        <w:t>2.2.2. Познавательное развитие</w:t>
      </w:r>
      <w:bookmarkEnd w:id="17"/>
    </w:p>
    <w:p w:rsidR="00C10285" w:rsidRPr="00CD4A00" w:rsidRDefault="00C10285" w:rsidP="00F5057A">
      <w:pPr>
        <w:widowControl w:val="0"/>
        <w:tabs>
          <w:tab w:val="left" w:pos="567"/>
        </w:tabs>
        <w:spacing w:after="0" w:line="360" w:lineRule="auto"/>
        <w:ind w:firstLine="709"/>
        <w:jc w:val="both"/>
        <w:rPr>
          <w:rFonts w:ascii="Times New Roman" w:hAnsi="Times New Roman"/>
          <w:sz w:val="24"/>
          <w:szCs w:val="24"/>
        </w:rPr>
      </w:pPr>
      <w:r w:rsidRPr="00CD4A00">
        <w:rPr>
          <w:rFonts w:ascii="Times New Roman" w:hAnsi="Times New Roman"/>
          <w:sz w:val="24"/>
          <w:szCs w:val="24"/>
        </w:rPr>
        <w:t xml:space="preserve">В образовательной области «Познавательное развитие» основными </w:t>
      </w:r>
      <w:r w:rsidRPr="00CD4A00">
        <w:rPr>
          <w:rFonts w:ascii="Times New Roman" w:hAnsi="Times New Roman"/>
          <w:i/>
          <w:sz w:val="24"/>
          <w:szCs w:val="24"/>
        </w:rPr>
        <w:t>задачами образовательной деятельности</w:t>
      </w:r>
      <w:r w:rsidRPr="00CD4A00">
        <w:rPr>
          <w:rFonts w:ascii="Times New Roman" w:hAnsi="Times New Roman"/>
          <w:sz w:val="24"/>
          <w:szCs w:val="24"/>
        </w:rPr>
        <w:t xml:space="preserve"> с детьми</w:t>
      </w:r>
      <w:r w:rsidR="00A83E2E" w:rsidRPr="00CD4A00">
        <w:rPr>
          <w:rFonts w:ascii="Times New Roman" w:hAnsi="Times New Roman"/>
          <w:sz w:val="24"/>
          <w:szCs w:val="24"/>
        </w:rPr>
        <w:t xml:space="preserve"> являются создание условий </w:t>
      </w:r>
      <w:proofErr w:type="gramStart"/>
      <w:r w:rsidR="00A83E2E" w:rsidRPr="00CD4A00">
        <w:rPr>
          <w:rFonts w:ascii="Times New Roman" w:hAnsi="Times New Roman"/>
          <w:sz w:val="24"/>
          <w:szCs w:val="24"/>
        </w:rPr>
        <w:t>для</w:t>
      </w:r>
      <w:proofErr w:type="gramEnd"/>
      <w:r w:rsidR="00A83E2E" w:rsidRPr="00CD4A00">
        <w:rPr>
          <w:rFonts w:ascii="Times New Roman" w:hAnsi="Times New Roman"/>
          <w:sz w:val="24"/>
          <w:szCs w:val="24"/>
        </w:rPr>
        <w:t>:</w:t>
      </w:r>
    </w:p>
    <w:p w:rsidR="00A83E2E" w:rsidRPr="00CD4A00" w:rsidRDefault="00A83E2E" w:rsidP="00F5057A">
      <w:pPr>
        <w:widowControl w:val="0"/>
        <w:tabs>
          <w:tab w:val="left" w:pos="567"/>
        </w:tabs>
        <w:spacing w:after="0" w:line="360" w:lineRule="auto"/>
        <w:ind w:firstLine="709"/>
        <w:jc w:val="both"/>
        <w:rPr>
          <w:rFonts w:ascii="Times New Roman" w:hAnsi="Times New Roman"/>
          <w:sz w:val="24"/>
          <w:szCs w:val="24"/>
        </w:rPr>
      </w:pPr>
      <w:r w:rsidRPr="00CD4A00">
        <w:rPr>
          <w:rFonts w:ascii="Times New Roman" w:hAnsi="Times New Roman"/>
          <w:sz w:val="24"/>
          <w:szCs w:val="24"/>
        </w:rPr>
        <w:noBreakHyphen/>
        <w:t> развития интересов детей, любознательности и познавательной мотивации;</w:t>
      </w:r>
    </w:p>
    <w:p w:rsidR="00A83E2E" w:rsidRPr="00CD4A00" w:rsidRDefault="00A83E2E" w:rsidP="00F5057A">
      <w:pPr>
        <w:widowControl w:val="0"/>
        <w:tabs>
          <w:tab w:val="left" w:pos="567"/>
        </w:tabs>
        <w:spacing w:after="0" w:line="360" w:lineRule="auto"/>
        <w:ind w:firstLine="709"/>
        <w:jc w:val="both"/>
        <w:rPr>
          <w:rFonts w:ascii="Times New Roman" w:hAnsi="Times New Roman"/>
          <w:sz w:val="24"/>
          <w:szCs w:val="24"/>
        </w:rPr>
      </w:pPr>
      <w:r w:rsidRPr="00CD4A00">
        <w:rPr>
          <w:rFonts w:ascii="Times New Roman" w:hAnsi="Times New Roman"/>
          <w:sz w:val="24"/>
          <w:szCs w:val="24"/>
        </w:rPr>
        <w:noBreakHyphen/>
        <w:t> формирования познавательных действий, становлени</w:t>
      </w:r>
      <w:r w:rsidR="00CD4A00" w:rsidRPr="00CD4A00">
        <w:rPr>
          <w:rFonts w:ascii="Times New Roman" w:hAnsi="Times New Roman"/>
          <w:sz w:val="24"/>
          <w:szCs w:val="24"/>
        </w:rPr>
        <w:t>я</w:t>
      </w:r>
      <w:r w:rsidRPr="00CD4A00">
        <w:rPr>
          <w:rFonts w:ascii="Times New Roman" w:hAnsi="Times New Roman"/>
          <w:sz w:val="24"/>
          <w:szCs w:val="24"/>
        </w:rPr>
        <w:t xml:space="preserve"> сознания;</w:t>
      </w:r>
    </w:p>
    <w:p w:rsidR="00A83E2E" w:rsidRPr="00CD4A00" w:rsidRDefault="00A83E2E" w:rsidP="00F5057A">
      <w:pPr>
        <w:widowControl w:val="0"/>
        <w:tabs>
          <w:tab w:val="left" w:pos="567"/>
        </w:tabs>
        <w:spacing w:after="0" w:line="360" w:lineRule="auto"/>
        <w:ind w:firstLine="709"/>
        <w:jc w:val="both"/>
        <w:rPr>
          <w:rFonts w:ascii="Times New Roman" w:hAnsi="Times New Roman"/>
          <w:sz w:val="24"/>
          <w:szCs w:val="24"/>
        </w:rPr>
      </w:pPr>
      <w:r w:rsidRPr="00CD4A00">
        <w:rPr>
          <w:rFonts w:ascii="Times New Roman" w:hAnsi="Times New Roman"/>
          <w:sz w:val="24"/>
          <w:szCs w:val="24"/>
        </w:rPr>
        <w:noBreakHyphen/>
        <w:t> развития воображения и творческой активности;</w:t>
      </w:r>
    </w:p>
    <w:p w:rsidR="00A83E2E" w:rsidRPr="00CD4A00" w:rsidRDefault="00A83E2E" w:rsidP="00F5057A">
      <w:pPr>
        <w:widowControl w:val="0"/>
        <w:tabs>
          <w:tab w:val="left" w:pos="567"/>
        </w:tabs>
        <w:spacing w:after="0" w:line="360" w:lineRule="auto"/>
        <w:ind w:firstLine="709"/>
        <w:jc w:val="both"/>
        <w:rPr>
          <w:rFonts w:ascii="Times New Roman" w:hAnsi="Times New Roman"/>
          <w:sz w:val="24"/>
          <w:szCs w:val="24"/>
        </w:rPr>
      </w:pPr>
      <w:proofErr w:type="gramStart"/>
      <w:r w:rsidRPr="00CD4A00">
        <w:rPr>
          <w:rFonts w:ascii="Times New Roman" w:hAnsi="Times New Roman"/>
          <w:sz w:val="24"/>
          <w:szCs w:val="24"/>
        </w:rPr>
        <w:noBreakHyphen/>
        <w:t>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A83E2E" w:rsidRPr="00CD4A00" w:rsidRDefault="00A83E2E" w:rsidP="00F5057A">
      <w:pPr>
        <w:widowControl w:val="0"/>
        <w:tabs>
          <w:tab w:val="left" w:pos="567"/>
        </w:tabs>
        <w:spacing w:after="0" w:line="360" w:lineRule="auto"/>
        <w:ind w:firstLine="709"/>
        <w:jc w:val="both"/>
        <w:rPr>
          <w:rFonts w:ascii="Times New Roman" w:hAnsi="Times New Roman"/>
          <w:sz w:val="24"/>
          <w:szCs w:val="24"/>
        </w:rPr>
      </w:pPr>
      <w:r w:rsidRPr="00CD4A00">
        <w:rPr>
          <w:rFonts w:ascii="Times New Roman" w:hAnsi="Times New Roman"/>
          <w:sz w:val="24"/>
          <w:szCs w:val="24"/>
        </w:rPr>
        <w:noBreakHyphen/>
        <w:t xml:space="preserve"> формирования первичных представлений о малой родине и Отечестве, представлений о </w:t>
      </w:r>
      <w:proofErr w:type="spellStart"/>
      <w:r w:rsidRPr="00CD4A00">
        <w:rPr>
          <w:rFonts w:ascii="Times New Roman" w:hAnsi="Times New Roman"/>
          <w:sz w:val="24"/>
          <w:szCs w:val="24"/>
        </w:rPr>
        <w:t>социокультурных</w:t>
      </w:r>
      <w:proofErr w:type="spellEnd"/>
      <w:r w:rsidRPr="00CD4A00">
        <w:rPr>
          <w:rFonts w:ascii="Times New Roman" w:hAnsi="Times New Roman"/>
          <w:sz w:val="24"/>
          <w:szCs w:val="24"/>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CD4A00">
        <w:rPr>
          <w:rFonts w:ascii="Times New Roman" w:eastAsia="SchoolBookAC" w:hAnsi="Times New Roman"/>
          <w:sz w:val="24"/>
          <w:szCs w:val="24"/>
        </w:rPr>
        <w:t>–</w:t>
      </w:r>
      <w:r w:rsidRPr="00CD4A00">
        <w:rPr>
          <w:rFonts w:ascii="Times New Roman" w:hAnsi="Times New Roman"/>
          <w:sz w:val="24"/>
          <w:szCs w:val="24"/>
        </w:rPr>
        <w:t> развития представлений о виртуальной среде, о возможностях и рисках Интернета.</w:t>
      </w:r>
      <w:r w:rsidRPr="00971DB4">
        <w:rPr>
          <w:rFonts w:ascii="Times New Roman" w:hAnsi="Times New Roman"/>
          <w:sz w:val="24"/>
          <w:szCs w:val="24"/>
        </w:rPr>
        <w:t xml:space="preserve"> </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bookmarkStart w:id="18" w:name="_Toc419228631"/>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младшего дошкольного возраста</w:t>
      </w:r>
    </w:p>
    <w:p w:rsidR="00C10285" w:rsidRPr="00971DB4" w:rsidRDefault="00C10285" w:rsidP="00F5057A">
      <w:pPr>
        <w:pStyle w:val="af5"/>
      </w:pPr>
      <w:r w:rsidRPr="00971DB4">
        <w:t xml:space="preserve">Содержание образовательной области «Познавательное развитие»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rsidR="00C10285" w:rsidRPr="00971DB4" w:rsidRDefault="00C10285" w:rsidP="00F5057A">
      <w:pPr>
        <w:pStyle w:val="af5"/>
      </w:pPr>
      <w:r w:rsidRPr="00971DB4">
        <w:t xml:space="preserve">Характер решаемых задач позволяет структурировать содержание образовательной области «Познавательное развитие» по следующим разделам: 1) конструктивные игры и конструирование; 2) представления о себе и об окружающем природном мире; </w:t>
      </w:r>
      <w:r w:rsidRPr="00971DB4">
        <w:lastRenderedPageBreak/>
        <w:t>3) элементарные математические представления.</w:t>
      </w:r>
    </w:p>
    <w:p w:rsidR="00C10285" w:rsidRPr="00971DB4" w:rsidRDefault="00C10285" w:rsidP="00F5057A">
      <w:pPr>
        <w:pStyle w:val="af5"/>
      </w:pPr>
      <w:r w:rsidRPr="00971DB4">
        <w:t xml:space="preserve">В ходе образовательной деятельности у детей с ТНР развивают </w:t>
      </w:r>
      <w:proofErr w:type="spellStart"/>
      <w:r w:rsidRPr="00971DB4">
        <w:t>сенсорно-перцептивные</w:t>
      </w:r>
      <w:proofErr w:type="spellEnd"/>
      <w:r w:rsidRPr="00971DB4">
        <w:t xml:space="preserve"> способности: умение выделять знакомые объекты из фона зрительно, по звучанию, на ощупь и на вкус.</w:t>
      </w:r>
    </w:p>
    <w:p w:rsidR="00C10285" w:rsidRPr="00971DB4" w:rsidRDefault="00C10285" w:rsidP="00F5057A">
      <w:pPr>
        <w:pStyle w:val="af5"/>
      </w:pPr>
      <w:r w:rsidRPr="00971DB4">
        <w:rPr>
          <w:color w:val="000000"/>
        </w:rPr>
        <w:t>Для формирования</w:t>
      </w:r>
      <w:r w:rsidRPr="00971DB4">
        <w:t xml:space="preserve"> кинетической основы движений пальцев рук у детей с ТНР в процессе выполнения последовательно организованных движений и конструктивного </w:t>
      </w:r>
      <w:proofErr w:type="spellStart"/>
      <w:r w:rsidRPr="00971DB4">
        <w:t>праксиса</w:t>
      </w:r>
      <w:proofErr w:type="spellEnd"/>
      <w:r w:rsidRPr="00971DB4">
        <w:t xml:space="preserve">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детей к взаимодействию со взрослым и другими детьми.</w:t>
      </w:r>
    </w:p>
    <w:p w:rsidR="00C10285" w:rsidRPr="00971DB4" w:rsidRDefault="00C10285" w:rsidP="00F5057A">
      <w:pPr>
        <w:pStyle w:val="af5"/>
        <w:rPr>
          <w:color w:val="000000"/>
        </w:rPr>
      </w:pPr>
      <w:r w:rsidRPr="00971DB4">
        <w:t xml:space="preserve">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взрослый обучает детей простейшим обобщениям на основе установления сходных признаков. </w:t>
      </w:r>
    </w:p>
    <w:p w:rsidR="00C10285" w:rsidRPr="00971DB4" w:rsidRDefault="00C10285" w:rsidP="00F5057A">
      <w:pPr>
        <w:pStyle w:val="af5"/>
      </w:pPr>
      <w:r w:rsidRPr="00971DB4">
        <w:t xml:space="preserve">Особое внимание взрослый обращает на обучение детей элементарному планированию и выполнению каких-либо действий с его помощью и самостоятельно («Что будем делать сначала?», «Что будем делать потом?»). </w:t>
      </w:r>
    </w:p>
    <w:p w:rsidR="00C10285" w:rsidRPr="00971DB4" w:rsidRDefault="00C10285" w:rsidP="00F5057A">
      <w:pPr>
        <w:pStyle w:val="af5"/>
        <w:rPr>
          <w:b/>
          <w:i/>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среднего дошкольного возраста</w:t>
      </w:r>
    </w:p>
    <w:p w:rsidR="00C10285" w:rsidRPr="00971DB4" w:rsidRDefault="00C10285"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Содержание образовательной области «Познавательное развитие» обеспечивает повышение познавательной активности детей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C10285" w:rsidRPr="00971DB4" w:rsidRDefault="00C10285"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 процессе разнообразных видов деятельности дети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Характер решаемых задач позволяет структурировать содержание образовательной области по следующим разделам: 1) конструирование; 2) развитие представлений о себе и окружающем мире; 3) элементарные математические представления.</w:t>
      </w:r>
    </w:p>
    <w:p w:rsidR="00C10285" w:rsidRPr="00971DB4" w:rsidRDefault="00C10285" w:rsidP="00F5057A">
      <w:pPr>
        <w:widowControl w:val="0"/>
        <w:autoSpaceDE w:val="0"/>
        <w:autoSpaceDN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lastRenderedPageBreak/>
        <w:t xml:space="preserve"> Взрослый развивает и поддерживает у детей словесное сопровождение практических действий.</w:t>
      </w:r>
    </w:p>
    <w:p w:rsidR="00C10285" w:rsidRPr="00971DB4" w:rsidRDefault="00C10285" w:rsidP="00F5057A">
      <w:pPr>
        <w:pStyle w:val="af5"/>
      </w:pPr>
      <w:r w:rsidRPr="00971DB4">
        <w:t xml:space="preserve">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w:t>
      </w:r>
    </w:p>
    <w:p w:rsidR="00C10285" w:rsidRPr="00971DB4" w:rsidRDefault="00C10285" w:rsidP="00F5057A">
      <w:pPr>
        <w:widowControl w:val="0"/>
        <w:autoSpaceDE w:val="0"/>
        <w:autoSpaceDN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C10285" w:rsidRPr="00971DB4" w:rsidRDefault="00C10285" w:rsidP="00F5057A">
      <w:pPr>
        <w:widowControl w:val="0"/>
        <w:autoSpaceDE w:val="0"/>
        <w:autoSpaceDN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Дети знакомятся с литературными произведениями (простейшими рассказами, историями, сказками, стихотворениями), разыгрывают совместно </w:t>
      </w:r>
      <w:proofErr w:type="gramStart"/>
      <w:r w:rsidRPr="00971DB4">
        <w:rPr>
          <w:rFonts w:ascii="Times New Roman" w:eastAsia="Times New Roman" w:hAnsi="Times New Roman"/>
          <w:sz w:val="24"/>
          <w:szCs w:val="24"/>
          <w:lang w:eastAsia="ru-RU"/>
        </w:rPr>
        <w:t>со</w:t>
      </w:r>
      <w:proofErr w:type="gramEnd"/>
      <w:r w:rsidRPr="00971DB4">
        <w:rPr>
          <w:rFonts w:ascii="Times New Roman" w:eastAsia="Times New Roman" w:hAnsi="Times New Roman"/>
          <w:sz w:val="24"/>
          <w:szCs w:val="24"/>
          <w:lang w:eastAsia="ru-RU"/>
        </w:rPr>
        <w:t xml:space="preserve"> взрослым  литературны</w:t>
      </w:r>
      <w:r w:rsidR="00CD4A00">
        <w:rPr>
          <w:rFonts w:ascii="Times New Roman" w:eastAsia="Times New Roman" w:hAnsi="Times New Roman"/>
          <w:sz w:val="24"/>
          <w:szCs w:val="24"/>
          <w:lang w:eastAsia="ru-RU"/>
        </w:rPr>
        <w:t>е</w:t>
      </w:r>
      <w:r w:rsidRPr="00971DB4">
        <w:rPr>
          <w:rFonts w:ascii="Times New Roman" w:eastAsia="Times New Roman" w:hAnsi="Times New Roman"/>
          <w:sz w:val="24"/>
          <w:szCs w:val="24"/>
          <w:lang w:eastAsia="ru-RU"/>
        </w:rPr>
        <w:t xml:space="preserve"> произведени</w:t>
      </w:r>
      <w:r w:rsidR="00CD4A00">
        <w:rPr>
          <w:rFonts w:ascii="Times New Roman" w:eastAsia="Times New Roman" w:hAnsi="Times New Roman"/>
          <w:sz w:val="24"/>
          <w:szCs w:val="24"/>
          <w:lang w:eastAsia="ru-RU"/>
        </w:rPr>
        <w:t>я</w:t>
      </w:r>
      <w:r w:rsidRPr="00971DB4">
        <w:rPr>
          <w:rFonts w:ascii="Times New Roman" w:eastAsia="Times New Roman" w:hAnsi="Times New Roman"/>
          <w:sz w:val="24"/>
          <w:szCs w:val="24"/>
          <w:lang w:eastAsia="ru-RU"/>
        </w:rPr>
        <w:t xml:space="preserve"> по ролям.</w:t>
      </w: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старшего дошкольного возраста</w:t>
      </w:r>
    </w:p>
    <w:p w:rsidR="00C10285" w:rsidRPr="00971DB4" w:rsidRDefault="006F2EE3"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Содержание образовательной области «Познавательное развитие» </w:t>
      </w:r>
      <w:r>
        <w:rPr>
          <w:rFonts w:ascii="Times New Roman" w:eastAsia="Times New Roman" w:hAnsi="Times New Roman"/>
          <w:sz w:val="24"/>
          <w:szCs w:val="24"/>
          <w:lang w:eastAsia="ru-RU"/>
        </w:rPr>
        <w:t xml:space="preserve">предполагает создание </w:t>
      </w:r>
      <w:r w:rsidR="00C10285" w:rsidRPr="00971DB4">
        <w:rPr>
          <w:rFonts w:ascii="Times New Roman" w:eastAsia="Times New Roman" w:hAnsi="Times New Roman"/>
          <w:sz w:val="24"/>
          <w:szCs w:val="24"/>
          <w:lang w:eastAsia="ru-RU"/>
        </w:rPr>
        <w:t>взрослы</w:t>
      </w:r>
      <w:r>
        <w:rPr>
          <w:rFonts w:ascii="Times New Roman" w:eastAsia="Times New Roman" w:hAnsi="Times New Roman"/>
          <w:sz w:val="24"/>
          <w:szCs w:val="24"/>
          <w:lang w:eastAsia="ru-RU"/>
        </w:rPr>
        <w:t>ми</w:t>
      </w:r>
      <w:r w:rsidR="00C10285" w:rsidRPr="00971DB4">
        <w:rPr>
          <w:rFonts w:ascii="Times New Roman" w:eastAsia="Times New Roman" w:hAnsi="Times New Roman"/>
          <w:sz w:val="24"/>
          <w:szCs w:val="24"/>
          <w:lang w:eastAsia="ru-RU"/>
        </w:rPr>
        <w:t xml:space="preserve"> ситуаци</w:t>
      </w:r>
      <w:r>
        <w:rPr>
          <w:rFonts w:ascii="Times New Roman" w:eastAsia="Times New Roman" w:hAnsi="Times New Roman"/>
          <w:sz w:val="24"/>
          <w:szCs w:val="24"/>
          <w:lang w:eastAsia="ru-RU"/>
        </w:rPr>
        <w:t>й</w:t>
      </w:r>
      <w:r w:rsidR="00C10285" w:rsidRPr="00971DB4">
        <w:rPr>
          <w:rFonts w:ascii="Times New Roman" w:eastAsia="Times New Roman" w:hAnsi="Times New Roman"/>
          <w:sz w:val="24"/>
          <w:szCs w:val="24"/>
          <w:lang w:eastAsia="ru-RU"/>
        </w:rPr>
        <w:t xml:space="preserve">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Характер решаемых задач позволяет структурировать содержание образовательной </w:t>
      </w:r>
      <w:r w:rsidRPr="00971DB4">
        <w:rPr>
          <w:rFonts w:ascii="Times New Roman" w:hAnsi="Times New Roman"/>
          <w:sz w:val="24"/>
          <w:szCs w:val="24"/>
        </w:rPr>
        <w:lastRenderedPageBreak/>
        <w:t>области</w:t>
      </w:r>
      <w:r w:rsidR="006F2EE3">
        <w:rPr>
          <w:rFonts w:ascii="Times New Roman" w:hAnsi="Times New Roman"/>
          <w:sz w:val="24"/>
          <w:szCs w:val="24"/>
        </w:rPr>
        <w:t xml:space="preserve"> </w:t>
      </w:r>
      <w:r w:rsidRPr="00971DB4">
        <w:rPr>
          <w:rFonts w:ascii="Times New Roman" w:hAnsi="Times New Roman"/>
          <w:sz w:val="24"/>
          <w:szCs w:val="24"/>
        </w:rPr>
        <w:t xml:space="preserve"> по следующим разделам: 1) конструирование; 2) развитие представлений о себе и об окружающем мире; 3) формирование элементарных математических представлений.</w:t>
      </w:r>
    </w:p>
    <w:p w:rsidR="00C10285" w:rsidRPr="00971DB4" w:rsidRDefault="00C10285"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Продолжается развитие у детей с ТНР мотивационного, целевого, содержательного, </w:t>
      </w:r>
      <w:proofErr w:type="spellStart"/>
      <w:r w:rsidRPr="00971DB4">
        <w:rPr>
          <w:rFonts w:ascii="Times New Roman" w:eastAsia="Times New Roman" w:hAnsi="Times New Roman"/>
          <w:sz w:val="24"/>
          <w:szCs w:val="24"/>
          <w:lang w:eastAsia="ru-RU"/>
        </w:rPr>
        <w:t>операционального</w:t>
      </w:r>
      <w:proofErr w:type="spellEnd"/>
      <w:r w:rsidRPr="00971DB4">
        <w:rPr>
          <w:rFonts w:ascii="Times New Roman" w:eastAsia="Times New Roman" w:hAnsi="Times New Roman"/>
          <w:sz w:val="24"/>
          <w:szCs w:val="24"/>
          <w:lang w:eastAsia="ru-RU"/>
        </w:rPr>
        <w:t xml:space="preserve">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C10285" w:rsidRPr="00971DB4" w:rsidRDefault="006F2EE3" w:rsidP="00F5057A">
      <w:pPr>
        <w:widowControl w:val="0"/>
        <w:spacing w:after="0" w:line="360" w:lineRule="auto"/>
        <w:ind w:firstLine="709"/>
        <w:jc w:val="both"/>
        <w:rPr>
          <w:rFonts w:ascii="Times New Roman" w:eastAsia="Times New Roman" w:hAnsi="Times New Roman"/>
          <w:sz w:val="24"/>
          <w:szCs w:val="24"/>
          <w:lang w:eastAsia="ru-RU"/>
        </w:rPr>
      </w:pPr>
      <w:bookmarkStart w:id="19" w:name="_Toc420598544"/>
      <w:bookmarkStart w:id="20" w:name="_Toc420597630"/>
      <w:bookmarkStart w:id="21" w:name="_Toc419661720"/>
      <w:bookmarkStart w:id="22" w:name="_Toc419228630"/>
      <w:bookmarkStart w:id="23" w:name="_Toc422496186"/>
      <w:r>
        <w:rPr>
          <w:rFonts w:ascii="Times New Roman" w:eastAsia="Times New Roman" w:hAnsi="Times New Roman"/>
          <w:sz w:val="24"/>
          <w:szCs w:val="24"/>
          <w:lang w:eastAsia="ru-RU"/>
        </w:rPr>
        <w:t>Р</w:t>
      </w:r>
      <w:r w:rsidR="00C10285" w:rsidRPr="00971DB4">
        <w:rPr>
          <w:rFonts w:ascii="Times New Roman" w:eastAsia="Times New Roman" w:hAnsi="Times New Roman"/>
          <w:sz w:val="24"/>
          <w:szCs w:val="24"/>
          <w:lang w:eastAsia="ru-RU"/>
        </w:rPr>
        <w:t>екомендуются занятия в специальной интерактивной среде (темной и светлой сенсорных комнат</w:t>
      </w:r>
      <w:r>
        <w:rPr>
          <w:rFonts w:ascii="Times New Roman" w:eastAsia="Times New Roman" w:hAnsi="Times New Roman"/>
          <w:sz w:val="24"/>
          <w:szCs w:val="24"/>
          <w:lang w:eastAsia="ru-RU"/>
        </w:rPr>
        <w:t>ах</w:t>
      </w:r>
      <w:r w:rsidR="00C10285" w:rsidRPr="00971DB4">
        <w:rPr>
          <w:rFonts w:ascii="Times New Roman" w:eastAsia="Times New Roman" w:hAnsi="Times New Roman"/>
          <w:sz w:val="24"/>
          <w:szCs w:val="24"/>
          <w:lang w:eastAsia="ru-RU"/>
        </w:rPr>
        <w:t>),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C10285" w:rsidRPr="00971DB4" w:rsidRDefault="00C10285" w:rsidP="00F5057A">
      <w:pPr>
        <w:widowControl w:val="0"/>
        <w:autoSpaceDE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w:t>
      </w:r>
    </w:p>
    <w:p w:rsidR="00C4069A" w:rsidRPr="00971DB4" w:rsidRDefault="00C4069A" w:rsidP="00F5057A">
      <w:pPr>
        <w:widowControl w:val="0"/>
        <w:autoSpaceDE w:val="0"/>
        <w:spacing w:after="0" w:line="360" w:lineRule="auto"/>
        <w:ind w:firstLine="709"/>
        <w:jc w:val="both"/>
        <w:rPr>
          <w:rFonts w:ascii="Times New Roman" w:eastAsia="Times New Roman" w:hAnsi="Times New Roman"/>
          <w:sz w:val="24"/>
          <w:szCs w:val="24"/>
          <w:lang w:eastAsia="ru-RU"/>
        </w:rPr>
      </w:pPr>
    </w:p>
    <w:p w:rsidR="00C10285" w:rsidRPr="00276855" w:rsidRDefault="00C10285" w:rsidP="00F5057A">
      <w:pPr>
        <w:pStyle w:val="31"/>
        <w:spacing w:line="360" w:lineRule="auto"/>
        <w:rPr>
          <w:b/>
          <w:color w:val="auto"/>
          <w:lang w:eastAsia="ru-RU"/>
        </w:rPr>
      </w:pPr>
      <w:bookmarkStart w:id="24" w:name="_Toc485825612"/>
      <w:r w:rsidRPr="00276855">
        <w:rPr>
          <w:b/>
          <w:color w:val="auto"/>
        </w:rPr>
        <w:t xml:space="preserve">2.2.3. </w:t>
      </w:r>
      <w:r w:rsidR="00276855" w:rsidRPr="00276855">
        <w:rPr>
          <w:b/>
          <w:color w:val="auto"/>
          <w:lang w:eastAsia="ru-RU"/>
        </w:rPr>
        <w:t>Речевое развитие</w:t>
      </w:r>
      <w:bookmarkEnd w:id="19"/>
      <w:bookmarkEnd w:id="20"/>
      <w:bookmarkEnd w:id="21"/>
      <w:bookmarkEnd w:id="22"/>
      <w:bookmarkEnd w:id="23"/>
      <w:bookmarkEnd w:id="24"/>
    </w:p>
    <w:p w:rsidR="00C4069A" w:rsidRDefault="00C4069A" w:rsidP="00F5057A">
      <w:pPr>
        <w:widowControl w:val="0"/>
        <w:tabs>
          <w:tab w:val="left" w:pos="567"/>
          <w:tab w:val="left" w:pos="709"/>
        </w:tabs>
        <w:spacing w:after="0" w:line="360" w:lineRule="auto"/>
        <w:ind w:firstLine="709"/>
        <w:jc w:val="both"/>
        <w:rPr>
          <w:rFonts w:ascii="Times New Roman" w:hAnsi="Times New Roman"/>
          <w:sz w:val="24"/>
          <w:szCs w:val="24"/>
        </w:rPr>
      </w:pPr>
    </w:p>
    <w:p w:rsidR="00C10285" w:rsidRPr="006F2EE3" w:rsidRDefault="00C10285" w:rsidP="00F5057A">
      <w:pPr>
        <w:widowControl w:val="0"/>
        <w:tabs>
          <w:tab w:val="left" w:pos="567"/>
          <w:tab w:val="left" w:pos="709"/>
        </w:tabs>
        <w:spacing w:after="0" w:line="360" w:lineRule="auto"/>
        <w:ind w:firstLine="709"/>
        <w:jc w:val="both"/>
        <w:rPr>
          <w:rFonts w:ascii="Times New Roman" w:hAnsi="Times New Roman"/>
          <w:sz w:val="24"/>
          <w:szCs w:val="24"/>
        </w:rPr>
      </w:pPr>
      <w:r w:rsidRPr="006F2EE3">
        <w:rPr>
          <w:rFonts w:ascii="Times New Roman" w:hAnsi="Times New Roman"/>
          <w:sz w:val="24"/>
          <w:szCs w:val="24"/>
        </w:rPr>
        <w:t xml:space="preserve">В образовательной области «Речевое развитие» основными </w:t>
      </w:r>
      <w:r w:rsidRPr="006F2EE3">
        <w:rPr>
          <w:rFonts w:ascii="Times New Roman" w:hAnsi="Times New Roman"/>
          <w:i/>
          <w:sz w:val="24"/>
          <w:szCs w:val="24"/>
        </w:rPr>
        <w:t>задачами образовательной деятельности</w:t>
      </w:r>
      <w:r w:rsidRPr="006F2EE3">
        <w:rPr>
          <w:rFonts w:ascii="Times New Roman" w:hAnsi="Times New Roman"/>
          <w:sz w:val="24"/>
          <w:szCs w:val="24"/>
        </w:rPr>
        <w:t xml:space="preserve"> с детьми является создание условий </w:t>
      </w:r>
      <w:proofErr w:type="gramStart"/>
      <w:r w:rsidRPr="006F2EE3">
        <w:rPr>
          <w:rFonts w:ascii="Times New Roman" w:hAnsi="Times New Roman"/>
          <w:sz w:val="24"/>
          <w:szCs w:val="24"/>
        </w:rPr>
        <w:t>для</w:t>
      </w:r>
      <w:proofErr w:type="gramEnd"/>
      <w:r w:rsidRPr="006F2EE3">
        <w:rPr>
          <w:rFonts w:ascii="Times New Roman" w:hAnsi="Times New Roman"/>
          <w:sz w:val="24"/>
          <w:szCs w:val="24"/>
        </w:rPr>
        <w:t xml:space="preserve">: </w:t>
      </w:r>
    </w:p>
    <w:p w:rsidR="00224B9E" w:rsidRPr="006F2EE3" w:rsidRDefault="00224B9E" w:rsidP="00F5057A">
      <w:pPr>
        <w:widowControl w:val="0"/>
        <w:tabs>
          <w:tab w:val="left" w:pos="567"/>
          <w:tab w:val="left" w:pos="709"/>
        </w:tabs>
        <w:spacing w:after="0" w:line="360" w:lineRule="auto"/>
        <w:ind w:firstLine="709"/>
        <w:jc w:val="both"/>
        <w:rPr>
          <w:rFonts w:ascii="Times New Roman" w:hAnsi="Times New Roman"/>
          <w:sz w:val="24"/>
          <w:szCs w:val="24"/>
        </w:rPr>
      </w:pPr>
      <w:r w:rsidRPr="006F2EE3">
        <w:rPr>
          <w:rFonts w:ascii="Times New Roman" w:hAnsi="Times New Roman"/>
          <w:sz w:val="24"/>
          <w:szCs w:val="24"/>
        </w:rPr>
        <w:noBreakHyphen/>
        <w:t> овладения речью как средством общения и культуры;</w:t>
      </w:r>
    </w:p>
    <w:p w:rsidR="00224B9E" w:rsidRPr="006F2EE3" w:rsidRDefault="00224B9E" w:rsidP="00F5057A">
      <w:pPr>
        <w:widowControl w:val="0"/>
        <w:tabs>
          <w:tab w:val="left" w:pos="567"/>
          <w:tab w:val="left" w:pos="709"/>
        </w:tabs>
        <w:spacing w:after="0" w:line="360" w:lineRule="auto"/>
        <w:ind w:firstLine="709"/>
        <w:jc w:val="both"/>
        <w:rPr>
          <w:rFonts w:ascii="Times New Roman" w:hAnsi="Times New Roman"/>
          <w:sz w:val="24"/>
          <w:szCs w:val="24"/>
        </w:rPr>
      </w:pPr>
      <w:r w:rsidRPr="006F2EE3">
        <w:rPr>
          <w:rFonts w:ascii="Times New Roman" w:hAnsi="Times New Roman"/>
          <w:sz w:val="24"/>
          <w:szCs w:val="24"/>
        </w:rPr>
        <w:noBreakHyphen/>
        <w:t> обогащения активного словаря;</w:t>
      </w:r>
    </w:p>
    <w:p w:rsidR="00224B9E" w:rsidRPr="006F2EE3" w:rsidRDefault="00224B9E" w:rsidP="00F5057A">
      <w:pPr>
        <w:widowControl w:val="0"/>
        <w:tabs>
          <w:tab w:val="left" w:pos="567"/>
          <w:tab w:val="left" w:pos="709"/>
        </w:tabs>
        <w:spacing w:after="0" w:line="360" w:lineRule="auto"/>
        <w:ind w:firstLine="709"/>
        <w:jc w:val="both"/>
        <w:rPr>
          <w:rFonts w:ascii="Times New Roman" w:hAnsi="Times New Roman"/>
          <w:sz w:val="24"/>
          <w:szCs w:val="24"/>
        </w:rPr>
      </w:pPr>
      <w:r w:rsidRPr="006F2EE3">
        <w:rPr>
          <w:rFonts w:ascii="Times New Roman" w:hAnsi="Times New Roman"/>
          <w:sz w:val="24"/>
          <w:szCs w:val="24"/>
        </w:rPr>
        <w:noBreakHyphen/>
        <w:t> развития связной, грамматически правильной диалогической и монологической речи;</w:t>
      </w:r>
    </w:p>
    <w:p w:rsidR="00224B9E" w:rsidRPr="006F2EE3" w:rsidRDefault="00224B9E" w:rsidP="00F5057A">
      <w:pPr>
        <w:widowControl w:val="0"/>
        <w:tabs>
          <w:tab w:val="left" w:pos="567"/>
          <w:tab w:val="left" w:pos="709"/>
        </w:tabs>
        <w:spacing w:after="0" w:line="360" w:lineRule="auto"/>
        <w:ind w:firstLine="709"/>
        <w:jc w:val="both"/>
        <w:rPr>
          <w:rFonts w:ascii="Times New Roman" w:hAnsi="Times New Roman"/>
          <w:sz w:val="24"/>
          <w:szCs w:val="24"/>
        </w:rPr>
      </w:pPr>
      <w:r w:rsidRPr="006F2EE3">
        <w:rPr>
          <w:rFonts w:ascii="Times New Roman" w:hAnsi="Times New Roman"/>
          <w:sz w:val="24"/>
          <w:szCs w:val="24"/>
        </w:rPr>
        <w:noBreakHyphen/>
        <w:t> развития речевого творчества;</w:t>
      </w:r>
    </w:p>
    <w:p w:rsidR="00224B9E" w:rsidRPr="006F2EE3" w:rsidRDefault="00224B9E" w:rsidP="00F5057A">
      <w:pPr>
        <w:widowControl w:val="0"/>
        <w:tabs>
          <w:tab w:val="left" w:pos="567"/>
          <w:tab w:val="left" w:pos="709"/>
        </w:tabs>
        <w:spacing w:after="0" w:line="360" w:lineRule="auto"/>
        <w:ind w:firstLine="709"/>
        <w:jc w:val="both"/>
        <w:rPr>
          <w:rFonts w:ascii="Times New Roman" w:hAnsi="Times New Roman"/>
          <w:sz w:val="24"/>
          <w:szCs w:val="24"/>
        </w:rPr>
      </w:pPr>
      <w:r w:rsidRPr="006F2EE3">
        <w:rPr>
          <w:rFonts w:ascii="Times New Roman" w:hAnsi="Times New Roman"/>
          <w:sz w:val="24"/>
          <w:szCs w:val="24"/>
        </w:rPr>
        <w:noBreakHyphen/>
        <w:t> развития звуковой и интонационной культуры речи, фонематического слуха;</w:t>
      </w:r>
    </w:p>
    <w:p w:rsidR="00224B9E" w:rsidRPr="006F2EE3" w:rsidRDefault="00224B9E" w:rsidP="00F5057A">
      <w:pPr>
        <w:widowControl w:val="0"/>
        <w:tabs>
          <w:tab w:val="left" w:pos="567"/>
          <w:tab w:val="left" w:pos="709"/>
        </w:tabs>
        <w:spacing w:after="0" w:line="360" w:lineRule="auto"/>
        <w:ind w:firstLine="709"/>
        <w:jc w:val="both"/>
        <w:rPr>
          <w:rFonts w:ascii="Times New Roman" w:hAnsi="Times New Roman"/>
          <w:sz w:val="24"/>
          <w:szCs w:val="24"/>
        </w:rPr>
      </w:pPr>
      <w:r w:rsidRPr="006F2EE3">
        <w:rPr>
          <w:rFonts w:ascii="Times New Roman" w:hAnsi="Times New Roman"/>
          <w:sz w:val="24"/>
          <w:szCs w:val="24"/>
        </w:rPr>
        <w:noBreakHyphen/>
        <w:t> знакомства с книжной культурой, детской литературой;</w:t>
      </w:r>
    </w:p>
    <w:p w:rsidR="00224B9E" w:rsidRPr="006F2EE3" w:rsidRDefault="00224B9E" w:rsidP="00F5057A">
      <w:pPr>
        <w:widowControl w:val="0"/>
        <w:tabs>
          <w:tab w:val="left" w:pos="567"/>
          <w:tab w:val="left" w:pos="709"/>
        </w:tabs>
        <w:spacing w:after="0" w:line="360" w:lineRule="auto"/>
        <w:ind w:firstLine="709"/>
        <w:jc w:val="both"/>
        <w:rPr>
          <w:rFonts w:ascii="Times New Roman" w:eastAsia="SchoolBookAC" w:hAnsi="Times New Roman"/>
          <w:sz w:val="24"/>
          <w:szCs w:val="24"/>
        </w:rPr>
      </w:pPr>
      <w:r w:rsidRPr="006F2EE3">
        <w:rPr>
          <w:rFonts w:ascii="Times New Roman" w:hAnsi="Times New Roman"/>
          <w:sz w:val="24"/>
          <w:szCs w:val="24"/>
        </w:rPr>
        <w:noBreakHyphen/>
        <w:t> 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623E0F" w:rsidRPr="006F2EE3" w:rsidRDefault="00224B9E" w:rsidP="00F5057A">
      <w:pPr>
        <w:widowControl w:val="0"/>
        <w:tabs>
          <w:tab w:val="left" w:pos="567"/>
          <w:tab w:val="left" w:pos="709"/>
        </w:tabs>
        <w:spacing w:after="0" w:line="360" w:lineRule="auto"/>
        <w:ind w:firstLine="709"/>
        <w:jc w:val="both"/>
        <w:rPr>
          <w:rFonts w:ascii="Times New Roman" w:hAnsi="Times New Roman"/>
          <w:sz w:val="24"/>
          <w:szCs w:val="24"/>
        </w:rPr>
      </w:pPr>
      <w:r w:rsidRPr="006F2EE3">
        <w:rPr>
          <w:rFonts w:ascii="Times New Roman" w:hAnsi="Times New Roman"/>
          <w:sz w:val="24"/>
          <w:szCs w:val="24"/>
        </w:rPr>
        <w:noBreakHyphen/>
        <w:t> </w:t>
      </w:r>
      <w:r w:rsidR="00623E0F" w:rsidRPr="006F2EE3">
        <w:rPr>
          <w:rFonts w:ascii="Times New Roman" w:hAnsi="Times New Roman"/>
          <w:sz w:val="24"/>
          <w:szCs w:val="24"/>
        </w:rPr>
        <w:t xml:space="preserve"> профилактики речевых нарушений и их системных последс</w:t>
      </w:r>
      <w:r w:rsidRPr="006F2EE3">
        <w:rPr>
          <w:rFonts w:ascii="Times New Roman" w:hAnsi="Times New Roman"/>
          <w:sz w:val="24"/>
          <w:szCs w:val="24"/>
        </w:rPr>
        <w:t>твий.</w:t>
      </w:r>
    </w:p>
    <w:p w:rsidR="00C10285" w:rsidRPr="00971DB4" w:rsidRDefault="00C10285" w:rsidP="00F5057A">
      <w:pPr>
        <w:widowControl w:val="0"/>
        <w:tabs>
          <w:tab w:val="left" w:pos="567"/>
          <w:tab w:val="left" w:pos="709"/>
        </w:tabs>
        <w:spacing w:after="0" w:line="360" w:lineRule="auto"/>
        <w:ind w:firstLine="709"/>
        <w:jc w:val="both"/>
        <w:rPr>
          <w:rFonts w:ascii="Times New Roman" w:hAnsi="Times New Roman"/>
          <w:sz w:val="24"/>
          <w:szCs w:val="24"/>
        </w:rPr>
      </w:pPr>
      <w:r w:rsidRPr="006F2EE3">
        <w:rPr>
          <w:rFonts w:ascii="Times New Roman" w:hAnsi="Times New Roman"/>
          <w:sz w:val="24"/>
          <w:szCs w:val="24"/>
        </w:rPr>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p>
    <w:p w:rsidR="00C10285" w:rsidRPr="00971DB4" w:rsidRDefault="00C10285" w:rsidP="00F5057A">
      <w:pPr>
        <w:widowControl w:val="0"/>
        <w:tabs>
          <w:tab w:val="left" w:pos="567"/>
          <w:tab w:val="left" w:pos="709"/>
        </w:tabs>
        <w:spacing w:after="0" w:line="360" w:lineRule="auto"/>
        <w:ind w:firstLine="709"/>
        <w:jc w:val="both"/>
        <w:rPr>
          <w:rFonts w:ascii="Times New Roman" w:hAnsi="Times New Roman"/>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r>
      <w:r w:rsidRPr="00971DB4">
        <w:rPr>
          <w:rFonts w:ascii="Times New Roman" w:hAnsi="Times New Roman"/>
          <w:b/>
          <w:i/>
          <w:sz w:val="24"/>
          <w:szCs w:val="24"/>
        </w:rPr>
        <w:lastRenderedPageBreak/>
        <w:t>с детьми младшего дошкольного возраста</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Содержание образовательной области «Речевое развитие» в младшем дошкольном возрасте направлено на формирование у детей с ТНР потребности в общении и элементарных коммуникативных умени</w:t>
      </w:r>
      <w:r w:rsidR="006F2EE3">
        <w:rPr>
          <w:rFonts w:ascii="Times New Roman" w:hAnsi="Times New Roman"/>
          <w:sz w:val="24"/>
          <w:szCs w:val="24"/>
        </w:rPr>
        <w:t>ях</w:t>
      </w:r>
      <w:r w:rsidRPr="00971DB4">
        <w:rPr>
          <w:rFonts w:ascii="Times New Roman" w:hAnsi="Times New Roman"/>
          <w:sz w:val="24"/>
          <w:szCs w:val="24"/>
        </w:rPr>
        <w:t xml:space="preserve">. Для детей с </w:t>
      </w:r>
      <w:r w:rsidRPr="00971DB4">
        <w:rPr>
          <w:rFonts w:ascii="Times New Roman" w:hAnsi="Times New Roman"/>
          <w:iCs/>
          <w:sz w:val="24"/>
          <w:szCs w:val="24"/>
        </w:rPr>
        <w:t>первым уровнем речевого развития х</w:t>
      </w:r>
      <w:r w:rsidRPr="00971DB4">
        <w:rPr>
          <w:rFonts w:ascii="Times New Roman" w:hAnsi="Times New Roman"/>
          <w:sz w:val="24"/>
          <w:szCs w:val="24"/>
        </w:rPr>
        <w:t>арактерно полное или почти полное отсутствие словесных средств общения в возрасте, когда у нормально развивающихся детей</w:t>
      </w:r>
      <w:r w:rsidR="006F2EE3">
        <w:rPr>
          <w:rFonts w:ascii="Times New Roman" w:hAnsi="Times New Roman"/>
          <w:sz w:val="24"/>
          <w:szCs w:val="24"/>
        </w:rPr>
        <w:t>,</w:t>
      </w:r>
      <w:r w:rsidRPr="00971DB4">
        <w:rPr>
          <w:rFonts w:ascii="Times New Roman" w:hAnsi="Times New Roman"/>
          <w:sz w:val="24"/>
          <w:szCs w:val="24"/>
        </w:rPr>
        <w:t xml:space="preserve">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детей с доступными способами и средствами взаимодействия с окружающими людьми, как невербальными, так и вербальными, развитие потребности во взаимодействии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взрослыми и сверстниками в доступной детям речевой активности</w:t>
      </w:r>
      <w:r w:rsidR="006F2EE3">
        <w:rPr>
          <w:rFonts w:ascii="Times New Roman" w:hAnsi="Times New Roman"/>
          <w:sz w:val="24"/>
          <w:szCs w:val="24"/>
        </w:rPr>
        <w:t>, стимулирование развития лексической стороны речи</w:t>
      </w:r>
      <w:r w:rsidRPr="00971DB4">
        <w:rPr>
          <w:rFonts w:ascii="Times New Roman" w:hAnsi="Times New Roman"/>
          <w:sz w:val="24"/>
          <w:szCs w:val="24"/>
        </w:rPr>
        <w:t xml:space="preserve">, способности к подражанию речи, диалогической формы связной речи в различных видах детской деятельности.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Взрослый обращает на в</w:t>
      </w:r>
      <w:r w:rsidRPr="00971DB4">
        <w:rPr>
          <w:rFonts w:ascii="Times New Roman" w:hAnsi="Times New Roman"/>
          <w:snapToGrid w:val="0"/>
          <w:sz w:val="24"/>
          <w:szCs w:val="24"/>
        </w:rPr>
        <w:t xml:space="preserve">оспитание у детей внимания к речи окружающих и расширение объема понимания речи, что предъявляет особые требования к речи педагога, в ходе общения с младшими дошкольниками с ТНР. </w:t>
      </w:r>
      <w:r w:rsidRPr="00971DB4">
        <w:rPr>
          <w:rFonts w:ascii="Times New Roman" w:hAnsi="Times New Roman"/>
          <w:sz w:val="24"/>
          <w:szCs w:val="24"/>
        </w:rPr>
        <w:t xml:space="preserve">Взрослый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взрослый </w:t>
      </w:r>
      <w:r w:rsidRPr="00971DB4">
        <w:rPr>
          <w:rFonts w:ascii="Times New Roman" w:hAnsi="Times New Roman"/>
          <w:snapToGrid w:val="0"/>
          <w:sz w:val="24"/>
          <w:szCs w:val="24"/>
        </w:rPr>
        <w:t>с</w:t>
      </w:r>
      <w:r w:rsidRPr="00971DB4">
        <w:rPr>
          <w:rFonts w:ascii="Times New Roman" w:hAnsi="Times New Roman"/>
          <w:sz w:val="24"/>
          <w:szCs w:val="24"/>
        </w:rPr>
        <w:t xml:space="preserve">тимулирует любые попытки спонтанной речевой деятельности каждого ребенка. </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Взрослый организует с детьми различные предметно-игровые ситуации, стимулирующие желание ребенка устанавливать контакт </w:t>
      </w:r>
      <w:proofErr w:type="gramStart"/>
      <w:r w:rsidRPr="00971DB4">
        <w:rPr>
          <w:rFonts w:ascii="Times New Roman" w:eastAsia="Times New Roman" w:hAnsi="Times New Roman"/>
          <w:sz w:val="24"/>
          <w:szCs w:val="24"/>
          <w:lang w:eastAsia="ru-RU"/>
        </w:rPr>
        <w:t>со</w:t>
      </w:r>
      <w:proofErr w:type="gramEnd"/>
      <w:r w:rsidRPr="00971DB4">
        <w:rPr>
          <w:rFonts w:ascii="Times New Roman" w:eastAsia="Times New Roman" w:hAnsi="Times New Roman"/>
          <w:sz w:val="24"/>
          <w:szCs w:val="24"/>
          <w:lang w:eastAsia="ru-RU"/>
        </w:rPr>
        <w:t xml:space="preserve"> взрослым и с другими детьми. Для этого совместная деятельность взрослого и детей осуществляется </w:t>
      </w:r>
      <w:proofErr w:type="gramStart"/>
      <w:r w:rsidR="004043A7">
        <w:rPr>
          <w:rFonts w:ascii="Times New Roman" w:eastAsia="Times New Roman" w:hAnsi="Times New Roman"/>
          <w:sz w:val="24"/>
          <w:szCs w:val="24"/>
          <w:lang w:eastAsia="ru-RU"/>
        </w:rPr>
        <w:t>в</w:t>
      </w:r>
      <w:proofErr w:type="gramEnd"/>
      <w:r w:rsidR="004043A7">
        <w:rPr>
          <w:rFonts w:ascii="Times New Roman" w:eastAsia="Times New Roman" w:hAnsi="Times New Roman"/>
          <w:sz w:val="24"/>
          <w:szCs w:val="24"/>
          <w:lang w:eastAsia="ru-RU"/>
        </w:rPr>
        <w:t xml:space="preserve"> </w:t>
      </w:r>
      <w:proofErr w:type="gramStart"/>
      <w:r w:rsidR="004043A7">
        <w:rPr>
          <w:rFonts w:ascii="Times New Roman" w:eastAsia="Times New Roman" w:hAnsi="Times New Roman"/>
          <w:sz w:val="24"/>
          <w:szCs w:val="24"/>
          <w:lang w:eastAsia="ru-RU"/>
        </w:rPr>
        <w:t>игрой</w:t>
      </w:r>
      <w:proofErr w:type="gramEnd"/>
      <w:r w:rsidR="004043A7">
        <w:rPr>
          <w:rFonts w:ascii="Times New Roman" w:eastAsia="Times New Roman" w:hAnsi="Times New Roman"/>
          <w:sz w:val="24"/>
          <w:szCs w:val="24"/>
          <w:lang w:eastAsia="ru-RU"/>
        </w:rPr>
        <w:t xml:space="preserve"> форме с </w:t>
      </w:r>
      <w:proofErr w:type="spellStart"/>
      <w:r w:rsidR="004043A7">
        <w:rPr>
          <w:rFonts w:ascii="Times New Roman" w:eastAsia="Times New Roman" w:hAnsi="Times New Roman"/>
          <w:sz w:val="24"/>
          <w:szCs w:val="24"/>
          <w:lang w:eastAsia="ru-RU"/>
        </w:rPr>
        <w:t>использоваием</w:t>
      </w:r>
      <w:proofErr w:type="spellEnd"/>
      <w:r w:rsidRPr="00971DB4">
        <w:rPr>
          <w:rFonts w:ascii="Times New Roman" w:eastAsia="Times New Roman" w:hAnsi="Times New Roman"/>
          <w:sz w:val="24"/>
          <w:szCs w:val="24"/>
          <w:lang w:eastAsia="ru-RU"/>
        </w:rPr>
        <w:t xml:space="preserve"> игрушек, подвижных и ролевых игр. Во время взаимодействия с каждым ребенком с ТНР создаются ситуации, воспитывающие у ребенка уверенность в своих силах. </w:t>
      </w:r>
    </w:p>
    <w:p w:rsidR="00C10285" w:rsidRPr="00971DB4" w:rsidRDefault="00C10285" w:rsidP="00F5057A">
      <w:pPr>
        <w:widowControl w:val="0"/>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Ребенку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взросл</w:t>
      </w:r>
      <w:r w:rsidR="004043A7">
        <w:rPr>
          <w:rFonts w:ascii="Times New Roman" w:hAnsi="Times New Roman"/>
          <w:sz w:val="24"/>
          <w:szCs w:val="24"/>
        </w:rPr>
        <w:t>ым</w:t>
      </w:r>
      <w:r w:rsidRPr="00971DB4">
        <w:rPr>
          <w:rFonts w:ascii="Times New Roman" w:hAnsi="Times New Roman"/>
          <w:sz w:val="24"/>
          <w:szCs w:val="24"/>
        </w:rPr>
        <w:t xml:space="preserve"> показа действий</w:t>
      </w:r>
      <w:r w:rsidR="004043A7">
        <w:rPr>
          <w:rFonts w:ascii="Times New Roman" w:hAnsi="Times New Roman"/>
          <w:sz w:val="24"/>
          <w:szCs w:val="24"/>
        </w:rPr>
        <w:t xml:space="preserve"> и их называния</w:t>
      </w:r>
      <w:r w:rsidRPr="00971DB4">
        <w:rPr>
          <w:rFonts w:ascii="Times New Roman" w:hAnsi="Times New Roman"/>
          <w:sz w:val="24"/>
          <w:szCs w:val="24"/>
        </w:rPr>
        <w:t>, окрашенн</w:t>
      </w:r>
      <w:r w:rsidR="004043A7">
        <w:rPr>
          <w:rFonts w:ascii="Times New Roman" w:hAnsi="Times New Roman"/>
          <w:sz w:val="24"/>
          <w:szCs w:val="24"/>
        </w:rPr>
        <w:t>ого</w:t>
      </w:r>
      <w:r w:rsidRPr="00971DB4">
        <w:rPr>
          <w:rFonts w:ascii="Times New Roman" w:hAnsi="Times New Roman"/>
          <w:sz w:val="24"/>
          <w:szCs w:val="24"/>
        </w:rPr>
        <w:t xml:space="preserve"> интонацией, жестами, мимическими проявлениями с последующим самостоятельным проигрыванием детьми с незначительной словесной и жестовой помощью взрослого.</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Общение детей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взрослых и детей во всех ситуациях жизни в ДОО. </w:t>
      </w:r>
    </w:p>
    <w:p w:rsidR="00C10285" w:rsidRPr="00971DB4" w:rsidRDefault="00C10285" w:rsidP="00F5057A">
      <w:pPr>
        <w:widowControl w:val="0"/>
        <w:spacing w:after="0" w:line="360" w:lineRule="auto"/>
        <w:ind w:firstLine="709"/>
        <w:jc w:val="both"/>
        <w:rPr>
          <w:rFonts w:ascii="Times New Roman" w:hAnsi="Times New Roman"/>
          <w:snapToGrid w:val="0"/>
          <w:sz w:val="24"/>
          <w:szCs w:val="24"/>
        </w:rPr>
      </w:pPr>
      <w:r w:rsidRPr="00971DB4">
        <w:rPr>
          <w:rFonts w:ascii="Times New Roman" w:hAnsi="Times New Roman"/>
          <w:snapToGrid w:val="0"/>
          <w:sz w:val="24"/>
          <w:szCs w:val="24"/>
        </w:rPr>
        <w:lastRenderedPageBreak/>
        <w:t>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w:t>
      </w:r>
      <w:proofErr w:type="spellStart"/>
      <w:r w:rsidRPr="00971DB4">
        <w:rPr>
          <w:rFonts w:ascii="Times New Roman" w:hAnsi="Times New Roman"/>
          <w:sz w:val="24"/>
          <w:szCs w:val="24"/>
        </w:rPr>
        <w:t>сформированность</w:t>
      </w:r>
      <w:proofErr w:type="spellEnd"/>
      <w:r w:rsidRPr="00971DB4">
        <w:rPr>
          <w:rFonts w:ascii="Times New Roman" w:hAnsi="Times New Roman"/>
          <w:sz w:val="24"/>
          <w:szCs w:val="24"/>
        </w:rPr>
        <w:t xml:space="preserve"> игровых действий, умение взаимодействовать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 и со сверстниками в игре, используя различные средства коммуникации.</w:t>
      </w: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среднего дошкольного возраста</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Содержание образовательной области «Речевое развитие» </w:t>
      </w:r>
      <w:r w:rsidR="004043A7">
        <w:rPr>
          <w:rFonts w:ascii="Times New Roman" w:hAnsi="Times New Roman"/>
          <w:sz w:val="24"/>
          <w:szCs w:val="24"/>
        </w:rPr>
        <w:t xml:space="preserve">в </w:t>
      </w:r>
      <w:r w:rsidRPr="00971DB4">
        <w:rPr>
          <w:rFonts w:ascii="Times New Roman" w:hAnsi="Times New Roman"/>
          <w:sz w:val="24"/>
          <w:szCs w:val="24"/>
        </w:rPr>
        <w:t>среднем дошкольном возрасте направлено на формирование у детей с ТНР потребности в речевом общении и коммуникативных умений</w:t>
      </w:r>
      <w:r w:rsidRPr="00971DB4">
        <w:rPr>
          <w:rFonts w:ascii="Times New Roman" w:hAnsi="Times New Roman"/>
          <w:i/>
          <w:sz w:val="24"/>
          <w:szCs w:val="24"/>
        </w:rPr>
        <w:t xml:space="preserve">. </w:t>
      </w:r>
      <w:r w:rsidRPr="00971DB4">
        <w:rPr>
          <w:rFonts w:ascii="Times New Roman" w:hAnsi="Times New Roman"/>
          <w:sz w:val="24"/>
          <w:szCs w:val="24"/>
        </w:rPr>
        <w:t xml:space="preserve">Основной акцент делается на формирование связной речи. </w:t>
      </w:r>
    </w:p>
    <w:p w:rsidR="00C10285" w:rsidRPr="00971DB4" w:rsidRDefault="00C10285" w:rsidP="00F5057A">
      <w:pPr>
        <w:widowControl w:val="0"/>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В этот период основное значение придается стимулированию речевой активности детей с ТНР, формированию </w:t>
      </w:r>
      <w:proofErr w:type="spellStart"/>
      <w:r w:rsidRPr="00971DB4">
        <w:rPr>
          <w:rFonts w:ascii="Times New Roman" w:eastAsia="Times New Roman" w:hAnsi="Times New Roman"/>
          <w:sz w:val="24"/>
          <w:szCs w:val="24"/>
        </w:rPr>
        <w:t>мотивационно-потребностного</w:t>
      </w:r>
      <w:proofErr w:type="spellEnd"/>
      <w:r w:rsidRPr="00971DB4">
        <w:rPr>
          <w:rFonts w:ascii="Times New Roman" w:eastAsia="Times New Roman" w:hAnsi="Times New Roman"/>
          <w:sz w:val="24"/>
          <w:szCs w:val="24"/>
        </w:rPr>
        <w:t xml:space="preserve"> компонента речевой деятельности, развитию когнитивных предпосылок речевой деятельности. Дети учатся </w:t>
      </w:r>
      <w:proofErr w:type="spellStart"/>
      <w:r w:rsidRPr="00971DB4">
        <w:rPr>
          <w:rFonts w:ascii="Times New Roman" w:eastAsia="Times New Roman" w:hAnsi="Times New Roman"/>
          <w:sz w:val="24"/>
          <w:szCs w:val="24"/>
        </w:rPr>
        <w:t>вербализо</w:t>
      </w:r>
      <w:r w:rsidR="00953E31">
        <w:rPr>
          <w:rFonts w:ascii="Times New Roman" w:eastAsia="Times New Roman" w:hAnsi="Times New Roman"/>
          <w:sz w:val="24"/>
          <w:szCs w:val="24"/>
        </w:rPr>
        <w:t>вы</w:t>
      </w:r>
      <w:r w:rsidRPr="00971DB4">
        <w:rPr>
          <w:rFonts w:ascii="Times New Roman" w:eastAsia="Times New Roman" w:hAnsi="Times New Roman"/>
          <w:sz w:val="24"/>
          <w:szCs w:val="24"/>
        </w:rPr>
        <w:t>вать</w:t>
      </w:r>
      <w:proofErr w:type="spellEnd"/>
      <w:r w:rsidRPr="00971DB4">
        <w:rPr>
          <w:rFonts w:ascii="Times New Roman" w:eastAsia="Times New Roman" w:hAnsi="Times New Roman"/>
          <w:sz w:val="24"/>
          <w:szCs w:val="24"/>
        </w:rPr>
        <w:t xml:space="preserve"> свое отношение к окружающему миру, предметам и явлениям, делать элементарные словесные обобщения. </w:t>
      </w:r>
    </w:p>
    <w:p w:rsidR="00C10285" w:rsidRPr="00971DB4" w:rsidRDefault="00C10285" w:rsidP="00F5057A">
      <w:pPr>
        <w:widowControl w:val="0"/>
        <w:tabs>
          <w:tab w:val="left" w:pos="8919"/>
        </w:tabs>
        <w:spacing w:after="0" w:line="360" w:lineRule="auto"/>
        <w:ind w:firstLine="709"/>
        <w:jc w:val="both"/>
        <w:rPr>
          <w:rFonts w:ascii="Times New Roman" w:hAnsi="Times New Roman"/>
          <w:bCs/>
          <w:sz w:val="24"/>
          <w:szCs w:val="24"/>
        </w:rPr>
      </w:pPr>
      <w:r w:rsidRPr="00971DB4">
        <w:rPr>
          <w:rFonts w:ascii="Times New Roman" w:hAnsi="Times New Roman"/>
          <w:sz w:val="24"/>
          <w:szCs w:val="24"/>
        </w:rPr>
        <w:t xml:space="preserve">Педагоги продолжают обучение детей с ТНР ситуативной речи. При этом важную роль играет пример речевого поведения взрослых. Взрослые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 Педагоги направляют внимание на формирование у каждого ребенка с ТНР устойчивого эмоционального контакта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взрослыми и со сверстниками.</w:t>
      </w:r>
      <w:r w:rsidRPr="00971DB4">
        <w:rPr>
          <w:rFonts w:ascii="Times New Roman" w:hAnsi="Times New Roman"/>
          <w:bCs/>
          <w:sz w:val="24"/>
          <w:szCs w:val="24"/>
        </w:rPr>
        <w:t xml:space="preserve"> </w:t>
      </w:r>
    </w:p>
    <w:p w:rsidR="00C10285" w:rsidRPr="00971DB4" w:rsidRDefault="00C10285" w:rsidP="00F5057A">
      <w:pPr>
        <w:widowControl w:val="0"/>
        <w:tabs>
          <w:tab w:val="left" w:pos="8919"/>
        </w:tabs>
        <w:spacing w:after="0" w:line="360" w:lineRule="auto"/>
        <w:ind w:firstLine="709"/>
        <w:jc w:val="both"/>
        <w:rPr>
          <w:rFonts w:ascii="Times New Roman" w:hAnsi="Times New Roman"/>
          <w:b/>
          <w:sz w:val="24"/>
          <w:szCs w:val="24"/>
        </w:rPr>
      </w:pPr>
      <w:r w:rsidRPr="00971DB4">
        <w:rPr>
          <w:rFonts w:ascii="Times New Roman" w:hAnsi="Times New Roman"/>
          <w:sz w:val="24"/>
          <w:szCs w:val="24"/>
        </w:rPr>
        <w:t>Взрослый</w:t>
      </w:r>
      <w:r w:rsidR="00953E31">
        <w:rPr>
          <w:rFonts w:ascii="Times New Roman" w:hAnsi="Times New Roman"/>
          <w:sz w:val="24"/>
          <w:szCs w:val="24"/>
        </w:rPr>
        <w:t>,</w:t>
      </w:r>
      <w:r w:rsidRPr="00971DB4">
        <w:rPr>
          <w:rFonts w:ascii="Times New Roman" w:hAnsi="Times New Roman"/>
          <w:sz w:val="24"/>
          <w:szCs w:val="24"/>
        </w:rPr>
        <w:t xml:space="preserve"> стремясь развить коммуникативные способности ребенка среднего дошкольного возраста с ТНР</w:t>
      </w:r>
      <w:r w:rsidR="00953E31">
        <w:rPr>
          <w:rFonts w:ascii="Times New Roman" w:hAnsi="Times New Roman"/>
          <w:sz w:val="24"/>
          <w:szCs w:val="24"/>
        </w:rPr>
        <w:t>,</w:t>
      </w:r>
      <w:r w:rsidRPr="00971DB4">
        <w:rPr>
          <w:rFonts w:ascii="Times New Roman" w:hAnsi="Times New Roman"/>
          <w:sz w:val="24"/>
          <w:szCs w:val="24"/>
        </w:rPr>
        <w:t xml:space="preserve"> учитывает особенности развития его игровой деятельности: </w:t>
      </w:r>
      <w:proofErr w:type="spellStart"/>
      <w:r w:rsidRPr="00971DB4">
        <w:rPr>
          <w:rFonts w:ascii="Times New Roman" w:hAnsi="Times New Roman"/>
          <w:sz w:val="24"/>
          <w:szCs w:val="24"/>
        </w:rPr>
        <w:t>сформированность</w:t>
      </w:r>
      <w:proofErr w:type="spellEnd"/>
      <w:r w:rsidRPr="00971DB4">
        <w:rPr>
          <w:rFonts w:ascii="Times New Roman" w:hAnsi="Times New Roman"/>
          <w:sz w:val="24"/>
          <w:szCs w:val="24"/>
        </w:rPr>
        <w:t xml:space="preserve"> игровых действий, возможности и коммуникативные умения взаимодействия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 и сверстниками. </w:t>
      </w:r>
    </w:p>
    <w:p w:rsidR="00C10285" w:rsidRPr="00971DB4" w:rsidRDefault="00C10285" w:rsidP="00F5057A">
      <w:pPr>
        <w:widowControl w:val="0"/>
        <w:spacing w:after="0" w:line="360" w:lineRule="auto"/>
        <w:ind w:firstLine="709"/>
        <w:jc w:val="center"/>
        <w:rPr>
          <w:rFonts w:ascii="Times New Roman" w:hAnsi="Times New Roman"/>
          <w:b/>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старшего дошкольного возраста</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lastRenderedPageBreak/>
        <w:t xml:space="preserve">Ведущим направлением работы в рамках образовательной области «Речевое развитие» является формирование связной речи детей с ТНР. </w:t>
      </w:r>
    </w:p>
    <w:p w:rsidR="00C10285" w:rsidRPr="00971DB4" w:rsidRDefault="00C10285" w:rsidP="00F5057A">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В этот период основное внимание уделяется стимулированию речевой активности детей. У них формируется </w:t>
      </w:r>
      <w:proofErr w:type="spellStart"/>
      <w:r w:rsidRPr="00971DB4">
        <w:rPr>
          <w:rFonts w:ascii="Times New Roman" w:hAnsi="Times New Roman"/>
          <w:bCs/>
          <w:sz w:val="24"/>
          <w:szCs w:val="24"/>
        </w:rPr>
        <w:t>мотивационно-потребностный</w:t>
      </w:r>
      <w:proofErr w:type="spellEnd"/>
      <w:r w:rsidRPr="00971DB4">
        <w:rPr>
          <w:rFonts w:ascii="Times New Roman" w:hAnsi="Times New Roman"/>
          <w:bCs/>
          <w:sz w:val="24"/>
          <w:szCs w:val="24"/>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971DB4">
        <w:rPr>
          <w:rFonts w:ascii="Times New Roman" w:hAnsi="Times New Roman"/>
          <w:bCs/>
          <w:sz w:val="24"/>
          <w:szCs w:val="24"/>
        </w:rPr>
        <w:t>вербализованных</w:t>
      </w:r>
      <w:proofErr w:type="spellEnd"/>
      <w:r w:rsidRPr="00971DB4">
        <w:rPr>
          <w:rFonts w:ascii="Times New Roman" w:hAnsi="Times New Roman"/>
          <w:bCs/>
          <w:sz w:val="24"/>
          <w:szCs w:val="24"/>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r w:rsidRPr="00971DB4">
        <w:rPr>
          <w:rFonts w:ascii="Times New Roman" w:hAnsi="Times New Roman"/>
          <w:sz w:val="24"/>
          <w:szCs w:val="24"/>
        </w:rPr>
        <w:t xml:space="preserve">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C10285" w:rsidRPr="00971DB4" w:rsidRDefault="00C10285" w:rsidP="00F5057A">
      <w:pPr>
        <w:widowControl w:val="0"/>
        <w:autoSpaceDE w:val="0"/>
        <w:spacing w:after="0" w:line="360" w:lineRule="auto"/>
        <w:ind w:firstLine="709"/>
        <w:jc w:val="both"/>
        <w:rPr>
          <w:rFonts w:ascii="Times New Roman" w:hAnsi="Times New Roman"/>
          <w:sz w:val="24"/>
          <w:szCs w:val="24"/>
        </w:rPr>
      </w:pPr>
      <w:r w:rsidRPr="00971DB4">
        <w:rPr>
          <w:rFonts w:ascii="Times New Roman" w:hAnsi="Times New Roman"/>
          <w:sz w:val="24"/>
          <w:szCs w:val="24"/>
        </w:rPr>
        <w:t>Педагоги создают условия для развити</w:t>
      </w:r>
      <w:r w:rsidR="00953E31">
        <w:rPr>
          <w:rFonts w:ascii="Times New Roman" w:hAnsi="Times New Roman"/>
          <w:sz w:val="24"/>
          <w:szCs w:val="24"/>
        </w:rPr>
        <w:t>я</w:t>
      </w:r>
      <w:r w:rsidRPr="00971DB4">
        <w:rPr>
          <w:rFonts w:ascii="Times New Roman" w:hAnsi="Times New Roman"/>
          <w:sz w:val="24"/>
          <w:szCs w:val="24"/>
        </w:rPr>
        <w:t xml:space="preserve"> коммуникативной активности детей с ТНР в быту, играх и на занятиях. Для этого</w:t>
      </w:r>
      <w:r w:rsidR="00953E31">
        <w:rPr>
          <w:rFonts w:ascii="Times New Roman" w:hAnsi="Times New Roman"/>
          <w:sz w:val="24"/>
          <w:szCs w:val="24"/>
        </w:rPr>
        <w:t>,</w:t>
      </w:r>
      <w:r w:rsidRPr="00971DB4">
        <w:rPr>
          <w:rFonts w:ascii="Times New Roman" w:hAnsi="Times New Roman"/>
          <w:sz w:val="24"/>
          <w:szCs w:val="24"/>
        </w:rPr>
        <w:t xml:space="preserve"> в ходе специально организованных игр и в совместной деятельности</w:t>
      </w:r>
      <w:r w:rsidR="00953E31">
        <w:rPr>
          <w:rFonts w:ascii="Times New Roman" w:hAnsi="Times New Roman"/>
          <w:sz w:val="24"/>
          <w:szCs w:val="24"/>
        </w:rPr>
        <w:t>,</w:t>
      </w:r>
      <w:r w:rsidRPr="00971DB4">
        <w:rPr>
          <w:rFonts w:ascii="Times New Roman" w:hAnsi="Times New Roman"/>
          <w:sz w:val="24"/>
          <w:szCs w:val="24"/>
        </w:rPr>
        <w:t xml:space="preserve">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C10285" w:rsidRPr="00971DB4" w:rsidRDefault="00C10285" w:rsidP="00F5057A">
      <w:pPr>
        <w:widowControl w:val="0"/>
        <w:autoSpaceDE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rsidR="00C10285" w:rsidRPr="00971DB4" w:rsidRDefault="00C10285" w:rsidP="00F5057A">
      <w:pPr>
        <w:widowControl w:val="0"/>
        <w:tabs>
          <w:tab w:val="left" w:pos="567"/>
          <w:tab w:val="left" w:pos="709"/>
        </w:tabs>
        <w:spacing w:after="0" w:line="360" w:lineRule="auto"/>
        <w:ind w:firstLine="709"/>
        <w:jc w:val="both"/>
        <w:rPr>
          <w:rFonts w:ascii="Times New Roman" w:hAnsi="Times New Roman"/>
          <w:sz w:val="24"/>
          <w:szCs w:val="24"/>
        </w:rPr>
      </w:pPr>
      <w:r w:rsidRPr="00971DB4">
        <w:rPr>
          <w:rFonts w:ascii="Times New Roman" w:hAnsi="Times New Roman"/>
          <w:sz w:val="24"/>
          <w:szCs w:val="24"/>
        </w:rPr>
        <w:t>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w:t>
      </w:r>
      <w:r w:rsidR="00953E31">
        <w:rPr>
          <w:rFonts w:ascii="Times New Roman" w:hAnsi="Times New Roman"/>
          <w:sz w:val="24"/>
          <w:szCs w:val="24"/>
        </w:rPr>
        <w:t>читанное, способствуя пониманию прочитанного</w:t>
      </w:r>
      <w:r w:rsidRPr="00971DB4">
        <w:rPr>
          <w:rFonts w:ascii="Times New Roman" w:hAnsi="Times New Roman"/>
          <w:sz w:val="24"/>
          <w:szCs w:val="24"/>
        </w:rPr>
        <w:t xml:space="preserve">. Детям, которые хотят читать сами, предоставляется такая возможность. </w:t>
      </w:r>
    </w:p>
    <w:p w:rsidR="00C10285" w:rsidRPr="00971DB4" w:rsidRDefault="00C10285" w:rsidP="00E7189E">
      <w:pPr>
        <w:widowControl w:val="0"/>
        <w:autoSpaceDE w:val="0"/>
        <w:spacing w:after="0" w:line="360" w:lineRule="auto"/>
        <w:ind w:firstLine="709"/>
        <w:jc w:val="both"/>
        <w:rPr>
          <w:rFonts w:ascii="Times New Roman" w:hAnsi="Times New Roman"/>
          <w:sz w:val="24"/>
          <w:szCs w:val="24"/>
        </w:rPr>
      </w:pPr>
      <w:r w:rsidRPr="00971DB4">
        <w:rPr>
          <w:rFonts w:ascii="Times New Roman" w:hAnsi="Times New Roman"/>
          <w:sz w:val="24"/>
          <w:szCs w:val="24"/>
        </w:rPr>
        <w:t>Для формирования у детей мотивации к школьному обучению</w:t>
      </w:r>
      <w:r w:rsidR="00953E31">
        <w:rPr>
          <w:rFonts w:ascii="Times New Roman" w:hAnsi="Times New Roman"/>
          <w:sz w:val="24"/>
          <w:szCs w:val="24"/>
        </w:rPr>
        <w:t>,</w:t>
      </w:r>
      <w:r w:rsidRPr="00971DB4">
        <w:rPr>
          <w:rFonts w:ascii="Times New Roman" w:hAnsi="Times New Roman"/>
          <w:sz w:val="24"/>
          <w:szCs w:val="24"/>
        </w:rPr>
        <w:t xml:space="preserve"> в работу по развитию речи детей с ТНР включаются занятия по подготовке их к обучению грамоте. Эту работу </w:t>
      </w:r>
      <w:r w:rsidRPr="00971DB4">
        <w:rPr>
          <w:rFonts w:ascii="Times New Roman" w:hAnsi="Times New Roman"/>
          <w:sz w:val="24"/>
          <w:szCs w:val="24"/>
        </w:rPr>
        <w:lastRenderedPageBreak/>
        <w:t xml:space="preserve">воспитатель и учитель-логопед проводят, исходя из особенностей и возможностей развития детей старшего дошкольного возраста с речевыми </w:t>
      </w:r>
      <w:r w:rsidR="00E7189E">
        <w:rPr>
          <w:rFonts w:ascii="Times New Roman" w:hAnsi="Times New Roman"/>
          <w:sz w:val="24"/>
          <w:szCs w:val="24"/>
        </w:rPr>
        <w:t>нарушениями</w:t>
      </w:r>
      <w:r w:rsidRPr="00971DB4">
        <w:rPr>
          <w:rFonts w:ascii="Times New Roman" w:hAnsi="Times New Roman"/>
          <w:sz w:val="24"/>
          <w:szCs w:val="24"/>
        </w:rPr>
        <w:t>.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C10285" w:rsidRPr="00971DB4" w:rsidRDefault="00C10285" w:rsidP="00F5057A">
      <w:pPr>
        <w:widowControl w:val="0"/>
        <w:spacing w:after="0" w:line="360" w:lineRule="auto"/>
        <w:ind w:firstLine="709"/>
        <w:jc w:val="both"/>
        <w:rPr>
          <w:rFonts w:ascii="Times New Roman" w:hAnsi="Times New Roman"/>
          <w:sz w:val="24"/>
          <w:szCs w:val="24"/>
        </w:rPr>
      </w:pPr>
    </w:p>
    <w:p w:rsidR="00C10285" w:rsidRPr="00276855" w:rsidRDefault="00C10285" w:rsidP="00F5057A">
      <w:pPr>
        <w:pStyle w:val="31"/>
        <w:spacing w:line="360" w:lineRule="auto"/>
        <w:rPr>
          <w:b/>
          <w:color w:val="auto"/>
          <w:lang w:eastAsia="ru-RU"/>
        </w:rPr>
      </w:pPr>
      <w:bookmarkStart w:id="25" w:name="_Toc420598545"/>
      <w:bookmarkStart w:id="26" w:name="_Toc420597631"/>
      <w:bookmarkStart w:id="27" w:name="_Toc422496187"/>
      <w:bookmarkStart w:id="28" w:name="_Toc485825613"/>
      <w:r w:rsidRPr="00276855">
        <w:rPr>
          <w:b/>
          <w:color w:val="auto"/>
          <w:lang w:eastAsia="ru-RU"/>
        </w:rPr>
        <w:t>2.</w:t>
      </w:r>
      <w:r w:rsidR="006E0F9E" w:rsidRPr="00276855">
        <w:rPr>
          <w:b/>
          <w:color w:val="auto"/>
          <w:lang w:eastAsia="ru-RU"/>
        </w:rPr>
        <w:t>2</w:t>
      </w:r>
      <w:r w:rsidR="00276855" w:rsidRPr="00276855">
        <w:rPr>
          <w:b/>
          <w:color w:val="auto"/>
          <w:lang w:eastAsia="ru-RU"/>
        </w:rPr>
        <w:t>.4. Художественно-эстетическое развитие</w:t>
      </w:r>
      <w:bookmarkEnd w:id="18"/>
      <w:bookmarkEnd w:id="25"/>
      <w:bookmarkEnd w:id="26"/>
      <w:bookmarkEnd w:id="27"/>
      <w:bookmarkEnd w:id="28"/>
    </w:p>
    <w:p w:rsidR="00C4069A" w:rsidRDefault="00C4069A" w:rsidP="00F5057A">
      <w:pPr>
        <w:widowControl w:val="0"/>
        <w:tabs>
          <w:tab w:val="left" w:pos="567"/>
        </w:tabs>
        <w:spacing w:after="0" w:line="360" w:lineRule="auto"/>
        <w:ind w:firstLine="709"/>
        <w:jc w:val="both"/>
        <w:rPr>
          <w:rFonts w:ascii="Times New Roman" w:hAnsi="Times New Roman"/>
          <w:sz w:val="24"/>
          <w:szCs w:val="24"/>
        </w:rPr>
      </w:pP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образовательной области «Художественно-эстетическое развитие» основными </w:t>
      </w:r>
      <w:r w:rsidRPr="00971DB4">
        <w:rPr>
          <w:rFonts w:ascii="Times New Roman" w:hAnsi="Times New Roman"/>
          <w:i/>
          <w:sz w:val="24"/>
          <w:szCs w:val="24"/>
        </w:rPr>
        <w:t>задачами образовательной деятельности</w:t>
      </w:r>
      <w:r w:rsidRPr="00971DB4">
        <w:rPr>
          <w:rFonts w:ascii="Times New Roman" w:hAnsi="Times New Roman"/>
          <w:sz w:val="24"/>
          <w:szCs w:val="24"/>
        </w:rPr>
        <w:t xml:space="preserve"> с детьми являются создание условий </w:t>
      </w:r>
      <w:proofErr w:type="gramStart"/>
      <w:r w:rsidRPr="00971DB4">
        <w:rPr>
          <w:rFonts w:ascii="Times New Roman" w:hAnsi="Times New Roman"/>
          <w:sz w:val="24"/>
          <w:szCs w:val="24"/>
        </w:rPr>
        <w:t>для</w:t>
      </w:r>
      <w:proofErr w:type="gramEnd"/>
      <w:r w:rsidRPr="00971DB4">
        <w:rPr>
          <w:rFonts w:ascii="Times New Roman" w:hAnsi="Times New Roman"/>
          <w:sz w:val="24"/>
          <w:szCs w:val="24"/>
        </w:rPr>
        <w:t xml:space="preserve">: </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xml:space="preserve"> развития способности к восприятию музыки, художественной литературы, фольклора; </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proofErr w:type="gramStart"/>
      <w:r w:rsidRPr="00971DB4">
        <w:rPr>
          <w:rFonts w:ascii="Times New Roman" w:hAnsi="Times New Roman"/>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r w:rsidRPr="00971DB4">
        <w:rPr>
          <w:rFonts w:ascii="Times New Roman" w:hAnsi="Times New Roman"/>
          <w:i/>
          <w:sz w:val="24"/>
          <w:szCs w:val="24"/>
        </w:rPr>
        <w:t xml:space="preserve"> </w:t>
      </w:r>
      <w:r w:rsidRPr="00971DB4">
        <w:rPr>
          <w:rFonts w:ascii="Times New Roman" w:hAnsi="Times New Roman"/>
          <w:sz w:val="24"/>
          <w:szCs w:val="24"/>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roofErr w:type="gramEnd"/>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proofErr w:type="gramStart"/>
      <w:r w:rsidRPr="00971DB4">
        <w:rPr>
          <w:rFonts w:ascii="Times New Roman" w:hAnsi="Times New Roman"/>
          <w:sz w:val="24"/>
          <w:szCs w:val="24"/>
        </w:rPr>
        <w:t xml:space="preserve">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w:t>
      </w:r>
      <w:r w:rsidRPr="00971DB4">
        <w:rPr>
          <w:rFonts w:ascii="Times New Roman" w:hAnsi="Times New Roman"/>
          <w:sz w:val="24"/>
          <w:szCs w:val="24"/>
        </w:rPr>
        <w:lastRenderedPageBreak/>
        <w:t xml:space="preserve">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roofErr w:type="gramEnd"/>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004F7E1C" w:rsidRPr="00971DB4">
        <w:rPr>
          <w:rFonts w:ascii="Times New Roman" w:hAnsi="Times New Roman"/>
          <w:b/>
          <w:i/>
          <w:sz w:val="24"/>
          <w:szCs w:val="24"/>
        </w:rPr>
        <w:t xml:space="preserve"> </w:t>
      </w:r>
      <w:r w:rsidRPr="00971DB4">
        <w:rPr>
          <w:rFonts w:ascii="Times New Roman" w:hAnsi="Times New Roman"/>
          <w:b/>
          <w:i/>
          <w:sz w:val="24"/>
          <w:szCs w:val="24"/>
        </w:rPr>
        <w:t>с детьми младшего дошкольного возраста</w:t>
      </w:r>
    </w:p>
    <w:p w:rsidR="00C10285" w:rsidRPr="00971DB4" w:rsidRDefault="00C10285" w:rsidP="00F5057A">
      <w:pPr>
        <w:widowControl w:val="0"/>
        <w:tabs>
          <w:tab w:val="left" w:pos="8919"/>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детей с тяжелыми нарушениями речи, создание</w:t>
      </w:r>
      <w:r w:rsidR="00E7189E" w:rsidRPr="00E7189E">
        <w:rPr>
          <w:rFonts w:ascii="Times New Roman" w:eastAsia="Times New Roman" w:hAnsi="Times New Roman"/>
          <w:sz w:val="24"/>
          <w:szCs w:val="24"/>
          <w:lang w:eastAsia="ru-RU"/>
        </w:rPr>
        <w:t xml:space="preserve"> </w:t>
      </w:r>
      <w:r w:rsidR="00E7189E" w:rsidRPr="00971DB4">
        <w:rPr>
          <w:rFonts w:ascii="Times New Roman" w:eastAsia="Times New Roman" w:hAnsi="Times New Roman"/>
          <w:sz w:val="24"/>
          <w:szCs w:val="24"/>
          <w:lang w:eastAsia="ru-RU"/>
        </w:rPr>
        <w:t>сред</w:t>
      </w:r>
      <w:r w:rsidR="00E7189E">
        <w:rPr>
          <w:rFonts w:ascii="Times New Roman" w:eastAsia="Times New Roman" w:hAnsi="Times New Roman"/>
          <w:sz w:val="24"/>
          <w:szCs w:val="24"/>
          <w:lang w:eastAsia="ru-RU"/>
        </w:rPr>
        <w:t>ы</w:t>
      </w:r>
      <w:r w:rsidR="00E7189E" w:rsidRPr="00971DB4">
        <w:rPr>
          <w:rFonts w:ascii="Times New Roman" w:eastAsia="Times New Roman" w:hAnsi="Times New Roman"/>
          <w:sz w:val="24"/>
          <w:szCs w:val="24"/>
          <w:lang w:eastAsia="ru-RU"/>
        </w:rPr>
        <w:t xml:space="preserve"> для занятий детским изобразительным творчеством</w:t>
      </w:r>
      <w:r w:rsidR="007A3702">
        <w:rPr>
          <w:rFonts w:ascii="Times New Roman" w:eastAsia="Times New Roman" w:hAnsi="Times New Roman"/>
          <w:sz w:val="24"/>
          <w:szCs w:val="24"/>
          <w:lang w:eastAsia="ru-RU"/>
        </w:rPr>
        <w:t>,</w:t>
      </w:r>
      <w:r w:rsidRPr="00971DB4">
        <w:rPr>
          <w:rFonts w:ascii="Times New Roman" w:eastAsia="Times New Roman" w:hAnsi="Times New Roman"/>
          <w:sz w:val="24"/>
          <w:szCs w:val="24"/>
          <w:lang w:eastAsia="ru-RU"/>
        </w:rPr>
        <w:t xml:space="preserve"> соответствующ</w:t>
      </w:r>
      <w:r w:rsidR="007A3702">
        <w:rPr>
          <w:rFonts w:ascii="Times New Roman" w:eastAsia="Times New Roman" w:hAnsi="Times New Roman"/>
          <w:sz w:val="24"/>
          <w:szCs w:val="24"/>
          <w:lang w:eastAsia="ru-RU"/>
        </w:rPr>
        <w:t>ей</w:t>
      </w:r>
      <w:r w:rsidRPr="00971DB4">
        <w:rPr>
          <w:rFonts w:ascii="Times New Roman" w:eastAsia="Times New Roman" w:hAnsi="Times New Roman"/>
          <w:sz w:val="24"/>
          <w:szCs w:val="24"/>
          <w:lang w:eastAsia="ru-RU"/>
        </w:rPr>
        <w:t xml:space="preserve"> их возрасту, особенностям развития моторики и речи.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Характер задач, решаемых образовательной областью «Художественно-эстетическое развитие», позволяет структурировать ее содержание также по разделам: 1) изобразительное творчество; 2) музыка.</w:t>
      </w:r>
    </w:p>
    <w:p w:rsidR="00C10285" w:rsidRPr="00971DB4" w:rsidRDefault="00C10285" w:rsidP="00F5057A">
      <w:pPr>
        <w:widowControl w:val="0"/>
        <w:shd w:val="clear" w:color="auto" w:fill="FFFFFF"/>
        <w:adjustRightInd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Для реализации задач раздела «Изобразительное творчество» необходимо создать условия для изобразительной деятельности детей (самостоятельной или совместной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речевого развитии детей, в образовательный процесс, в самостоятельную и совместную с воспитателем деятельность детей.</w:t>
      </w:r>
    </w:p>
    <w:p w:rsidR="00C10285" w:rsidRPr="00971DB4" w:rsidRDefault="00C10285" w:rsidP="00F5057A">
      <w:pPr>
        <w:widowControl w:val="0"/>
        <w:tabs>
          <w:tab w:val="left" w:pos="8919"/>
        </w:tabs>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Содержание раздела «Музыка» реализуется в непосредственной музыкальной образовательной деятельности на музыкальных занятиях, музыкально-</w:t>
      </w:r>
      <w:proofErr w:type="gramStart"/>
      <w:r w:rsidRPr="00971DB4">
        <w:rPr>
          <w:rFonts w:ascii="Times New Roman" w:eastAsia="Times New Roman" w:hAnsi="Times New Roman"/>
          <w:sz w:val="24"/>
          <w:szCs w:val="24"/>
          <w:lang w:eastAsia="ru-RU"/>
        </w:rPr>
        <w:t>ритмических упражнениях</w:t>
      </w:r>
      <w:proofErr w:type="gramEnd"/>
      <w:r w:rsidRPr="00971DB4">
        <w:rPr>
          <w:rFonts w:ascii="Times New Roman" w:eastAsia="Times New Roman" w:hAnsi="Times New Roman"/>
          <w:sz w:val="24"/>
          <w:szCs w:val="24"/>
          <w:lang w:eastAsia="ru-RU"/>
        </w:rPr>
        <w:t xml:space="preserve"> с предметами и без предметов; в музыкальной деятельности в режимные </w:t>
      </w:r>
      <w:r w:rsidRPr="00971DB4">
        <w:rPr>
          <w:rFonts w:ascii="Times New Roman" w:eastAsia="Times New Roman" w:hAnsi="Times New Roman"/>
          <w:sz w:val="24"/>
          <w:szCs w:val="24"/>
          <w:lang w:eastAsia="ru-RU"/>
        </w:rPr>
        <w:lastRenderedPageBreak/>
        <w:t xml:space="preserve">моменты на: утренней гимнастике, на музыкальных </w:t>
      </w:r>
      <w:proofErr w:type="spellStart"/>
      <w:r w:rsidRPr="00971DB4">
        <w:rPr>
          <w:rFonts w:ascii="Times New Roman" w:eastAsia="Times New Roman" w:hAnsi="Times New Roman"/>
          <w:sz w:val="24"/>
          <w:szCs w:val="24"/>
          <w:lang w:eastAsia="ru-RU"/>
        </w:rPr>
        <w:t>физминутках</w:t>
      </w:r>
      <w:proofErr w:type="spellEnd"/>
      <w:r w:rsidR="007A3702">
        <w:rPr>
          <w:rFonts w:ascii="Times New Roman" w:eastAsia="Times New Roman" w:hAnsi="Times New Roman"/>
          <w:sz w:val="24"/>
          <w:szCs w:val="24"/>
          <w:lang w:eastAsia="ru-RU"/>
        </w:rPr>
        <w:t>,</w:t>
      </w:r>
      <w:r w:rsidRPr="00971DB4">
        <w:rPr>
          <w:rFonts w:ascii="Times New Roman" w:eastAsia="Times New Roman" w:hAnsi="Times New Roman"/>
          <w:sz w:val="24"/>
          <w:szCs w:val="24"/>
          <w:lang w:eastAsia="ru-RU"/>
        </w:rPr>
        <w:t xml:space="preserve"> в динамических паузах и др. </w:t>
      </w:r>
    </w:p>
    <w:p w:rsidR="00C10285" w:rsidRPr="00971DB4" w:rsidRDefault="00C10285"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Дети знакомятся и становятся участниками праздников. Педагоги знакомят детей с доступными для их восприятия и игр художественными промыслами.</w:t>
      </w:r>
    </w:p>
    <w:p w:rsidR="00C10285" w:rsidRPr="00971DB4" w:rsidRDefault="00C10285" w:rsidP="00F5057A">
      <w:pPr>
        <w:widowControl w:val="0"/>
        <w:tabs>
          <w:tab w:val="left" w:pos="8919"/>
        </w:tabs>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p>
    <w:p w:rsidR="00C10285" w:rsidRPr="00971DB4" w:rsidRDefault="00C10285" w:rsidP="00F5057A">
      <w:pPr>
        <w:widowControl w:val="0"/>
        <w:tabs>
          <w:tab w:val="left" w:pos="0"/>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среднего дошкольного возраста</w:t>
      </w:r>
    </w:p>
    <w:p w:rsidR="00C10285" w:rsidRPr="00971DB4" w:rsidRDefault="00C10285" w:rsidP="00F5057A">
      <w:pPr>
        <w:widowControl w:val="0"/>
        <w:tabs>
          <w:tab w:val="left" w:pos="8919"/>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Ребенок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 </w:t>
      </w:r>
    </w:p>
    <w:p w:rsidR="00C10285" w:rsidRPr="00971DB4" w:rsidRDefault="00C10285" w:rsidP="00F5057A">
      <w:pPr>
        <w:widowControl w:val="0"/>
        <w:tabs>
          <w:tab w:val="left" w:pos="8919"/>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Содержание образовательной области «Художественно-эстетическое развитие» представлено разделами «Изобразительное творчество» и «Музыка».</w:t>
      </w:r>
    </w:p>
    <w:p w:rsidR="00C10285" w:rsidRPr="00971DB4" w:rsidRDefault="00C10285" w:rsidP="00F5057A">
      <w:pPr>
        <w:widowControl w:val="0"/>
        <w:tabs>
          <w:tab w:val="left" w:pos="8919"/>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логопедом. Активными участниками образовательного процесса в области «Художественно-эстетическое развитие» являются родители детей, а также все остальные специалисты, работающие с детьми с ТНР. </w:t>
      </w:r>
    </w:p>
    <w:p w:rsidR="00C10285" w:rsidRPr="00971DB4" w:rsidRDefault="00C10285" w:rsidP="00F5057A">
      <w:pPr>
        <w:widowControl w:val="0"/>
        <w:shd w:val="clear" w:color="auto" w:fill="FFFFFF"/>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Основной формой работы по художественно-эстетическому воспитанию и организации изобразительной деятельности детей с тяжелыми нарушениями речи в среднем дошкольном возрасте являются занятия, в ходе которых у детей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детей, исходя из особенностей их психомоторного развития.</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C10285" w:rsidRPr="00971DB4" w:rsidRDefault="00C10285" w:rsidP="00F5057A">
      <w:pPr>
        <w:widowControl w:val="0"/>
        <w:tabs>
          <w:tab w:val="left" w:pos="8919"/>
        </w:tabs>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 данный период обучения изобразительная деятельность должна стать основой, интегрирующей </w:t>
      </w:r>
      <w:proofErr w:type="spellStart"/>
      <w:r w:rsidRPr="00971DB4">
        <w:rPr>
          <w:rFonts w:ascii="Times New Roman" w:eastAsia="Times New Roman" w:hAnsi="Times New Roman"/>
          <w:sz w:val="24"/>
          <w:szCs w:val="24"/>
          <w:lang w:eastAsia="ru-RU"/>
        </w:rPr>
        <w:t>перцептивное</w:t>
      </w:r>
      <w:proofErr w:type="spellEnd"/>
      <w:r w:rsidRPr="00971DB4">
        <w:rPr>
          <w:rFonts w:ascii="Times New Roman" w:eastAsia="Times New Roman" w:hAnsi="Times New Roman"/>
          <w:sz w:val="24"/>
          <w:szCs w:val="24"/>
          <w:lang w:eastAsia="ru-RU"/>
        </w:rPr>
        <w:t xml:space="preserve"> и эстетико-образное видение детей, максимально стимулирующей развитие их тонкой моторики и речи. </w:t>
      </w:r>
    </w:p>
    <w:p w:rsidR="00C10285" w:rsidRPr="00971DB4" w:rsidRDefault="00C10285" w:rsidP="007A3702">
      <w:pPr>
        <w:widowControl w:val="0"/>
        <w:tabs>
          <w:tab w:val="left" w:pos="8919"/>
        </w:tabs>
        <w:overflowPunct w:val="0"/>
        <w:adjustRightInd w:val="0"/>
        <w:spacing w:after="0" w:line="360" w:lineRule="auto"/>
        <w:ind w:firstLine="709"/>
        <w:jc w:val="both"/>
        <w:textAlignment w:val="baseline"/>
        <w:rPr>
          <w:rFonts w:ascii="Times New Roman" w:hAnsi="Times New Roman"/>
          <w:bCs/>
          <w:sz w:val="24"/>
          <w:szCs w:val="24"/>
        </w:rPr>
      </w:pPr>
      <w:r w:rsidRPr="00971DB4">
        <w:rPr>
          <w:rFonts w:ascii="Times New Roman" w:eastAsia="Times New Roman" w:hAnsi="Times New Roman"/>
          <w:sz w:val="24"/>
          <w:szCs w:val="24"/>
          <w:lang w:eastAsia="ru-RU"/>
        </w:rP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w:t>
      </w:r>
      <w:r w:rsidRPr="00971DB4">
        <w:rPr>
          <w:rFonts w:ascii="Times New Roman" w:eastAsia="Times New Roman" w:hAnsi="Times New Roman"/>
          <w:sz w:val="24"/>
          <w:szCs w:val="24"/>
          <w:lang w:eastAsia="ru-RU"/>
        </w:rPr>
        <w:lastRenderedPageBreak/>
        <w:t xml:space="preserve">создать условия для изобразительной деятельности детей (самостоятельной или совместной </w:t>
      </w:r>
      <w:proofErr w:type="gramStart"/>
      <w:r w:rsidRPr="00971DB4">
        <w:rPr>
          <w:rFonts w:ascii="Times New Roman" w:eastAsia="Times New Roman" w:hAnsi="Times New Roman"/>
          <w:sz w:val="24"/>
          <w:szCs w:val="24"/>
          <w:lang w:eastAsia="ru-RU"/>
        </w:rPr>
        <w:t>со</w:t>
      </w:r>
      <w:proofErr w:type="gramEnd"/>
      <w:r w:rsidRPr="00971DB4">
        <w:rPr>
          <w:rFonts w:ascii="Times New Roman" w:eastAsia="Times New Roman" w:hAnsi="Times New Roman"/>
          <w:sz w:val="24"/>
          <w:szCs w:val="24"/>
          <w:lang w:eastAsia="ru-RU"/>
        </w:rPr>
        <w:t xml:space="preserve"> взрослым).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и др.</w:t>
      </w:r>
      <w:r w:rsidR="007A3702">
        <w:rPr>
          <w:rFonts w:ascii="Times New Roman" w:eastAsia="Times New Roman" w:hAnsi="Times New Roman"/>
          <w:sz w:val="24"/>
          <w:szCs w:val="24"/>
          <w:lang w:eastAsia="ru-RU"/>
        </w:rPr>
        <w:t xml:space="preserve">, </w:t>
      </w:r>
      <w:r w:rsidRPr="00971DB4">
        <w:rPr>
          <w:rFonts w:ascii="Times New Roman" w:hAnsi="Times New Roman"/>
          <w:bCs/>
          <w:sz w:val="24"/>
          <w:szCs w:val="24"/>
        </w:rPr>
        <w:t>вводится сюжетное рисование.</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При реализации направления «Музыка» дет</w:t>
      </w:r>
      <w:r w:rsidR="007A3702">
        <w:rPr>
          <w:rFonts w:ascii="Times New Roman" w:hAnsi="Times New Roman"/>
          <w:sz w:val="24"/>
          <w:szCs w:val="24"/>
        </w:rPr>
        <w:t>и</w:t>
      </w:r>
      <w:r w:rsidRPr="00971DB4">
        <w:rPr>
          <w:rFonts w:ascii="Times New Roman" w:hAnsi="Times New Roman"/>
          <w:sz w:val="24"/>
          <w:szCs w:val="24"/>
        </w:rPr>
        <w:t xml:space="preserve"> учат</w:t>
      </w:r>
      <w:r w:rsidR="007A3702">
        <w:rPr>
          <w:rFonts w:ascii="Times New Roman" w:hAnsi="Times New Roman"/>
          <w:sz w:val="24"/>
          <w:szCs w:val="24"/>
        </w:rPr>
        <w:t>ся</w:t>
      </w:r>
      <w:r w:rsidRPr="00971DB4">
        <w:rPr>
          <w:rFonts w:ascii="Times New Roman" w:hAnsi="Times New Roman"/>
          <w:sz w:val="24"/>
          <w:szCs w:val="24"/>
        </w:rPr>
        <w:t xml:space="preserve"> эмоционально, адекватно воспринимать разную музыку, развивают слуховое внимание и сосредоточение, музыкальный слух (</w:t>
      </w:r>
      <w:proofErr w:type="spellStart"/>
      <w:r w:rsidRPr="00971DB4">
        <w:rPr>
          <w:rFonts w:ascii="Times New Roman" w:hAnsi="Times New Roman"/>
          <w:sz w:val="24"/>
          <w:szCs w:val="24"/>
        </w:rPr>
        <w:t>звуковысотный</w:t>
      </w:r>
      <w:proofErr w:type="spellEnd"/>
      <w:r w:rsidRPr="00971DB4">
        <w:rPr>
          <w:rFonts w:ascii="Times New Roman" w:hAnsi="Times New Roman"/>
          <w:sz w:val="24"/>
          <w:szCs w:val="24"/>
        </w:rPr>
        <w:t xml:space="preserve">,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Дети учатся распознавать настроение музыки, характер (движение, состояние природы и др.) </w:t>
      </w:r>
    </w:p>
    <w:p w:rsidR="00C10285" w:rsidRPr="00971DB4" w:rsidRDefault="00C10285" w:rsidP="00F5057A">
      <w:pPr>
        <w:widowControl w:val="0"/>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Музыкальные занятия на этой ступени обучения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 </w:t>
      </w:r>
    </w:p>
    <w:p w:rsidR="00C10285" w:rsidRPr="00971DB4" w:rsidRDefault="00C10285" w:rsidP="00F5057A">
      <w:pPr>
        <w:widowControl w:val="0"/>
        <w:shd w:val="clear" w:color="auto" w:fill="FFFFFF"/>
        <w:spacing w:after="0" w:line="360" w:lineRule="auto"/>
        <w:ind w:firstLine="709"/>
        <w:jc w:val="both"/>
        <w:rPr>
          <w:rFonts w:ascii="Times New Roman" w:eastAsia="Times New Roman" w:hAnsi="Times New Roman"/>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старшего дошкольного возраста</w:t>
      </w:r>
    </w:p>
    <w:p w:rsidR="00C10285" w:rsidRPr="00971DB4" w:rsidRDefault="00C10285" w:rsidP="00F5057A">
      <w:pPr>
        <w:widowControl w:val="0"/>
        <w:shd w:val="clear" w:color="auto" w:fill="FFFFFF"/>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C10285" w:rsidRPr="00971DB4" w:rsidRDefault="00C10285" w:rsidP="00F5057A">
      <w:pPr>
        <w:widowControl w:val="0"/>
        <w:shd w:val="clear" w:color="auto" w:fill="FFFFFF"/>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C10285" w:rsidRPr="00971DB4" w:rsidRDefault="00C10285" w:rsidP="00F5057A">
      <w:pPr>
        <w:pStyle w:val="af5"/>
      </w:pPr>
      <w:r w:rsidRPr="00971DB4">
        <w:t>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C10285" w:rsidRPr="00971DB4" w:rsidRDefault="00C10285" w:rsidP="00F5057A">
      <w:pPr>
        <w:pStyle w:val="af5"/>
      </w:pPr>
      <w:r w:rsidRPr="00971DB4">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C10285" w:rsidRPr="00971DB4" w:rsidRDefault="00C10285" w:rsidP="00F5057A">
      <w:pPr>
        <w:pStyle w:val="af5"/>
      </w:pPr>
      <w:r w:rsidRPr="00971DB4">
        <w:t xml:space="preserve">Тематика занятий и образовательных ситуаций отражает собственный эмоциональный, межличностный, игровой и познавательный опыт детей. Руководство </w:t>
      </w:r>
      <w:r w:rsidRPr="00971DB4">
        <w:lastRenderedPageBreak/>
        <w:t xml:space="preserve">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sidRPr="00971DB4">
        <w:t>кодоскоп</w:t>
      </w:r>
      <w:proofErr w:type="spellEnd"/>
      <w:r w:rsidRPr="00971DB4">
        <w:t xml:space="preserve">; использование </w:t>
      </w:r>
      <w:proofErr w:type="spellStart"/>
      <w:r w:rsidRPr="00971DB4">
        <w:t>мультимедийных</w:t>
      </w:r>
      <w:proofErr w:type="spellEnd"/>
      <w:r w:rsidRPr="00971DB4">
        <w:t xml:space="preserve"> средств и т. д.</w:t>
      </w:r>
    </w:p>
    <w:p w:rsidR="00C10285" w:rsidRPr="00971DB4" w:rsidRDefault="00C10285" w:rsidP="00F5057A">
      <w:pPr>
        <w:pStyle w:val="af5"/>
      </w:pPr>
      <w:r w:rsidRPr="00971DB4">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rsidR="00C10285" w:rsidRPr="00971DB4" w:rsidRDefault="00C10285" w:rsidP="00F5057A">
      <w:pPr>
        <w:pStyle w:val="af5"/>
      </w:pPr>
      <w:r w:rsidRPr="00971DB4">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C10285" w:rsidRPr="00971DB4" w:rsidRDefault="00C10285" w:rsidP="00F5057A">
      <w:pPr>
        <w:pStyle w:val="af5"/>
      </w:pPr>
      <w:r w:rsidRPr="00971DB4">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rsidR="00C10285" w:rsidRPr="00971DB4" w:rsidRDefault="00C10285" w:rsidP="00F5057A">
      <w:pPr>
        <w:pStyle w:val="af5"/>
        <w:rPr>
          <w:rFonts w:eastAsia="SimSun"/>
          <w:kern w:val="1"/>
          <w:lang w:eastAsia="hi-IN" w:bidi="hi-IN"/>
        </w:rPr>
      </w:pPr>
      <w:r w:rsidRPr="00971DB4">
        <w:rPr>
          <w:rFonts w:eastAsia="SimSun"/>
          <w:kern w:val="1"/>
          <w:lang w:eastAsia="hi-IN" w:bidi="hi-IN"/>
        </w:rPr>
        <w:t>В этот период музыкальный руководитель, воспитатели и другие специалисты продолжают развивать у детей музыкальный слух (</w:t>
      </w:r>
      <w:proofErr w:type="spellStart"/>
      <w:r w:rsidRPr="00971DB4">
        <w:rPr>
          <w:rFonts w:eastAsia="SimSun"/>
          <w:kern w:val="1"/>
          <w:lang w:eastAsia="hi-IN" w:bidi="hi-IN"/>
        </w:rPr>
        <w:t>звуко-высотный</w:t>
      </w:r>
      <w:proofErr w:type="spellEnd"/>
      <w:r w:rsidRPr="00971DB4">
        <w:rPr>
          <w:rFonts w:eastAsia="SimSun"/>
          <w:kern w:val="1"/>
          <w:lang w:eastAsia="hi-IN" w:bidi="hi-IN"/>
        </w:rPr>
        <w:t>,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C10285" w:rsidRPr="00971DB4" w:rsidRDefault="00C10285" w:rsidP="00F5057A">
      <w:pPr>
        <w:pStyle w:val="af5"/>
        <w:rPr>
          <w:rFonts w:eastAsia="SimSun"/>
          <w:kern w:val="1"/>
          <w:lang w:eastAsia="hi-IN" w:bidi="hi-IN"/>
        </w:rPr>
      </w:pPr>
      <w:r w:rsidRPr="00971DB4">
        <w:rPr>
          <w:rFonts w:eastAsia="SimSun"/>
          <w:kern w:val="1"/>
          <w:lang w:eastAsia="hi-IN" w:bidi="hi-IN"/>
        </w:rPr>
        <w:t xml:space="preserve">Большое значение для развития слухового восприятия детей (восприятия звуков различной громкости и высоты), развития </w:t>
      </w:r>
      <w:proofErr w:type="spellStart"/>
      <w:r w:rsidRPr="00971DB4">
        <w:rPr>
          <w:rFonts w:eastAsia="SimSun"/>
          <w:kern w:val="1"/>
          <w:lang w:eastAsia="hi-IN" w:bidi="hi-IN"/>
        </w:rPr>
        <w:t>общеречевых</w:t>
      </w:r>
      <w:proofErr w:type="spellEnd"/>
      <w:r w:rsidRPr="00971DB4">
        <w:rPr>
          <w:rFonts w:eastAsia="SimSun"/>
          <w:kern w:val="1"/>
          <w:lang w:eastAsia="hi-IN" w:bidi="hi-IN"/>
        </w:rPr>
        <w:t xml:space="preserve"> умений и навыков (дыхательных, голосовых, артикуляторных) и т. п. имеет взаимодействие учителя-логопеда, музыкального руководителя и воспитателей. </w:t>
      </w:r>
    </w:p>
    <w:p w:rsidR="00C10285" w:rsidRPr="00971DB4" w:rsidRDefault="00C10285" w:rsidP="00F5057A">
      <w:pPr>
        <w:widowControl w:val="0"/>
        <w:tabs>
          <w:tab w:val="left" w:pos="0"/>
        </w:tabs>
        <w:spacing w:after="0" w:line="360" w:lineRule="auto"/>
        <w:ind w:firstLine="709"/>
        <w:jc w:val="center"/>
        <w:rPr>
          <w:rFonts w:ascii="Times New Roman" w:hAnsi="Times New Roman"/>
          <w:b/>
          <w:i/>
          <w:sz w:val="24"/>
          <w:szCs w:val="24"/>
        </w:rPr>
      </w:pPr>
    </w:p>
    <w:p w:rsidR="00C10285" w:rsidRPr="00276855" w:rsidRDefault="00276855" w:rsidP="00276855">
      <w:pPr>
        <w:pStyle w:val="31"/>
        <w:spacing w:line="360" w:lineRule="auto"/>
        <w:rPr>
          <w:b/>
          <w:color w:val="auto"/>
          <w:lang w:eastAsia="ru-RU"/>
        </w:rPr>
      </w:pPr>
      <w:bookmarkStart w:id="29" w:name="_Toc420598546"/>
      <w:bookmarkStart w:id="30" w:name="_Toc420597632"/>
      <w:bookmarkStart w:id="31" w:name="_Toc419228632"/>
      <w:bookmarkStart w:id="32" w:name="_Toc422496188"/>
      <w:bookmarkStart w:id="33" w:name="_Toc485825614"/>
      <w:r w:rsidRPr="00276855">
        <w:rPr>
          <w:b/>
          <w:color w:val="auto"/>
          <w:lang w:eastAsia="ru-RU"/>
        </w:rPr>
        <w:t xml:space="preserve">2.2.5. </w:t>
      </w:r>
      <w:r>
        <w:rPr>
          <w:b/>
          <w:color w:val="auto"/>
          <w:lang w:eastAsia="ru-RU"/>
        </w:rPr>
        <w:t>Ф</w:t>
      </w:r>
      <w:r w:rsidRPr="00276855">
        <w:rPr>
          <w:b/>
          <w:color w:val="auto"/>
          <w:lang w:eastAsia="ru-RU"/>
        </w:rPr>
        <w:t>изическое развитие</w:t>
      </w:r>
      <w:bookmarkEnd w:id="29"/>
      <w:bookmarkEnd w:id="30"/>
      <w:bookmarkEnd w:id="31"/>
      <w:bookmarkEnd w:id="32"/>
      <w:bookmarkEnd w:id="33"/>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области физического развития ребенка основными </w:t>
      </w:r>
      <w:r w:rsidRPr="00971DB4">
        <w:rPr>
          <w:rFonts w:ascii="Times New Roman" w:hAnsi="Times New Roman"/>
          <w:i/>
          <w:sz w:val="24"/>
          <w:szCs w:val="24"/>
        </w:rPr>
        <w:t>задачами образовательной деятельности</w:t>
      </w:r>
      <w:r w:rsidRPr="00971DB4">
        <w:rPr>
          <w:rFonts w:ascii="Times New Roman" w:hAnsi="Times New Roman"/>
          <w:sz w:val="24"/>
          <w:szCs w:val="24"/>
        </w:rPr>
        <w:t xml:space="preserve"> являются создание условий </w:t>
      </w:r>
      <w:proofErr w:type="gramStart"/>
      <w:r w:rsidRPr="00971DB4">
        <w:rPr>
          <w:rFonts w:ascii="Times New Roman" w:hAnsi="Times New Roman"/>
          <w:sz w:val="24"/>
          <w:szCs w:val="24"/>
        </w:rPr>
        <w:t>для</w:t>
      </w:r>
      <w:proofErr w:type="gramEnd"/>
      <w:r w:rsidRPr="00971DB4">
        <w:rPr>
          <w:rFonts w:ascii="Times New Roman" w:hAnsi="Times New Roman"/>
          <w:sz w:val="24"/>
          <w:szCs w:val="24"/>
        </w:rPr>
        <w:t xml:space="preserve">: </w:t>
      </w:r>
    </w:p>
    <w:p w:rsidR="00C10285"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становления у детей ценностей здорового образа жизни;</w:t>
      </w:r>
    </w:p>
    <w:p w:rsidR="00224B9E" w:rsidRPr="00224B9E" w:rsidRDefault="00224B9E" w:rsidP="00F5057A">
      <w:pPr>
        <w:widowControl w:val="0"/>
        <w:tabs>
          <w:tab w:val="left" w:pos="567"/>
        </w:tabs>
        <w:spacing w:after="0" w:line="360" w:lineRule="auto"/>
        <w:ind w:firstLine="709"/>
        <w:jc w:val="both"/>
        <w:rPr>
          <w:rFonts w:ascii="Times New Roman" w:hAnsi="Times New Roman"/>
          <w:sz w:val="24"/>
          <w:szCs w:val="24"/>
        </w:rPr>
      </w:pPr>
      <w:r w:rsidRPr="0064278A">
        <w:rPr>
          <w:rFonts w:ascii="Times New Roman" w:hAnsi="Times New Roman"/>
          <w:sz w:val="24"/>
          <w:szCs w:val="24"/>
        </w:rPr>
        <w:noBreakHyphen/>
        <w:t> 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развития представлений о своем теле и своих физических возможностях;</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xml:space="preserve"> приобретения двигательного опыта и совершенствования двигательной активности; </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lastRenderedPageBreak/>
        <w:t>–</w:t>
      </w:r>
      <w:r w:rsidRPr="00971DB4">
        <w:rPr>
          <w:rFonts w:ascii="Times New Roman" w:hAnsi="Times New Roman"/>
          <w:sz w:val="24"/>
          <w:szCs w:val="24"/>
        </w:rPr>
        <w:t> формирования начальных представлений о некоторых видах спорта, овладения подвижными играми с правилами.</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i/>
          <w:sz w:val="24"/>
          <w:szCs w:val="24"/>
        </w:rPr>
        <w:t>В сфере становления у детей ценностей здорового образа жизни в</w:t>
      </w:r>
      <w:r w:rsidRPr="00971DB4">
        <w:rPr>
          <w:rFonts w:ascii="Times New Roman" w:hAnsi="Times New Roman"/>
          <w:sz w:val="24"/>
          <w:szCs w:val="24"/>
        </w:rPr>
        <w:t>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i/>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w:t>
      </w:r>
      <w:r w:rsidRPr="00971DB4">
        <w:rPr>
          <w:rFonts w:ascii="Times New Roman" w:hAnsi="Times New Roman"/>
          <w:sz w:val="24"/>
          <w:szCs w:val="24"/>
        </w:rPr>
        <w:t>зрослые уделяют специальное внимание развитию у ребенка представлений о своем теле, произвольности действий и движений ребенка.</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proofErr w:type="gramStart"/>
      <w:r w:rsidRPr="00971DB4">
        <w:rPr>
          <w:rFonts w:ascii="Times New Roman" w:hAnsi="Times New Roman"/>
          <w:sz w:val="24"/>
          <w:szCs w:val="24"/>
        </w:rPr>
        <w:t>Для удовлетворения естественной потребности детей в движении</w:t>
      </w:r>
      <w:r w:rsidR="0064278A">
        <w:rPr>
          <w:rFonts w:ascii="Times New Roman" w:hAnsi="Times New Roman"/>
          <w:sz w:val="24"/>
          <w:szCs w:val="24"/>
        </w:rPr>
        <w:t>,</w:t>
      </w:r>
      <w:r w:rsidRPr="00971DB4">
        <w:rPr>
          <w:rFonts w:ascii="Times New Roman" w:hAnsi="Times New Roman"/>
          <w:sz w:val="24"/>
          <w:szCs w:val="24"/>
        </w:rPr>
        <w:t xml:space="preserve"> взрослые организуют пространственную среду с соответствующим оборудованием как внутри помещения, так и на внешней территории (горки, качели и т. п.)</w:t>
      </w:r>
      <w:r w:rsidR="0064278A">
        <w:rPr>
          <w:rFonts w:ascii="Times New Roman" w:hAnsi="Times New Roman"/>
          <w:sz w:val="24"/>
          <w:szCs w:val="24"/>
        </w:rPr>
        <w:t>;</w:t>
      </w:r>
      <w:r w:rsidRPr="00971DB4">
        <w:rPr>
          <w:rFonts w:ascii="Times New Roman" w:hAnsi="Times New Roman"/>
          <w:sz w:val="24"/>
          <w:szCs w:val="24"/>
        </w:rPr>
        <w:t xml:space="preserve">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roofErr w:type="gramEnd"/>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w:t>
      </w:r>
      <w:r w:rsidR="0064278A">
        <w:rPr>
          <w:rFonts w:ascii="Times New Roman" w:hAnsi="Times New Roman"/>
          <w:sz w:val="24"/>
          <w:szCs w:val="24"/>
        </w:rPr>
        <w:t>й, ловкости, гибкости, быстроты.</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C10285" w:rsidRPr="00971DB4" w:rsidRDefault="00C10285" w:rsidP="00F5057A">
      <w:pPr>
        <w:widowControl w:val="0"/>
        <w:tabs>
          <w:tab w:val="left" w:pos="567"/>
        </w:tabs>
        <w:spacing w:after="0" w:line="360" w:lineRule="auto"/>
        <w:ind w:firstLine="709"/>
        <w:jc w:val="both"/>
        <w:rPr>
          <w:rFonts w:ascii="Times New Roman" w:hAnsi="Times New Roman"/>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младшего дошкольного возраста</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Задачи образовательной области «Физическое развитие» </w:t>
      </w:r>
      <w:r w:rsidR="0064278A">
        <w:rPr>
          <w:rFonts w:ascii="Times New Roman" w:hAnsi="Times New Roman"/>
          <w:sz w:val="24"/>
          <w:szCs w:val="24"/>
        </w:rPr>
        <w:t xml:space="preserve">для </w:t>
      </w:r>
      <w:r w:rsidRPr="00971DB4">
        <w:rPr>
          <w:rFonts w:ascii="Times New Roman" w:hAnsi="Times New Roman"/>
          <w:sz w:val="24"/>
          <w:szCs w:val="24"/>
        </w:rPr>
        <w:t xml:space="preserve">детей с тяжелыми нарушениями речи решаются в разнообразных формах работы </w:t>
      </w:r>
      <w:r w:rsidR="00093BC6">
        <w:rPr>
          <w:rFonts w:ascii="Times New Roman" w:hAnsi="Times New Roman"/>
          <w:sz w:val="24"/>
          <w:szCs w:val="24"/>
        </w:rPr>
        <w:t>(</w:t>
      </w:r>
      <w:r w:rsidRPr="00971DB4">
        <w:rPr>
          <w:rFonts w:ascii="Times New Roman" w:hAnsi="Times New Roman"/>
          <w:sz w:val="24"/>
          <w:szCs w:val="24"/>
        </w:rPr>
        <w:t xml:space="preserve">занятие физкультурой, утренняя зарядка, бодрящая зарядка после дневного сна, подвижные игры, физкультурные </w:t>
      </w:r>
      <w:r w:rsidRPr="00971DB4">
        <w:rPr>
          <w:rFonts w:ascii="Times New Roman" w:hAnsi="Times New Roman"/>
          <w:sz w:val="24"/>
          <w:szCs w:val="24"/>
        </w:rPr>
        <w:lastRenderedPageBreak/>
        <w:t>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Характер решаемых задач позволяет структурировать содержание образовательной области «Физическое развитие» по следующим разделам: 1) физическая культура; 2) представления о здоровом образе жизни и гигиене.</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детей, а также все остальные специалисты, работающие с детьми.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работе по физическому развитию детей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их к физической культуре.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детей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взрослыми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w:t>
      </w:r>
      <w:proofErr w:type="gramStart"/>
      <w:r w:rsidRPr="00971DB4">
        <w:rPr>
          <w:rFonts w:ascii="Times New Roman" w:hAnsi="Times New Roman"/>
          <w:sz w:val="24"/>
          <w:szCs w:val="24"/>
        </w:rPr>
        <w:t>ритмических движений</w:t>
      </w:r>
      <w:proofErr w:type="gramEnd"/>
      <w:r w:rsidRPr="00971DB4">
        <w:rPr>
          <w:rFonts w:ascii="Times New Roman" w:hAnsi="Times New Roman"/>
          <w:sz w:val="24"/>
          <w:szCs w:val="24"/>
        </w:rPr>
        <w:t xml:space="preserve"> и т. д.);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логике построения «Программы» образовательная область «Физическое развитие» должна стать интегрирующей </w:t>
      </w:r>
      <w:proofErr w:type="spellStart"/>
      <w:r w:rsidRPr="00971DB4">
        <w:rPr>
          <w:rFonts w:ascii="Times New Roman" w:hAnsi="Times New Roman"/>
          <w:sz w:val="24"/>
          <w:szCs w:val="24"/>
        </w:rPr>
        <w:t>сенсорно-перцептивное</w:t>
      </w:r>
      <w:proofErr w:type="spellEnd"/>
      <w:r w:rsidRPr="00971DB4">
        <w:rPr>
          <w:rFonts w:ascii="Times New Roman" w:hAnsi="Times New Roman"/>
          <w:sz w:val="24"/>
          <w:szCs w:val="24"/>
        </w:rPr>
        <w:t xml:space="preserve"> и моторно-двигательное развитие детей.</w:t>
      </w: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среднего дошкольного возраста</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Задачи образовательной области «Физическое развитие» </w:t>
      </w:r>
      <w:r w:rsidR="00093BC6">
        <w:rPr>
          <w:rFonts w:ascii="Times New Roman" w:eastAsia="Times New Roman" w:hAnsi="Times New Roman"/>
          <w:sz w:val="24"/>
          <w:szCs w:val="24"/>
          <w:lang w:eastAsia="ru-RU"/>
        </w:rPr>
        <w:t xml:space="preserve">для </w:t>
      </w:r>
      <w:r w:rsidRPr="00971DB4">
        <w:rPr>
          <w:rFonts w:ascii="Times New Roman" w:eastAsia="Times New Roman" w:hAnsi="Times New Roman"/>
          <w:sz w:val="24"/>
          <w:szCs w:val="24"/>
          <w:lang w:eastAsia="ru-RU"/>
        </w:rPr>
        <w:t>детей с ТНР решаютс</w:t>
      </w:r>
      <w:r w:rsidR="00093BC6">
        <w:rPr>
          <w:rFonts w:ascii="Times New Roman" w:eastAsia="Times New Roman" w:hAnsi="Times New Roman"/>
          <w:sz w:val="24"/>
          <w:szCs w:val="24"/>
          <w:lang w:eastAsia="ru-RU"/>
        </w:rPr>
        <w:t>я в разнообразных формах работы</w:t>
      </w:r>
      <w:r w:rsidRPr="00971DB4">
        <w:rPr>
          <w:rFonts w:ascii="Times New Roman" w:eastAsia="Times New Roman" w:hAnsi="Times New Roman"/>
          <w:sz w:val="24"/>
          <w:szCs w:val="24"/>
          <w:lang w:eastAsia="ru-RU"/>
        </w:rPr>
        <w:t>.</w:t>
      </w:r>
      <w:r w:rsidR="00093BC6">
        <w:rPr>
          <w:rFonts w:ascii="Times New Roman" w:eastAsia="Times New Roman" w:hAnsi="Times New Roman"/>
          <w:sz w:val="24"/>
          <w:szCs w:val="24"/>
          <w:lang w:eastAsia="ru-RU"/>
        </w:rPr>
        <w:t xml:space="preserve"> </w:t>
      </w:r>
      <w:r w:rsidRPr="00971DB4">
        <w:rPr>
          <w:rFonts w:ascii="Times New Roman" w:eastAsia="Times New Roman" w:hAnsi="Times New Roman"/>
          <w:sz w:val="24"/>
          <w:szCs w:val="24"/>
          <w:lang w:eastAsia="ru-RU"/>
        </w:rPr>
        <w:t xml:space="preserve">Характер решаемых задач позволяет структурировать </w:t>
      </w:r>
      <w:r w:rsidRPr="00971DB4">
        <w:rPr>
          <w:rFonts w:ascii="Times New Roman" w:eastAsia="Times New Roman" w:hAnsi="Times New Roman"/>
          <w:sz w:val="24"/>
          <w:szCs w:val="24"/>
          <w:lang w:eastAsia="ru-RU"/>
        </w:rPr>
        <w:lastRenderedPageBreak/>
        <w:t>содержание образовательной области «Физическое развитие» по следующим разделам: 1) физическая культура; 2) представления о здоровом образе жизни и гигиене.</w:t>
      </w:r>
    </w:p>
    <w:p w:rsidR="00C10285" w:rsidRPr="00971DB4" w:rsidRDefault="00C10285" w:rsidP="00F5057A">
      <w:pPr>
        <w:widowControl w:val="0"/>
        <w:overflowPunct w:val="0"/>
        <w:adjustRightInd w:val="0"/>
        <w:spacing w:after="0" w:line="360" w:lineRule="auto"/>
        <w:ind w:firstLine="709"/>
        <w:jc w:val="both"/>
        <w:textAlignment w:val="baseline"/>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Образовательную деятельность в рамках образовательной области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должны стать родители, а также все остальные специалисты, работающие с детьми. </w:t>
      </w:r>
    </w:p>
    <w:p w:rsidR="00C10285" w:rsidRPr="00971DB4" w:rsidRDefault="00C10285" w:rsidP="00F5057A">
      <w:pPr>
        <w:widowControl w:val="0"/>
        <w:tabs>
          <w:tab w:val="left" w:pos="8919"/>
        </w:tabs>
        <w:spacing w:after="0" w:line="360" w:lineRule="auto"/>
        <w:ind w:firstLine="709"/>
        <w:jc w:val="both"/>
        <w:rPr>
          <w:rFonts w:ascii="Times New Roman" w:hAnsi="Times New Roman"/>
          <w:sz w:val="24"/>
          <w:szCs w:val="24"/>
        </w:rPr>
      </w:pPr>
      <w:r w:rsidRPr="00971DB4">
        <w:rPr>
          <w:rFonts w:ascii="Times New Roman" w:hAnsi="Times New Roman"/>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детей представлений о здоровом образе жизни, приобщение их к физической культуре.</w:t>
      </w:r>
    </w:p>
    <w:p w:rsidR="00C10285" w:rsidRPr="00971DB4" w:rsidRDefault="00C10285" w:rsidP="00F5057A">
      <w:pPr>
        <w:widowControl w:val="0"/>
        <w:tabs>
          <w:tab w:val="left" w:pos="567"/>
          <w:tab w:val="left" w:pos="70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этот период реализация задач образовательной области «Физическое развитие» должна стать прочной основой, интегрирующей </w:t>
      </w:r>
      <w:proofErr w:type="spellStart"/>
      <w:r w:rsidRPr="00971DB4">
        <w:rPr>
          <w:rFonts w:ascii="Times New Roman" w:hAnsi="Times New Roman"/>
          <w:sz w:val="24"/>
          <w:szCs w:val="24"/>
        </w:rPr>
        <w:t>сенсорно-перцептивное</w:t>
      </w:r>
      <w:proofErr w:type="spellEnd"/>
      <w:r w:rsidRPr="00971DB4">
        <w:rPr>
          <w:rFonts w:ascii="Times New Roman" w:hAnsi="Times New Roman"/>
          <w:sz w:val="24"/>
          <w:szCs w:val="24"/>
        </w:rPr>
        <w:t xml:space="preserve"> и моторно-двигательное развитие детей с нарушением речи.</w:t>
      </w:r>
    </w:p>
    <w:p w:rsidR="00C10285" w:rsidRPr="00971DB4" w:rsidRDefault="00C10285" w:rsidP="00F5057A">
      <w:pPr>
        <w:widowControl w:val="0"/>
        <w:tabs>
          <w:tab w:val="left" w:pos="567"/>
          <w:tab w:val="left" w:pos="709"/>
        </w:tabs>
        <w:spacing w:after="0" w:line="360" w:lineRule="auto"/>
        <w:ind w:firstLine="709"/>
        <w:jc w:val="both"/>
        <w:rPr>
          <w:rFonts w:ascii="Times New Roman" w:hAnsi="Times New Roman"/>
          <w:sz w:val="24"/>
          <w:szCs w:val="24"/>
        </w:rPr>
      </w:pPr>
    </w:p>
    <w:p w:rsidR="00C10285" w:rsidRPr="00971DB4" w:rsidRDefault="00C10285" w:rsidP="00F5057A">
      <w:pPr>
        <w:widowControl w:val="0"/>
        <w:tabs>
          <w:tab w:val="left" w:pos="567"/>
          <w:tab w:val="left" w:pos="709"/>
        </w:tabs>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Основное содержание образовательной деятельности</w:t>
      </w:r>
      <w:r w:rsidRPr="00971DB4">
        <w:rPr>
          <w:rFonts w:ascii="Times New Roman" w:hAnsi="Times New Roman"/>
          <w:b/>
          <w:i/>
          <w:sz w:val="24"/>
          <w:szCs w:val="24"/>
        </w:rPr>
        <w:br/>
        <w:t>с детьми старшего дошкольного возраста</w:t>
      </w:r>
    </w:p>
    <w:p w:rsidR="00C10285" w:rsidRPr="00971DB4" w:rsidRDefault="00C10285" w:rsidP="00F5057A">
      <w:pPr>
        <w:widowControl w:val="0"/>
        <w:overflowPunct w:val="0"/>
        <w:spacing w:after="0" w:line="360" w:lineRule="auto"/>
        <w:ind w:firstLine="709"/>
        <w:jc w:val="both"/>
        <w:textAlignment w:val="baseline"/>
        <w:rPr>
          <w:rFonts w:ascii="Times New Roman" w:hAnsi="Times New Roman"/>
          <w:sz w:val="24"/>
          <w:szCs w:val="24"/>
        </w:rPr>
      </w:pPr>
      <w:r w:rsidRPr="00971DB4">
        <w:rPr>
          <w:rFonts w:ascii="Times New Roman" w:hAnsi="Times New Roman"/>
          <w:sz w:val="24"/>
          <w:szCs w:val="24"/>
        </w:rPr>
        <w:t xml:space="preserve">В ходе физического воспитания детей </w:t>
      </w:r>
      <w:r w:rsidR="00093BC6">
        <w:rPr>
          <w:rFonts w:ascii="Times New Roman" w:hAnsi="Times New Roman"/>
          <w:sz w:val="24"/>
          <w:szCs w:val="24"/>
        </w:rPr>
        <w:t xml:space="preserve">с ТНР </w:t>
      </w:r>
      <w:r w:rsidRPr="00971DB4">
        <w:rPr>
          <w:rFonts w:ascii="Times New Roman" w:hAnsi="Times New Roman"/>
          <w:sz w:val="24"/>
          <w:szCs w:val="24"/>
        </w:rPr>
        <w:t xml:space="preserve">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 </w:t>
      </w:r>
    </w:p>
    <w:p w:rsidR="00C10285" w:rsidRPr="00971DB4" w:rsidRDefault="00C10285" w:rsidP="00093BC6">
      <w:pPr>
        <w:widowControl w:val="0"/>
        <w:overflowPunct w:val="0"/>
        <w:spacing w:after="0" w:line="360" w:lineRule="auto"/>
        <w:ind w:firstLine="709"/>
        <w:jc w:val="both"/>
        <w:textAlignment w:val="baseline"/>
        <w:rPr>
          <w:rFonts w:ascii="Times New Roman" w:hAnsi="Times New Roman"/>
          <w:sz w:val="24"/>
          <w:szCs w:val="24"/>
        </w:rPr>
      </w:pPr>
      <w:r w:rsidRPr="00971DB4">
        <w:rPr>
          <w:rFonts w:ascii="Times New Roman" w:hAnsi="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w:t>
      </w:r>
      <w:r w:rsidR="00093BC6">
        <w:rPr>
          <w:rFonts w:ascii="Times New Roman" w:hAnsi="Times New Roman"/>
          <w:sz w:val="24"/>
          <w:szCs w:val="24"/>
        </w:rPr>
        <w:t xml:space="preserve"> и воспитании</w:t>
      </w:r>
      <w:r w:rsidRPr="00971DB4">
        <w:rPr>
          <w:rFonts w:ascii="Times New Roman" w:hAnsi="Times New Roman"/>
          <w:sz w:val="24"/>
          <w:szCs w:val="24"/>
        </w:rPr>
        <w:t>.</w:t>
      </w:r>
      <w:r w:rsidR="00093BC6">
        <w:rPr>
          <w:rFonts w:ascii="Times New Roman" w:hAnsi="Times New Roman"/>
          <w:sz w:val="24"/>
          <w:szCs w:val="24"/>
        </w:rPr>
        <w:t xml:space="preserve"> </w:t>
      </w:r>
      <w:r w:rsidRPr="00971DB4">
        <w:rPr>
          <w:rFonts w:ascii="Times New Roman" w:hAnsi="Times New Roman"/>
          <w:sz w:val="24"/>
          <w:szCs w:val="24"/>
        </w:rPr>
        <w:t xml:space="preserve">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w:t>
      </w:r>
      <w:proofErr w:type="spellStart"/>
      <w:r w:rsidRPr="00971DB4">
        <w:rPr>
          <w:rFonts w:ascii="Times New Roman" w:hAnsi="Times New Roman"/>
          <w:sz w:val="24"/>
          <w:szCs w:val="24"/>
        </w:rPr>
        <w:t>психоэмоциональное</w:t>
      </w:r>
      <w:proofErr w:type="spellEnd"/>
      <w:r w:rsidRPr="00971DB4">
        <w:rPr>
          <w:rFonts w:ascii="Times New Roman" w:hAnsi="Times New Roman"/>
          <w:sz w:val="24"/>
          <w:szCs w:val="24"/>
        </w:rPr>
        <w:t xml:space="preserve"> состояние и нормализовать процессы возбуждения и торможения.</w:t>
      </w:r>
    </w:p>
    <w:p w:rsidR="00C10285" w:rsidRPr="00971DB4" w:rsidRDefault="00093BC6" w:rsidP="00F5057A">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П</w:t>
      </w:r>
      <w:r w:rsidR="00C10285" w:rsidRPr="00971DB4">
        <w:rPr>
          <w:rFonts w:ascii="Times New Roman" w:hAnsi="Times New Roman"/>
          <w:sz w:val="24"/>
          <w:szCs w:val="24"/>
        </w:rPr>
        <w:t xml:space="preserve">родолжается </w:t>
      </w:r>
      <w:r w:rsidR="00A41B15">
        <w:rPr>
          <w:rFonts w:ascii="Times New Roman" w:hAnsi="Times New Roman"/>
          <w:sz w:val="24"/>
          <w:szCs w:val="24"/>
        </w:rPr>
        <w:t xml:space="preserve">физическое </w:t>
      </w:r>
      <w:r w:rsidR="00C10285" w:rsidRPr="00971DB4">
        <w:rPr>
          <w:rFonts w:ascii="Times New Roman" w:hAnsi="Times New Roman"/>
          <w:sz w:val="24"/>
          <w:szCs w:val="24"/>
        </w:rPr>
        <w:t xml:space="preserve">развитие </w:t>
      </w:r>
      <w:r w:rsidR="00A41B15">
        <w:rPr>
          <w:rFonts w:ascii="Times New Roman" w:hAnsi="Times New Roman"/>
          <w:sz w:val="24"/>
          <w:szCs w:val="24"/>
        </w:rPr>
        <w:t>детей (</w:t>
      </w:r>
      <w:r w:rsidR="00C10285" w:rsidRPr="00971DB4">
        <w:rPr>
          <w:rFonts w:ascii="Times New Roman" w:hAnsi="Times New Roman"/>
          <w:sz w:val="24"/>
          <w:szCs w:val="24"/>
        </w:rPr>
        <w:t>объем движений, сил</w:t>
      </w:r>
      <w:r w:rsidR="00A41B15">
        <w:rPr>
          <w:rFonts w:ascii="Times New Roman" w:hAnsi="Times New Roman"/>
          <w:sz w:val="24"/>
          <w:szCs w:val="24"/>
        </w:rPr>
        <w:t>а</w:t>
      </w:r>
      <w:r w:rsidR="00C10285" w:rsidRPr="00971DB4">
        <w:rPr>
          <w:rFonts w:ascii="Times New Roman" w:hAnsi="Times New Roman"/>
          <w:sz w:val="24"/>
          <w:szCs w:val="24"/>
        </w:rPr>
        <w:t>, ловкост</w:t>
      </w:r>
      <w:r w:rsidR="00A41B15">
        <w:rPr>
          <w:rFonts w:ascii="Times New Roman" w:hAnsi="Times New Roman"/>
          <w:sz w:val="24"/>
          <w:szCs w:val="24"/>
        </w:rPr>
        <w:t>ь</w:t>
      </w:r>
      <w:r w:rsidR="00C10285" w:rsidRPr="00971DB4">
        <w:rPr>
          <w:rFonts w:ascii="Times New Roman" w:hAnsi="Times New Roman"/>
          <w:sz w:val="24"/>
          <w:szCs w:val="24"/>
        </w:rPr>
        <w:t>, выносливост</w:t>
      </w:r>
      <w:r w:rsidR="00A41B15">
        <w:rPr>
          <w:rFonts w:ascii="Times New Roman" w:hAnsi="Times New Roman"/>
          <w:sz w:val="24"/>
          <w:szCs w:val="24"/>
        </w:rPr>
        <w:t>ь</w:t>
      </w:r>
      <w:r w:rsidR="00C10285" w:rsidRPr="00971DB4">
        <w:rPr>
          <w:rFonts w:ascii="Times New Roman" w:hAnsi="Times New Roman"/>
          <w:sz w:val="24"/>
          <w:szCs w:val="24"/>
        </w:rPr>
        <w:t>, гибкост</w:t>
      </w:r>
      <w:r w:rsidR="00A41B15">
        <w:rPr>
          <w:rFonts w:ascii="Times New Roman" w:hAnsi="Times New Roman"/>
          <w:sz w:val="24"/>
          <w:szCs w:val="24"/>
        </w:rPr>
        <w:t>ь</w:t>
      </w:r>
      <w:r w:rsidR="00C10285" w:rsidRPr="00971DB4">
        <w:rPr>
          <w:rFonts w:ascii="Times New Roman" w:hAnsi="Times New Roman"/>
          <w:sz w:val="24"/>
          <w:szCs w:val="24"/>
        </w:rPr>
        <w:t xml:space="preserve">, </w:t>
      </w:r>
      <w:proofErr w:type="spellStart"/>
      <w:r w:rsidR="00C10285" w:rsidRPr="00971DB4">
        <w:rPr>
          <w:rFonts w:ascii="Times New Roman" w:hAnsi="Times New Roman"/>
          <w:sz w:val="24"/>
          <w:szCs w:val="24"/>
        </w:rPr>
        <w:t>координированност</w:t>
      </w:r>
      <w:r w:rsidR="00A41B15">
        <w:rPr>
          <w:rFonts w:ascii="Times New Roman" w:hAnsi="Times New Roman"/>
          <w:sz w:val="24"/>
          <w:szCs w:val="24"/>
        </w:rPr>
        <w:t>ь</w:t>
      </w:r>
      <w:proofErr w:type="spellEnd"/>
      <w:r w:rsidR="00C10285" w:rsidRPr="00971DB4">
        <w:rPr>
          <w:rFonts w:ascii="Times New Roman" w:hAnsi="Times New Roman"/>
          <w:sz w:val="24"/>
          <w:szCs w:val="24"/>
        </w:rPr>
        <w:t xml:space="preserve"> движений</w:t>
      </w:r>
      <w:r w:rsidR="00A41B15">
        <w:rPr>
          <w:rFonts w:ascii="Times New Roman" w:hAnsi="Times New Roman"/>
          <w:sz w:val="24"/>
          <w:szCs w:val="24"/>
        </w:rPr>
        <w:t>)</w:t>
      </w:r>
      <w:r w:rsidR="00C10285" w:rsidRPr="00971DB4">
        <w:rPr>
          <w:rFonts w:ascii="Times New Roman" w:hAnsi="Times New Roman"/>
          <w:sz w:val="24"/>
          <w:szCs w:val="24"/>
        </w:rPr>
        <w:t xml:space="preserve">. Потребность в ежедневной осознанной двигательной деятельности формируется у детей в различные режимные моменты: на утренней </w:t>
      </w:r>
      <w:r w:rsidR="00A41B15">
        <w:rPr>
          <w:rFonts w:ascii="Times New Roman" w:hAnsi="Times New Roman"/>
          <w:sz w:val="24"/>
          <w:szCs w:val="24"/>
        </w:rPr>
        <w:t>зарядке</w:t>
      </w:r>
      <w:r w:rsidR="00C10285" w:rsidRPr="00971DB4">
        <w:rPr>
          <w:rFonts w:ascii="Times New Roman" w:hAnsi="Times New Roman"/>
          <w:sz w:val="24"/>
          <w:szCs w:val="24"/>
        </w:rPr>
        <w:t xml:space="preserve">, на прогулках, в самостоятельной деятельности, во время спортивных досугов и т.п. </w:t>
      </w:r>
    </w:p>
    <w:p w:rsidR="00C10285" w:rsidRPr="00971DB4" w:rsidRDefault="00C10285" w:rsidP="00A41B15">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Физическое воспитание связано с развитием музыкально-</w:t>
      </w:r>
      <w:proofErr w:type="gramStart"/>
      <w:r w:rsidRPr="00971DB4">
        <w:rPr>
          <w:rFonts w:ascii="Times New Roman" w:hAnsi="Times New Roman"/>
          <w:sz w:val="24"/>
          <w:szCs w:val="24"/>
        </w:rPr>
        <w:t>ритмических движений</w:t>
      </w:r>
      <w:proofErr w:type="gramEnd"/>
      <w:r w:rsidRPr="00971DB4">
        <w:rPr>
          <w:rFonts w:ascii="Times New Roman" w:hAnsi="Times New Roman"/>
          <w:sz w:val="24"/>
          <w:szCs w:val="24"/>
        </w:rPr>
        <w:t xml:space="preserve">, с занятиями </w:t>
      </w:r>
      <w:proofErr w:type="spellStart"/>
      <w:r w:rsidRPr="00971DB4">
        <w:rPr>
          <w:rFonts w:ascii="Times New Roman" w:hAnsi="Times New Roman"/>
          <w:sz w:val="24"/>
          <w:szCs w:val="24"/>
        </w:rPr>
        <w:t>логоритмикой</w:t>
      </w:r>
      <w:proofErr w:type="spellEnd"/>
      <w:r w:rsidRPr="00971DB4">
        <w:rPr>
          <w:rFonts w:ascii="Times New Roman" w:hAnsi="Times New Roman"/>
          <w:sz w:val="24"/>
          <w:szCs w:val="24"/>
        </w:rPr>
        <w:t xml:space="preserve">, подвижными играми. </w:t>
      </w:r>
      <w:proofErr w:type="gramStart"/>
      <w:r w:rsidRPr="00971DB4">
        <w:rPr>
          <w:rFonts w:ascii="Times New Roman" w:hAnsi="Times New Roman"/>
          <w:sz w:val="24"/>
          <w:szCs w:val="24"/>
        </w:rPr>
        <w:t xml:space="preserve">Кроме этого, проводятся лечебная </w:t>
      </w:r>
      <w:r w:rsidRPr="00971DB4">
        <w:rPr>
          <w:rFonts w:ascii="Times New Roman" w:hAnsi="Times New Roman"/>
          <w:sz w:val="24"/>
          <w:szCs w:val="24"/>
        </w:rPr>
        <w:lastRenderedPageBreak/>
        <w:t xml:space="preserve">физкультура, массаж, различные виды гимнастик (глазная,  адаптационная, корригирующая, </w:t>
      </w:r>
      <w:proofErr w:type="spellStart"/>
      <w:r w:rsidRPr="00971DB4">
        <w:rPr>
          <w:rFonts w:ascii="Times New Roman" w:hAnsi="Times New Roman"/>
          <w:sz w:val="24"/>
          <w:szCs w:val="24"/>
        </w:rPr>
        <w:t>остеопатическая</w:t>
      </w:r>
      <w:proofErr w:type="spellEnd"/>
      <w:r w:rsidRPr="00971DB4">
        <w:rPr>
          <w:rFonts w:ascii="Times New Roman" w:hAnsi="Times New Roman"/>
          <w:sz w:val="24"/>
          <w:szCs w:val="24"/>
        </w:rPr>
        <w:t>), закаливающие процедуры, подвижные игры, игры со спортивными элементами,  спортивные праздники и развлечения.</w:t>
      </w:r>
      <w:proofErr w:type="gramEnd"/>
      <w:r w:rsidRPr="00971DB4">
        <w:rPr>
          <w:rFonts w:ascii="Times New Roman" w:hAnsi="Times New Roman"/>
          <w:sz w:val="24"/>
          <w:szCs w:val="24"/>
        </w:rPr>
        <w:t xml:space="preserve"> При наличии бассейна детей обучают плаванию, организуя в бассейне спортивные праздники и другие спортивные мероприятия.</w:t>
      </w:r>
    </w:p>
    <w:p w:rsidR="00C10285" w:rsidRPr="00971DB4" w:rsidRDefault="00A41B15" w:rsidP="00F5057A">
      <w:pPr>
        <w:widowControl w:val="0"/>
        <w:shd w:val="clear" w:color="auto" w:fill="FFFFFF"/>
        <w:overflowPunct w:val="0"/>
        <w:spacing w:after="0" w:line="360" w:lineRule="auto"/>
        <w:ind w:firstLine="709"/>
        <w:jc w:val="both"/>
        <w:textAlignment w:val="baseline"/>
        <w:rPr>
          <w:rFonts w:ascii="Times New Roman" w:hAnsi="Times New Roman"/>
          <w:sz w:val="24"/>
          <w:szCs w:val="24"/>
        </w:rPr>
      </w:pPr>
      <w:r>
        <w:rPr>
          <w:rFonts w:ascii="Times New Roman" w:hAnsi="Times New Roman"/>
          <w:sz w:val="24"/>
          <w:szCs w:val="24"/>
        </w:rPr>
        <w:t>П</w:t>
      </w:r>
      <w:r w:rsidR="00C10285" w:rsidRPr="00971DB4">
        <w:rPr>
          <w:rFonts w:ascii="Times New Roman" w:hAnsi="Times New Roman"/>
          <w:sz w:val="24"/>
          <w:szCs w:val="24"/>
        </w:rPr>
        <w:t xml:space="preserve">родолжается работа по формированию правильной осанки, организованности, самостоятельности, инициативы. </w:t>
      </w:r>
      <w:r w:rsidR="00461330">
        <w:rPr>
          <w:rFonts w:ascii="Times New Roman" w:hAnsi="Times New Roman"/>
          <w:noProof/>
          <w:sz w:val="24"/>
          <w:szCs w:val="24"/>
          <w:lang w:eastAsia="ru-RU"/>
        </w:rPr>
        <w:pict>
          <v:line id="Прямая соединительная линия 1" o:spid="_x0000_s1026" style="position:absolute;left:0;text-align:left;z-index:1;visibility:visible;mso-wrap-distance-top:-8e-5mm;mso-wrap-distance-bottom:-8e-5mm;mso-position-horizontal-relative:margin;mso-position-vertical-relative:text" from="-413pt,9.75pt" to="-9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" strokeweight=".64mm">
            <v:stroke joinstyle="miter"/>
            <w10:wrap anchorx="margin"/>
          </v:line>
        </w:pict>
      </w:r>
      <w:r w:rsidR="00461330">
        <w:rPr>
          <w:rFonts w:ascii="Times New Roman" w:hAnsi="Times New Roman"/>
          <w:noProof/>
          <w:sz w:val="24"/>
          <w:szCs w:val="24"/>
          <w:lang w:eastAsia="ru-RU"/>
        </w:rPr>
        <w:pict>
          <v:line id="Прямая соединительная линия 7" o:spid="_x0000_s1027" style="position:absolute;left:0;text-align:left;flip:x y;z-index:2;visibility:visible;mso-position-horizontal-relative:margin;mso-position-vertical-relative:text" from="190.45pt,9.05pt" to="19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" strokeweight=".12mm">
            <v:stroke joinstyle="miter"/>
            <w10:wrap anchorx="margin"/>
          </v:line>
        </w:pict>
      </w:r>
      <w:r w:rsidR="00C10285" w:rsidRPr="00971DB4">
        <w:rPr>
          <w:rFonts w:ascii="Times New Roman" w:hAnsi="Times New Roman"/>
          <w:sz w:val="24"/>
          <w:szCs w:val="24"/>
        </w:rPr>
        <w:t>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C10285" w:rsidRPr="00971DB4" w:rsidRDefault="00C10285" w:rsidP="00F5057A">
      <w:pPr>
        <w:widowControl w:val="0"/>
        <w:tabs>
          <w:tab w:val="left" w:pos="567"/>
          <w:tab w:val="left" w:pos="70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w:t>
      </w:r>
      <w:proofErr w:type="spellStart"/>
      <w:r w:rsidRPr="00971DB4">
        <w:rPr>
          <w:rFonts w:ascii="Times New Roman" w:hAnsi="Times New Roman"/>
          <w:sz w:val="24"/>
          <w:szCs w:val="24"/>
        </w:rPr>
        <w:t>креативности</w:t>
      </w:r>
      <w:proofErr w:type="spellEnd"/>
      <w:r w:rsidRPr="00971DB4">
        <w:rPr>
          <w:rFonts w:ascii="Times New Roman" w:hAnsi="Times New Roman"/>
          <w:sz w:val="24"/>
          <w:szCs w:val="24"/>
        </w:rPr>
        <w:t xml:space="preserve"> детей. </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Для организации работы с детьми активно используется время, предусмотренное для их самостоятельной деятельности. </w:t>
      </w:r>
      <w:r w:rsidRPr="00971DB4">
        <w:rPr>
          <w:rFonts w:ascii="Times New Roman" w:hAnsi="Times New Roman"/>
          <w:bCs/>
          <w:sz w:val="24"/>
          <w:szCs w:val="24"/>
          <w:shd w:val="clear" w:color="auto" w:fill="FFFFFF"/>
          <w:lang w:eastAsia="ru-RU"/>
        </w:rPr>
        <w:t xml:space="preserve">На этой ступени обучения важно вовлекать детей с ТНР в различные игры-экспериментирования, викторины, </w:t>
      </w:r>
      <w:r w:rsidRPr="00971DB4">
        <w:rPr>
          <w:rFonts w:ascii="Times New Roman" w:hAnsi="Times New Roman"/>
          <w:sz w:val="24"/>
          <w:szCs w:val="24"/>
        </w:rPr>
        <w:t xml:space="preserve">игры-этюды, жестовые игры, предлагать им иллюстративный и </w:t>
      </w:r>
      <w:proofErr w:type="spellStart"/>
      <w:r w:rsidRPr="00971DB4">
        <w:rPr>
          <w:rFonts w:ascii="Times New Roman" w:hAnsi="Times New Roman"/>
          <w:sz w:val="24"/>
          <w:szCs w:val="24"/>
        </w:rPr>
        <w:t>аудиальный</w:t>
      </w:r>
      <w:proofErr w:type="spellEnd"/>
      <w:r w:rsidRPr="00971DB4">
        <w:rPr>
          <w:rFonts w:ascii="Times New Roman" w:hAnsi="Times New Roman"/>
          <w:sz w:val="24"/>
          <w:szCs w:val="24"/>
        </w:rPr>
        <w:t xml:space="preserve"> материал </w:t>
      </w:r>
      <w:r w:rsidRPr="00971DB4">
        <w:rPr>
          <w:rFonts w:ascii="Times New Roman" w:hAnsi="Times New Roman"/>
          <w:bCs/>
          <w:sz w:val="24"/>
          <w:szCs w:val="24"/>
          <w:shd w:val="clear" w:color="auto" w:fill="FFFFFF"/>
          <w:lang w:eastAsia="ru-RU"/>
        </w:rPr>
        <w:t>и т.п.</w:t>
      </w:r>
      <w:r w:rsidRPr="00971DB4">
        <w:rPr>
          <w:rFonts w:ascii="Times New Roman" w:hAnsi="Times New Roman"/>
          <w:sz w:val="24"/>
          <w:szCs w:val="24"/>
        </w:rPr>
        <w:t>, связанный с личной гигиеной, режимом дня, здоровым образом жизни.</w:t>
      </w:r>
    </w:p>
    <w:p w:rsidR="00C10285" w:rsidRPr="00971DB4" w:rsidRDefault="00C10285" w:rsidP="00F5057A">
      <w:pPr>
        <w:widowControl w:val="0"/>
        <w:shd w:val="clear" w:color="auto" w:fill="FFFFFF"/>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C10285" w:rsidRPr="00971DB4" w:rsidRDefault="00C10285"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этот период является значимым расширение и уточнение представлений детей с ТНР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w:t>
      </w:r>
      <w:r w:rsidRPr="00971DB4">
        <w:rPr>
          <w:rFonts w:ascii="Times New Roman" w:hAnsi="Times New Roman"/>
          <w:sz w:val="24"/>
          <w:szCs w:val="24"/>
        </w:rPr>
        <w:lastRenderedPageBreak/>
        <w:t xml:space="preserve">том, как их предупредить и как вести себя в случае их возникновения. Очень важно, чтобы дети усвоили речевые образцы того, как надо </w:t>
      </w:r>
      <w:r w:rsidR="0018720A">
        <w:rPr>
          <w:rFonts w:ascii="Times New Roman" w:hAnsi="Times New Roman"/>
          <w:sz w:val="24"/>
          <w:szCs w:val="24"/>
        </w:rPr>
        <w:t>по</w:t>
      </w:r>
      <w:r w:rsidRPr="00971DB4">
        <w:rPr>
          <w:rFonts w:ascii="Times New Roman" w:hAnsi="Times New Roman"/>
          <w:sz w:val="24"/>
          <w:szCs w:val="24"/>
        </w:rPr>
        <w:t>звать взрослого на помощь в обстоятельствах нездоровья.</w:t>
      </w:r>
    </w:p>
    <w:p w:rsidR="00F11C83" w:rsidRPr="00971DB4" w:rsidRDefault="00F11C83" w:rsidP="00F5057A">
      <w:pPr>
        <w:widowControl w:val="0"/>
        <w:spacing w:after="0" w:line="360" w:lineRule="auto"/>
        <w:ind w:firstLine="709"/>
        <w:jc w:val="both"/>
        <w:rPr>
          <w:rFonts w:ascii="Times New Roman" w:hAnsi="Times New Roman"/>
          <w:sz w:val="24"/>
          <w:szCs w:val="24"/>
        </w:rPr>
      </w:pPr>
    </w:p>
    <w:p w:rsidR="00F11C83" w:rsidRPr="00276855" w:rsidRDefault="00F11C83" w:rsidP="00276855">
      <w:pPr>
        <w:pStyle w:val="23"/>
        <w:ind w:firstLine="709"/>
        <w:jc w:val="both"/>
        <w:rPr>
          <w:b/>
          <w:color w:val="auto"/>
          <w:u w:val="none"/>
        </w:rPr>
      </w:pPr>
      <w:bookmarkStart w:id="34" w:name="_Toc485825615"/>
      <w:r w:rsidRPr="00276855">
        <w:rPr>
          <w:b/>
          <w:color w:val="auto"/>
          <w:u w:val="none"/>
        </w:rPr>
        <w:t>2.3. Взаимодействие взрослых с детьми</w:t>
      </w:r>
      <w:bookmarkEnd w:id="34"/>
    </w:p>
    <w:p w:rsidR="00755E8B" w:rsidRPr="00971DB4" w:rsidRDefault="00755E8B" w:rsidP="00F5057A">
      <w:pPr>
        <w:widowControl w:val="0"/>
        <w:spacing w:after="0" w:line="360" w:lineRule="auto"/>
        <w:ind w:firstLine="709"/>
        <w:jc w:val="both"/>
        <w:rPr>
          <w:rFonts w:ascii="Times New Roman" w:hAnsi="Times New Roman"/>
          <w:b/>
          <w:sz w:val="24"/>
          <w:szCs w:val="24"/>
        </w:rPr>
      </w:pPr>
      <w:r w:rsidRPr="00971DB4">
        <w:rPr>
          <w:rFonts w:ascii="Times New Roman" w:hAnsi="Times New Roman"/>
          <w:i/>
          <w:sz w:val="24"/>
          <w:szCs w:val="24"/>
        </w:rPr>
        <w:t xml:space="preserve">Характер взаимодействия </w:t>
      </w:r>
      <w:proofErr w:type="gramStart"/>
      <w:r w:rsidRPr="00971DB4">
        <w:rPr>
          <w:rFonts w:ascii="Times New Roman" w:hAnsi="Times New Roman"/>
          <w:i/>
          <w:sz w:val="24"/>
          <w:szCs w:val="24"/>
        </w:rPr>
        <w:t>со</w:t>
      </w:r>
      <w:proofErr w:type="gramEnd"/>
      <w:r w:rsidRPr="00971DB4">
        <w:rPr>
          <w:rFonts w:ascii="Times New Roman" w:hAnsi="Times New Roman"/>
          <w:i/>
          <w:sz w:val="24"/>
          <w:szCs w:val="24"/>
        </w:rPr>
        <w:t xml:space="preserve"> взрослыми.</w:t>
      </w:r>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Личностно-развивающее взаимодействие </w:t>
      </w:r>
      <w:proofErr w:type="gramStart"/>
      <w:r w:rsidRPr="00971DB4">
        <w:rPr>
          <w:rFonts w:ascii="Times New Roman" w:eastAsia="Times New Roman" w:hAnsi="Times New Roman"/>
          <w:sz w:val="24"/>
          <w:szCs w:val="24"/>
        </w:rPr>
        <w:t>со</w:t>
      </w:r>
      <w:proofErr w:type="gramEnd"/>
      <w:r w:rsidRPr="00971DB4">
        <w:rPr>
          <w:rFonts w:ascii="Times New Roman" w:eastAsia="Times New Roman" w:hAnsi="Times New Roman"/>
          <w:sz w:val="24"/>
          <w:szCs w:val="24"/>
        </w:rPr>
        <w:t xml:space="preserve"> взрослым предполагает индивидуальный подход к каждому ребенку </w:t>
      </w:r>
      <w:r w:rsidR="0018720A">
        <w:rPr>
          <w:rFonts w:ascii="Times New Roman" w:eastAsia="Times New Roman" w:hAnsi="Times New Roman"/>
          <w:sz w:val="24"/>
          <w:szCs w:val="24"/>
        </w:rPr>
        <w:t>с ТНР</w:t>
      </w:r>
      <w:r w:rsidRPr="00971DB4">
        <w:rPr>
          <w:rFonts w:ascii="Times New Roman" w:eastAsia="Times New Roman" w:hAnsi="Times New Roman"/>
          <w:sz w:val="24"/>
          <w:szCs w:val="24"/>
        </w:rPr>
        <w:t>: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90739E" w:rsidRPr="00971DB4" w:rsidRDefault="0090739E" w:rsidP="00F5057A">
      <w:pPr>
        <w:widowControl w:val="0"/>
        <w:tabs>
          <w:tab w:val="left" w:pos="567"/>
        </w:tabs>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hAnsi="Times New Roman"/>
          <w:sz w:val="24"/>
          <w:szCs w:val="24"/>
          <w:lang w:eastAsia="ru-RU"/>
        </w:rPr>
        <w:t>Взаимодействие</w:t>
      </w:r>
      <w:r w:rsidRPr="00971DB4">
        <w:rPr>
          <w:rFonts w:ascii="Times New Roman" w:hAnsi="Times New Roman"/>
          <w:sz w:val="24"/>
          <w:szCs w:val="24"/>
        </w:rPr>
        <w:t xml:space="preserve"> взрослых с детьми с ТНР является важнейшим фактором развития ребенка с нарушением речи и пронизывает все направления образовательной деятельности. </w:t>
      </w:r>
    </w:p>
    <w:p w:rsidR="0090739E" w:rsidRPr="00971DB4" w:rsidRDefault="0090739E"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 xml:space="preserve">С помощью взрослого и в самостоятельной деятельности ребенок с ТНР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971DB4">
        <w:rPr>
          <w:rFonts w:ascii="Times New Roman" w:hAnsi="Times New Roman"/>
          <w:sz w:val="24"/>
          <w:szCs w:val="24"/>
          <w:lang w:eastAsia="ru-RU"/>
        </w:rPr>
        <w:t>со</w:t>
      </w:r>
      <w:proofErr w:type="gramEnd"/>
      <w:r w:rsidRPr="00971DB4">
        <w:rPr>
          <w:rFonts w:ascii="Times New Roman" w:hAnsi="Times New Roman"/>
          <w:sz w:val="24"/>
          <w:szCs w:val="24"/>
          <w:lang w:eastAsia="ru-RU"/>
        </w:rPr>
        <w:t xml:space="preserve"> взрослыми и в самостоятельной деятельности в предметной среде называется процессом овладения культурными практиками.</w:t>
      </w:r>
    </w:p>
    <w:p w:rsidR="0090739E" w:rsidRPr="00971DB4" w:rsidRDefault="0090739E"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w:t>
      </w:r>
      <w:r w:rsidR="00D25540">
        <w:rPr>
          <w:rFonts w:ascii="Times New Roman" w:hAnsi="Times New Roman"/>
          <w:sz w:val="24"/>
          <w:szCs w:val="24"/>
          <w:lang w:eastAsia="ru-RU"/>
        </w:rPr>
        <w:t xml:space="preserve"> с ТНР</w:t>
      </w:r>
      <w:r w:rsidRPr="00971DB4">
        <w:rPr>
          <w:rFonts w:ascii="Times New Roman" w:hAnsi="Times New Roman"/>
          <w:sz w:val="24"/>
          <w:szCs w:val="24"/>
          <w:lang w:eastAsia="ru-RU"/>
        </w:rPr>
        <w:t>.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90739E" w:rsidRPr="00971DB4" w:rsidRDefault="0090739E"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Для </w:t>
      </w:r>
      <w:r w:rsidRPr="00971DB4">
        <w:rPr>
          <w:rFonts w:ascii="Times New Roman" w:hAnsi="Times New Roman"/>
          <w:i/>
          <w:sz w:val="24"/>
          <w:szCs w:val="24"/>
        </w:rPr>
        <w:t>личностно-порождающего взаимодействия</w:t>
      </w:r>
      <w:r w:rsidRPr="00971DB4">
        <w:rPr>
          <w:rFonts w:ascii="Times New Roman" w:hAnsi="Times New Roman"/>
          <w:sz w:val="24"/>
          <w:szCs w:val="24"/>
        </w:rPr>
        <w:t xml:space="preserve"> характерно принятие ребенка таким, какой он есть, и вера в его способности. Взрослый не подгоняет ребенка под какой-то </w:t>
      </w:r>
      <w:r w:rsidRPr="00971DB4">
        <w:rPr>
          <w:rFonts w:ascii="Times New Roman" w:hAnsi="Times New Roman"/>
          <w:sz w:val="24"/>
          <w:szCs w:val="24"/>
        </w:rPr>
        <w:lastRenderedPageBreak/>
        <w:t xml:space="preserve">определенный «стандарт», а строит общение с ним с ориентацией на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взрослыми и другими детьми.</w:t>
      </w:r>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w:t>
      </w:r>
      <w:proofErr w:type="gramStart"/>
      <w:r w:rsidRPr="00971DB4">
        <w:rPr>
          <w:rFonts w:ascii="Times New Roman" w:eastAsia="Times New Roman" w:hAnsi="Times New Roman"/>
          <w:sz w:val="24"/>
          <w:szCs w:val="24"/>
          <w:lang w:eastAsia="ru-RU"/>
        </w:rPr>
        <w:t>со</w:t>
      </w:r>
      <w:proofErr w:type="gramEnd"/>
      <w:r w:rsidRPr="00971DB4">
        <w:rPr>
          <w:rFonts w:ascii="Times New Roman" w:eastAsia="Times New Roman" w:hAnsi="Times New Roman"/>
          <w:sz w:val="24"/>
          <w:szCs w:val="24"/>
          <w:lang w:eastAsia="ru-RU"/>
        </w:rPr>
        <w:t xml:space="preserve"> взрослыми и с другими детьми. </w:t>
      </w:r>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С этой целью много внимания уделяется стимулированию ребенка к общению на основе понимания речи и собственно речевому общению ребенка. Взрослые играют с ребенком с ТНР,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rsidRPr="00971DB4">
        <w:rPr>
          <w:rFonts w:ascii="Times New Roman" w:eastAsia="Times New Roman" w:hAnsi="Times New Roman"/>
          <w:sz w:val="24"/>
          <w:szCs w:val="24"/>
          <w:lang w:eastAsia="ru-RU"/>
        </w:rPr>
        <w:t>предметно-манипулятивной</w:t>
      </w:r>
      <w:proofErr w:type="spellEnd"/>
      <w:r w:rsidRPr="00971DB4">
        <w:rPr>
          <w:rFonts w:ascii="Times New Roman" w:eastAsia="Times New Roman" w:hAnsi="Times New Roman"/>
          <w:sz w:val="24"/>
          <w:szCs w:val="24"/>
          <w:lang w:eastAsia="ru-RU"/>
        </w:rPr>
        <w:t xml:space="preserve"> активности, поощряет его действия.</w:t>
      </w:r>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971DB4">
        <w:rPr>
          <w:rFonts w:ascii="Times New Roman" w:eastAsia="Times New Roman" w:hAnsi="Times New Roman"/>
          <w:sz w:val="24"/>
          <w:szCs w:val="24"/>
          <w:lang w:eastAsia="ru-RU"/>
        </w:rPr>
        <w:t>просоциальное</w:t>
      </w:r>
      <w:proofErr w:type="spellEnd"/>
      <w:r w:rsidRPr="00971DB4">
        <w:rPr>
          <w:rFonts w:ascii="Times New Roman" w:eastAsia="Times New Roman" w:hAnsi="Times New Roman"/>
          <w:sz w:val="24"/>
          <w:szCs w:val="24"/>
          <w:lang w:eastAsia="ru-RU"/>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Педагоги предоставляют детям с ТНР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w:t>
      </w:r>
      <w:r w:rsidRPr="00971DB4">
        <w:rPr>
          <w:rFonts w:ascii="Times New Roman" w:eastAsia="Times New Roman" w:hAnsi="Times New Roman"/>
          <w:sz w:val="24"/>
          <w:szCs w:val="24"/>
          <w:lang w:eastAsia="ru-RU"/>
        </w:rPr>
        <w:lastRenderedPageBreak/>
        <w:t>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w:t>
      </w:r>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hAnsi="Times New Roman"/>
          <w:sz w:val="24"/>
          <w:szCs w:val="24"/>
        </w:rPr>
        <w:t>В сфере развития социальных отношений и общения со сверстниками в</w:t>
      </w:r>
      <w:r w:rsidRPr="00971DB4">
        <w:rPr>
          <w:rFonts w:ascii="Times New Roman" w:eastAsia="Times New Roman" w:hAnsi="Times New Roman"/>
          <w:sz w:val="24"/>
          <w:szCs w:val="24"/>
          <w:lang w:eastAsia="ru-RU"/>
        </w:rPr>
        <w:t xml:space="preserve">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 сфере развития игровой деятельности педагоги создают условия для свободной игры детей, организуют и поощряют участие детей с ТНР в дидактических и творческих играх и других игровых формах; поддерживают творческую импровизацию в игре. У детей развивают стремление играть вместе </w:t>
      </w:r>
      <w:proofErr w:type="gramStart"/>
      <w:r w:rsidRPr="00971DB4">
        <w:rPr>
          <w:rFonts w:ascii="Times New Roman" w:eastAsia="Times New Roman" w:hAnsi="Times New Roman"/>
          <w:sz w:val="24"/>
          <w:szCs w:val="24"/>
          <w:lang w:eastAsia="ru-RU"/>
        </w:rPr>
        <w:t>со</w:t>
      </w:r>
      <w:proofErr w:type="gramEnd"/>
      <w:r w:rsidRPr="00971DB4">
        <w:rPr>
          <w:rFonts w:ascii="Times New Roman" w:eastAsia="Times New Roman" w:hAnsi="Times New Roman"/>
          <w:sz w:val="24"/>
          <w:szCs w:val="24"/>
          <w:lang w:eastAsia="ru-RU"/>
        </w:rPr>
        <w:t xml:space="preserve">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w:t>
      </w:r>
      <w:proofErr w:type="gramStart"/>
      <w:r w:rsidRPr="00971DB4">
        <w:rPr>
          <w:rFonts w:ascii="Times New Roman" w:eastAsia="Times New Roman" w:hAnsi="Times New Roman"/>
          <w:sz w:val="24"/>
          <w:szCs w:val="24"/>
          <w:lang w:eastAsia="ru-RU"/>
        </w:rPr>
        <w:t>умение</w:t>
      </w:r>
      <w:proofErr w:type="gramEnd"/>
      <w:r w:rsidRPr="00971DB4">
        <w:rPr>
          <w:rFonts w:ascii="Times New Roman" w:eastAsia="Times New Roman" w:hAnsi="Times New Roman"/>
          <w:sz w:val="24"/>
          <w:szCs w:val="24"/>
          <w:lang w:eastAsia="ru-RU"/>
        </w:rPr>
        <w:t xml:space="preserve"> соблюдать в игре элементарные правила поведения и взаимодействия на основе игрового сюжета. Взрослые обучают детей с ТНР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w:t>
      </w:r>
    </w:p>
    <w:p w:rsidR="0090739E" w:rsidRPr="00971DB4" w:rsidRDefault="0090739E" w:rsidP="00F5057A">
      <w:pPr>
        <w:widowControl w:val="0"/>
        <w:tabs>
          <w:tab w:val="left" w:pos="567"/>
          <w:tab w:val="left" w:pos="70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Овладение речью (диалогической и монологической) детьми с ТНР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90739E" w:rsidRPr="00971DB4" w:rsidRDefault="0090739E"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Ребенок учится </w:t>
      </w:r>
      <w:r w:rsidRPr="00971DB4">
        <w:rPr>
          <w:rFonts w:ascii="Times New Roman" w:hAnsi="Times New Roman"/>
          <w:iCs/>
          <w:sz w:val="24"/>
          <w:szCs w:val="24"/>
        </w:rPr>
        <w:t>брать на себя ответственность за свои решения и поступки</w:t>
      </w:r>
      <w:r w:rsidRPr="00971DB4">
        <w:rPr>
          <w:rFonts w:ascii="Times New Roman" w:hAnsi="Times New Roman"/>
          <w:sz w:val="24"/>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90739E" w:rsidRPr="00971DB4" w:rsidRDefault="0090739E"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Ребенок приучается </w:t>
      </w:r>
      <w:r w:rsidRPr="00971DB4">
        <w:rPr>
          <w:rFonts w:ascii="Times New Roman" w:hAnsi="Times New Roman"/>
          <w:iCs/>
          <w:sz w:val="24"/>
          <w:szCs w:val="24"/>
        </w:rPr>
        <w:t xml:space="preserve">думать самостоятельно, </w:t>
      </w:r>
      <w:r w:rsidRPr="00971DB4">
        <w:rPr>
          <w:rFonts w:ascii="Times New Roman" w:hAnsi="Times New Roman"/>
          <w:sz w:val="24"/>
          <w:szCs w:val="24"/>
        </w:rPr>
        <w:t xml:space="preserve">поскольку взрослые не навязывают ему своего решения, а способствуют тому, чтобы он принял </w:t>
      </w:r>
      <w:proofErr w:type="gramStart"/>
      <w:r w:rsidRPr="00971DB4">
        <w:rPr>
          <w:rFonts w:ascii="Times New Roman" w:hAnsi="Times New Roman"/>
          <w:sz w:val="24"/>
          <w:szCs w:val="24"/>
        </w:rPr>
        <w:t>собственное</w:t>
      </w:r>
      <w:proofErr w:type="gramEnd"/>
      <w:r w:rsidRPr="00971DB4">
        <w:rPr>
          <w:rFonts w:ascii="Times New Roman" w:hAnsi="Times New Roman"/>
          <w:sz w:val="24"/>
          <w:szCs w:val="24"/>
        </w:rPr>
        <w:t>.</w:t>
      </w:r>
      <w:r w:rsidR="0072133C">
        <w:rPr>
          <w:rFonts w:ascii="Times New Roman" w:hAnsi="Times New Roman"/>
          <w:sz w:val="24"/>
          <w:szCs w:val="24"/>
        </w:rPr>
        <w:t xml:space="preserve"> </w:t>
      </w:r>
      <w:r w:rsidRPr="00971DB4">
        <w:rPr>
          <w:rFonts w:ascii="Times New Roman" w:hAnsi="Times New Roman"/>
          <w:sz w:val="24"/>
          <w:szCs w:val="24"/>
        </w:rPr>
        <w:t xml:space="preserve">Ребенок учится </w:t>
      </w:r>
      <w:r w:rsidRPr="00971DB4">
        <w:rPr>
          <w:rFonts w:ascii="Times New Roman" w:hAnsi="Times New Roman"/>
          <w:iCs/>
          <w:sz w:val="24"/>
          <w:szCs w:val="24"/>
        </w:rPr>
        <w:lastRenderedPageBreak/>
        <w:t>адекватно выражать свои чувства</w:t>
      </w:r>
      <w:r w:rsidRPr="00971DB4">
        <w:rPr>
          <w:rFonts w:ascii="Times New Roman" w:hAnsi="Times New Roman"/>
          <w:sz w:val="24"/>
          <w:szCs w:val="24"/>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90739E" w:rsidRPr="00971DB4" w:rsidRDefault="0090739E"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Ребенок учится </w:t>
      </w:r>
      <w:r w:rsidRPr="00971DB4">
        <w:rPr>
          <w:rFonts w:ascii="Times New Roman" w:hAnsi="Times New Roman"/>
          <w:iCs/>
          <w:sz w:val="24"/>
          <w:szCs w:val="24"/>
        </w:rPr>
        <w:t xml:space="preserve">понимать других и сочувствовать им, </w:t>
      </w:r>
      <w:r w:rsidRPr="00971DB4">
        <w:rPr>
          <w:rFonts w:ascii="Times New Roman" w:hAnsi="Times New Roman"/>
          <w:sz w:val="24"/>
          <w:szCs w:val="24"/>
        </w:rPr>
        <w:t xml:space="preserve">потому что получает этот опыт из общения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взрослыми и переносит его на других людей.</w:t>
      </w:r>
    </w:p>
    <w:p w:rsidR="006A3F1E" w:rsidRPr="00971DB4" w:rsidRDefault="006A3F1E" w:rsidP="00F5057A">
      <w:pPr>
        <w:widowControl w:val="0"/>
        <w:tabs>
          <w:tab w:val="left" w:pos="567"/>
        </w:tabs>
        <w:spacing w:after="0" w:line="360" w:lineRule="auto"/>
        <w:ind w:firstLine="709"/>
        <w:rPr>
          <w:rFonts w:ascii="Times New Roman" w:hAnsi="Times New Roman"/>
          <w:i/>
          <w:sz w:val="24"/>
          <w:szCs w:val="24"/>
        </w:rPr>
      </w:pPr>
      <w:r w:rsidRPr="00971DB4">
        <w:rPr>
          <w:rFonts w:ascii="Times New Roman" w:hAnsi="Times New Roman"/>
          <w:i/>
          <w:sz w:val="24"/>
          <w:szCs w:val="24"/>
        </w:rPr>
        <w:t>Характер взаимодействия с другими детьми</w:t>
      </w:r>
    </w:p>
    <w:p w:rsidR="006A3F1E" w:rsidRPr="00971DB4" w:rsidRDefault="006A3F1E" w:rsidP="00F5057A">
      <w:pPr>
        <w:widowControl w:val="0"/>
        <w:tabs>
          <w:tab w:val="left" w:pos="567"/>
          <w:tab w:val="left" w:pos="709"/>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Речевое развитие ребенка связано с умением вступать 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с другими детьми. Оно способствует взаимопониманию, разрешению конфликтных ситуаций между детьми,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w:t>
      </w:r>
    </w:p>
    <w:p w:rsidR="0072133C" w:rsidRDefault="006A3F1E" w:rsidP="00F5057A">
      <w:pPr>
        <w:pStyle w:val="af5"/>
      </w:pPr>
      <w:r w:rsidRPr="00971DB4">
        <w:t xml:space="preserve">Если дети с нормальным речевым развитием в 3-4 года начинают чаще и охотнее вступать в общение со сверстниками ради участия в общей игре или продуктивной деятельности, то для детей с ТНР это является достаточно сложным. </w:t>
      </w:r>
    </w:p>
    <w:p w:rsidR="006A3F1E" w:rsidRPr="00971DB4" w:rsidRDefault="006A3F1E" w:rsidP="00F5057A">
      <w:pPr>
        <w:pStyle w:val="af5"/>
      </w:pPr>
      <w:r w:rsidRPr="00971DB4">
        <w:t xml:space="preserve">У детей младшего возраста с ТНР можно наблюдать желание вступать в контакт со сверстниками, но им, в силу речевого нарушения, трудно, а часто, недоступно, даже элементарное ситуативно-деловое общение, включающее умение слушать собеседника. Чаще всего, они могут только с помощью взрослого выходить из конфликтных ситуаций. </w:t>
      </w:r>
    </w:p>
    <w:p w:rsidR="0072133C" w:rsidRDefault="006A3F1E" w:rsidP="00F5057A">
      <w:pPr>
        <w:pStyle w:val="af5"/>
      </w:pPr>
      <w:r w:rsidRPr="00971DB4">
        <w:t>Поэтому столь важно включать детей с ТНР в непосредственное игровое, предметно-практическое взаимодействие с другими детьми для преодоления их речевого и неречевого негативизма. На начальном этапе взаимодействия детей с ТНР очень важна роль взрослого</w:t>
      </w:r>
      <w:r w:rsidR="0072133C">
        <w:t>.</w:t>
      </w:r>
      <w:r w:rsidRPr="00971DB4">
        <w:t xml:space="preserve"> </w:t>
      </w:r>
    </w:p>
    <w:p w:rsidR="006A3F1E" w:rsidRPr="00971DB4" w:rsidRDefault="006A3F1E" w:rsidP="00F5057A">
      <w:pPr>
        <w:pStyle w:val="af5"/>
        <w:rPr>
          <w:rFonts w:eastAsia="SimSun"/>
          <w:iCs/>
          <w:kern w:val="28"/>
          <w:lang w:eastAsia="hi-IN" w:bidi="hi-IN"/>
        </w:rPr>
      </w:pPr>
      <w:r w:rsidRPr="00971DB4">
        <w:t xml:space="preserve">У детей с ТНР среднего дошкольного возраста начинают формироваться  взаимосвязанные стороны коммуникативной способности. Они проявляют желание вступать в контакт с другими детьми. Они уже бывают способные организовывать общение, включающее умение слушать сверстника, умение выходить из конфликтных ситуаций. В определенном смысле дети с ТНР этого возраста начинают овладевать элементарными знаниями норм и правил, которым необходимо следовать при общении со сверстниками. </w:t>
      </w:r>
      <w:r w:rsidRPr="00971DB4">
        <w:rPr>
          <w:color w:val="000000"/>
        </w:rPr>
        <w:t>Поэтому роль взрослого, являющегося коммуникатором, остается значительной и этот период</w:t>
      </w:r>
      <w:r w:rsidRPr="00971DB4">
        <w:rPr>
          <w:rFonts w:eastAsia="SimSun"/>
          <w:iCs/>
          <w:kern w:val="28"/>
          <w:lang w:eastAsia="hi-IN" w:bidi="hi-IN"/>
        </w:rPr>
        <w:t>.</w:t>
      </w:r>
    </w:p>
    <w:p w:rsidR="006A3F1E" w:rsidRPr="00971DB4" w:rsidRDefault="006A3F1E" w:rsidP="00F5057A">
      <w:pPr>
        <w:pStyle w:val="af5"/>
        <w:rPr>
          <w:i/>
        </w:rPr>
      </w:pPr>
      <w:r w:rsidRPr="00971DB4">
        <w:rPr>
          <w:i/>
        </w:rPr>
        <w:t>Система отношений ребенка к миру, к другим людям, к себе самому</w:t>
      </w:r>
    </w:p>
    <w:p w:rsidR="006A3F1E" w:rsidRPr="00971DB4" w:rsidRDefault="006A3F1E" w:rsidP="00F5057A">
      <w:pPr>
        <w:pStyle w:val="af5"/>
      </w:pPr>
      <w:r w:rsidRPr="00971DB4">
        <w:t xml:space="preserve">Важным для определения показателей целостного развития ребенка с ТНР является </w:t>
      </w:r>
      <w:r w:rsidRPr="00971DB4">
        <w:lastRenderedPageBreak/>
        <w:t xml:space="preserve">то, как у ребенка формируются отношение к миру, к другим людям, к себе самому. Любые отклонения в формирующейся «картине мира» ребенка могут приводить к возможным отклонениям в развитии. Они могут свидетельствовать о нарушениях развития. </w:t>
      </w:r>
    </w:p>
    <w:p w:rsidR="006A3F1E" w:rsidRPr="00971DB4" w:rsidRDefault="006A3F1E" w:rsidP="00F5057A">
      <w:pPr>
        <w:pStyle w:val="af5"/>
      </w:pPr>
      <w:r w:rsidRPr="00971DB4">
        <w:t xml:space="preserve">Исходя из того, что Программа строится на основе общих закономерностей развития личности детей дошкольного возраста с учетом </w:t>
      </w:r>
      <w:proofErr w:type="spellStart"/>
      <w:r w:rsidRPr="00971DB4">
        <w:t>сен</w:t>
      </w:r>
      <w:r w:rsidR="0072133C">
        <w:t>з</w:t>
      </w:r>
      <w:r w:rsidRPr="00971DB4">
        <w:t>итивных</w:t>
      </w:r>
      <w:proofErr w:type="spellEnd"/>
      <w:r w:rsidRPr="00971DB4">
        <w:t xml:space="preserve"> периодов в развитии, важно соотнести наиболее значимые показатели развития, которые формируют систему отношений ребенка к миру, к другим людям, к себе самому.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условиях жизни и индивидуальных особенностей развития конкретного ребенка.</w:t>
      </w:r>
    </w:p>
    <w:p w:rsidR="006A3F1E" w:rsidRPr="00971DB4" w:rsidRDefault="006A3F1E" w:rsidP="00F5057A">
      <w:pPr>
        <w:pStyle w:val="af5"/>
      </w:pPr>
      <w:r w:rsidRPr="00971DB4">
        <w:t>Взрослым важно наблюдать за ребенком, стремиться оказать ему помощь и 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чувств, эмоций, пониманием особенностей эмоционального общения, общения на основе понимания речи, собственно речевого общения.</w:t>
      </w:r>
    </w:p>
    <w:p w:rsidR="006A3F1E" w:rsidRPr="00971DB4" w:rsidRDefault="006A3F1E" w:rsidP="00F5057A">
      <w:pPr>
        <w:pStyle w:val="af5"/>
      </w:pPr>
      <w:r w:rsidRPr="00971DB4">
        <w:t>В ходе э</w:t>
      </w:r>
      <w:r w:rsidR="00F723D5">
        <w:t xml:space="preserve">моционального общения ребенка </w:t>
      </w:r>
      <w:r w:rsidRPr="00971DB4">
        <w:t xml:space="preserve">закладываются потенциальные возможности дальнейшего его развития,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6A3F1E" w:rsidRPr="00971DB4" w:rsidRDefault="006A3F1E" w:rsidP="00F5057A">
      <w:pPr>
        <w:pStyle w:val="af5"/>
      </w:pPr>
      <w:r w:rsidRPr="00971DB4">
        <w:t>Для формирования системы отношений ребенка к миру, к другим людям, к себе самому значимо, чтобы ребенок проявлял настойчивость в достижении результата своих действий, проявлял самостоятельность в бытовых и игровых действиях, владел простейшими навыками самообслуживания.</w:t>
      </w:r>
    </w:p>
    <w:p w:rsidR="006A3F1E" w:rsidRPr="00971DB4" w:rsidRDefault="006A3F1E" w:rsidP="00F5057A">
      <w:pPr>
        <w:pStyle w:val="af5"/>
      </w:pPr>
      <w:r w:rsidRPr="00971DB4">
        <w:t xml:space="preserve"> Наиболее сложной для ребенка с ТНР младшего </w:t>
      </w:r>
      <w:r w:rsidR="00E16CB9">
        <w:t xml:space="preserve">дошкольного </w:t>
      </w:r>
      <w:r w:rsidRPr="00971DB4">
        <w:t>возраста является вербализация своих действий, речевое общение, поэтому столь важно, чтобы ребенок с ТНР воспринимал смыслы в различных ситуациях общения со взрослыми, активно подражал им в движениях и действиях, умел действовать согласованно.</w:t>
      </w:r>
    </w:p>
    <w:p w:rsidR="006A3F1E" w:rsidRPr="00971DB4" w:rsidRDefault="006A3F1E" w:rsidP="00F5057A">
      <w:pPr>
        <w:pStyle w:val="af5"/>
      </w:pPr>
      <w:r w:rsidRPr="00971DB4">
        <w:t>Необходимо стимулировать желание детей с ТНР во взаимодействии со взрослым проявлять интерес к сверстникам, наблюдать за их действиями и подражать им.  Для формирования отношений ребенка к миру, к другим людям, к себе важно чтобы взаимодействие с ровесниками было окрашено яркими эмоциями, в кратковременной игре он стремился воспроизводить действия взрослого, впервые осуществляя игровые замещения.</w:t>
      </w:r>
    </w:p>
    <w:p w:rsidR="006A3F1E" w:rsidRPr="00971DB4" w:rsidRDefault="006A3F1E" w:rsidP="00F5057A">
      <w:pPr>
        <w:pStyle w:val="af5"/>
      </w:pPr>
      <w:r w:rsidRPr="00971DB4">
        <w:t>Взрослые создают условия для того, чтобы окружающий мир был представлен ребенку с ТНР во всем его многообрази</w:t>
      </w:r>
      <w:r w:rsidR="00E16CB9">
        <w:t>и</w:t>
      </w:r>
      <w:r w:rsidRPr="00971DB4">
        <w:t xml:space="preserve">, а этому будет способствовать слушание стихов, песенок, коротких сказок, рассматривание картинок, слушание и движения под музыку. Для </w:t>
      </w:r>
      <w:r w:rsidRPr="00971DB4">
        <w:lastRenderedPageBreak/>
        <w:t>формирования «картины мира» ребенка важно, чтобы он проявлял эмоциональный отклик на эстетические впечатления, охотно включался в продуктивные виды детской деятельности, проявлял двигательную активность.</w:t>
      </w:r>
    </w:p>
    <w:p w:rsidR="006A3F1E" w:rsidRPr="00971DB4" w:rsidRDefault="006A3F1E" w:rsidP="00F5057A">
      <w:pPr>
        <w:pStyle w:val="af5"/>
      </w:pPr>
      <w:r w:rsidRPr="00971DB4">
        <w:t>К концу дошкольного возраста происходят существенные изменения в эмоциональной сфере детей с ТНР.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и речи. Благодаря таким изменениям в эмоциональной сфере поведение дошкольника с ТНР становится менее ситуативным и чаще выстраивается с учетом интересов и потребностей других людей.</w:t>
      </w:r>
    </w:p>
    <w:p w:rsidR="006A3F1E" w:rsidRDefault="006A3F1E" w:rsidP="00F5057A">
      <w:pPr>
        <w:pStyle w:val="af5"/>
      </w:pPr>
      <w:r w:rsidRPr="00971DB4">
        <w:t>В результате освоения Программы ребенок с ТНР, преодолевая речевые нарушения</w:t>
      </w:r>
      <w:r w:rsidRPr="00971DB4">
        <w:rPr>
          <w:i/>
        </w:rPr>
        <w:t xml:space="preserve">, </w:t>
      </w:r>
      <w:r w:rsidRPr="00971DB4">
        <w:t xml:space="preserve">овладевает основными культурными способами деятельности, проявляет </w:t>
      </w:r>
      <w:r w:rsidRPr="00971DB4">
        <w:rPr>
          <w:bCs/>
          <w:iCs/>
        </w:rPr>
        <w:t xml:space="preserve">инициативу </w:t>
      </w:r>
      <w:r w:rsidRPr="00971DB4">
        <w:t xml:space="preserve">и </w:t>
      </w:r>
      <w:r w:rsidRPr="00971DB4">
        <w:rPr>
          <w:bCs/>
          <w:iCs/>
        </w:rPr>
        <w:t xml:space="preserve">самостоятельность </w:t>
      </w:r>
      <w:r w:rsidRPr="00971DB4">
        <w:t xml:space="preserve">в игре, общении, конструировании и других видах детской активности. Способен </w:t>
      </w:r>
      <w:r w:rsidRPr="00971DB4">
        <w:rPr>
          <w:bCs/>
          <w:iCs/>
        </w:rPr>
        <w:t xml:space="preserve">выбирать </w:t>
      </w:r>
      <w:r w:rsidRPr="00971DB4">
        <w:t xml:space="preserve">себе род занятий, участников по совместной деятельности. Он </w:t>
      </w:r>
      <w:r w:rsidRPr="00971DB4">
        <w:rPr>
          <w:bCs/>
          <w:iCs/>
        </w:rPr>
        <w:t xml:space="preserve"> положительно относится </w:t>
      </w:r>
      <w:r w:rsidRPr="00971DB4">
        <w:t xml:space="preserve">к миру, другим людям и самому себе, обладает </w:t>
      </w:r>
      <w:r w:rsidRPr="00971DB4">
        <w:rPr>
          <w:bCs/>
          <w:iCs/>
        </w:rPr>
        <w:t xml:space="preserve">чувством собственного достоинства. </w:t>
      </w:r>
      <w:r w:rsidRPr="00971DB4">
        <w:t xml:space="preserve">Активно </w:t>
      </w:r>
      <w:r w:rsidRPr="00971DB4">
        <w:rPr>
          <w:bCs/>
          <w:iCs/>
        </w:rPr>
        <w:t xml:space="preserve">взаимодействует со сверстниками и взрослыми, </w:t>
      </w:r>
      <w:r w:rsidRPr="00971DB4">
        <w:t xml:space="preserve">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обладает </w:t>
      </w:r>
      <w:r w:rsidRPr="00971DB4">
        <w:rPr>
          <w:bCs/>
          <w:iCs/>
        </w:rPr>
        <w:t xml:space="preserve">воображением, </w:t>
      </w:r>
      <w:r w:rsidRPr="00971DB4">
        <w:t xml:space="preserve">которое реализуется в разных видах деятельности и прежде всего в </w:t>
      </w:r>
      <w:r w:rsidRPr="00971DB4">
        <w:rPr>
          <w:bCs/>
          <w:iCs/>
        </w:rPr>
        <w:t xml:space="preserve">игре. </w:t>
      </w:r>
      <w:r w:rsidRPr="00971DB4">
        <w:t>Ребенок владеет разными формами и видами игры, различает условную и реальную ситуации, следует игровым правилам. Он достаточно хорошо, при необходимости взаимодействуя со взрослым,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F5B2B" w:rsidRPr="00971DB4" w:rsidRDefault="008F5B2B" w:rsidP="00F5057A">
      <w:pPr>
        <w:pStyle w:val="af5"/>
      </w:pPr>
    </w:p>
    <w:p w:rsidR="00F11C83" w:rsidRPr="00276855" w:rsidRDefault="00F11C83" w:rsidP="00276855">
      <w:pPr>
        <w:pStyle w:val="23"/>
        <w:ind w:firstLine="709"/>
        <w:jc w:val="both"/>
        <w:rPr>
          <w:b/>
          <w:color w:val="auto"/>
          <w:u w:val="none"/>
        </w:rPr>
      </w:pPr>
      <w:bookmarkStart w:id="35" w:name="_Toc485825616"/>
      <w:r w:rsidRPr="00276855">
        <w:rPr>
          <w:b/>
          <w:color w:val="auto"/>
          <w:u w:val="none"/>
        </w:rPr>
        <w:t>2.4. Взаимодействие педагогического коллектива с семьями дошкольников</w:t>
      </w:r>
      <w:r w:rsidR="00A777FD" w:rsidRPr="00276855">
        <w:rPr>
          <w:b/>
          <w:color w:val="auto"/>
          <w:u w:val="none"/>
        </w:rPr>
        <w:t xml:space="preserve"> с ТНР</w:t>
      </w:r>
      <w:bookmarkEnd w:id="35"/>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Формирование базового доверия к миру, к людям, к себе – ключевая задача периода развития ребенка в период </w:t>
      </w:r>
      <w:r w:rsidR="00F723D5">
        <w:rPr>
          <w:rFonts w:ascii="Times New Roman" w:eastAsia="Times New Roman" w:hAnsi="Times New Roman"/>
          <w:sz w:val="24"/>
          <w:szCs w:val="24"/>
        </w:rPr>
        <w:t>дошкольного</w:t>
      </w:r>
      <w:r w:rsidRPr="00971DB4">
        <w:rPr>
          <w:rFonts w:ascii="Times New Roman" w:eastAsia="Times New Roman" w:hAnsi="Times New Roman"/>
          <w:sz w:val="24"/>
          <w:szCs w:val="24"/>
        </w:rPr>
        <w:t xml:space="preserve"> возраста. </w:t>
      </w:r>
    </w:p>
    <w:p w:rsidR="0090739E" w:rsidRPr="00971DB4" w:rsidRDefault="0090739E" w:rsidP="00F5057A">
      <w:pPr>
        <w:widowControl w:val="0"/>
        <w:tabs>
          <w:tab w:val="left" w:pos="567"/>
        </w:tabs>
        <w:spacing w:after="0" w:line="360" w:lineRule="auto"/>
        <w:ind w:firstLine="709"/>
        <w:jc w:val="both"/>
        <w:rPr>
          <w:rFonts w:ascii="Times New Roman" w:eastAsia="Times New Roman" w:hAnsi="Times New Roman"/>
          <w:sz w:val="24"/>
          <w:szCs w:val="24"/>
        </w:rPr>
      </w:pPr>
      <w:r w:rsidRPr="00971DB4">
        <w:rPr>
          <w:rFonts w:ascii="Times New Roman" w:eastAsia="Times New Roman" w:hAnsi="Times New Roman"/>
          <w:sz w:val="24"/>
          <w:szCs w:val="24"/>
        </w:rPr>
        <w:t xml:space="preserve">С возрастом число близких взрослых увеличивается. В этих отношениях ребенок находит безопасность и признание,  они вдохновляют его исследовать мир и быть открытым </w:t>
      </w:r>
      <w:r w:rsidRPr="00971DB4">
        <w:rPr>
          <w:rFonts w:ascii="Times New Roman" w:eastAsia="Times New Roman" w:hAnsi="Times New Roman"/>
          <w:sz w:val="24"/>
          <w:szCs w:val="24"/>
        </w:rPr>
        <w:lastRenderedPageBreak/>
        <w:t>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комплекс базовых социальных ценностей, ориентаций, потребностей, интересов и привычек.</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Семья </w:t>
      </w:r>
      <w:r w:rsidRPr="00971DB4">
        <w:rPr>
          <w:rFonts w:ascii="Times New Roman" w:eastAsia="SchoolBookAC" w:hAnsi="Times New Roman"/>
          <w:sz w:val="24"/>
          <w:szCs w:val="24"/>
        </w:rPr>
        <w:t>–</w:t>
      </w:r>
      <w:r w:rsidRPr="00971DB4">
        <w:rPr>
          <w:rFonts w:ascii="Times New Roman" w:hAnsi="Times New Roman"/>
          <w:sz w:val="24"/>
          <w:szCs w:val="24"/>
        </w:rPr>
        <w:t> 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ДОО в работе с семьей.</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Взаимодействие педагогов Организации с родителями направлено на повышение педагогической культуры родителей. Задача педагогов</w:t>
      </w:r>
      <w:r w:rsidR="00A777FD">
        <w:rPr>
          <w:rFonts w:ascii="Times New Roman" w:hAnsi="Times New Roman"/>
          <w:sz w:val="24"/>
          <w:szCs w:val="24"/>
        </w:rPr>
        <w:t xml:space="preserve"> </w:t>
      </w:r>
      <w:r w:rsidRPr="00971DB4">
        <w:rPr>
          <w:rFonts w:ascii="Times New Roman" w:hAnsi="Times New Roman"/>
          <w:sz w:val="24"/>
          <w:szCs w:val="24"/>
        </w:rPr>
        <w:t>– активизировать роль родителей в воспитании и обучении ребенка, выработать единое и адекватное понимание проблем ребенка.</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Основной целью работы с родителями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Реализация цели обеспечивает решение следующих задач:</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вовлечение родителей в воспитательно-образовательный процесс;</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внедрение эффективных технологий сотрудничества с родителями, активизация их участия в жизни ДОО.</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создание активной информационно-развивающей среды, обеспечивающей единые подходы к развитию личности в семье и детском коллективе;</w:t>
      </w:r>
    </w:p>
    <w:p w:rsidR="0090739E"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повышение родительской компетентности в вопросах воспитания и обучения детей.</w:t>
      </w:r>
    </w:p>
    <w:p w:rsidR="003E305F" w:rsidRPr="00971DB4" w:rsidRDefault="003E305F" w:rsidP="00F5057A">
      <w:pPr>
        <w:widowControl w:val="0"/>
        <w:spacing w:after="0" w:line="360" w:lineRule="auto"/>
        <w:ind w:firstLine="709"/>
        <w:jc w:val="both"/>
        <w:rPr>
          <w:rFonts w:ascii="Times New Roman" w:hAnsi="Times New Roman"/>
          <w:sz w:val="24"/>
          <w:szCs w:val="24"/>
        </w:rPr>
      </w:pPr>
      <w:r>
        <w:rPr>
          <w:rFonts w:ascii="Times New Roman" w:hAnsi="Times New Roman"/>
          <w:sz w:val="24"/>
          <w:szCs w:val="24"/>
        </w:rPr>
        <w:lastRenderedPageBreak/>
        <w:t>Работа, обеспечивающая взаимодействие семьи и дошкольной организации, включает следующие направления:</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b/>
          <w:sz w:val="24"/>
          <w:szCs w:val="24"/>
        </w:rPr>
        <w:t>аналитическое -</w:t>
      </w:r>
      <w:r w:rsidRPr="00971DB4">
        <w:rPr>
          <w:rFonts w:ascii="Times New Roman" w:hAnsi="Times New Roman"/>
          <w:sz w:val="24"/>
          <w:szCs w:val="24"/>
        </w:rPr>
        <w:t xml:space="preserve"> изучение семьи, выяснение образовательных потребностей </w:t>
      </w:r>
      <w:r w:rsidR="00F9029E">
        <w:rPr>
          <w:rFonts w:ascii="Times New Roman" w:hAnsi="Times New Roman"/>
          <w:sz w:val="24"/>
          <w:szCs w:val="24"/>
        </w:rPr>
        <w:t xml:space="preserve">ребёнка с ТНР и предпочтений </w:t>
      </w:r>
      <w:r w:rsidRPr="00971DB4">
        <w:rPr>
          <w:rFonts w:ascii="Times New Roman" w:hAnsi="Times New Roman"/>
          <w:sz w:val="24"/>
          <w:szCs w:val="24"/>
        </w:rPr>
        <w:t>родителей для согласования воспитательных воздействий на ребенка;</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proofErr w:type="spellStart"/>
      <w:r w:rsidRPr="00971DB4">
        <w:rPr>
          <w:rFonts w:ascii="Times New Roman" w:hAnsi="Times New Roman"/>
          <w:b/>
          <w:sz w:val="24"/>
          <w:szCs w:val="24"/>
        </w:rPr>
        <w:t>коммуникативно-деятельностное</w:t>
      </w:r>
      <w:proofErr w:type="spellEnd"/>
      <w:r w:rsidRPr="00971DB4">
        <w:rPr>
          <w:rFonts w:ascii="Times New Roman" w:hAnsi="Times New Roman"/>
          <w:b/>
          <w:sz w:val="24"/>
          <w:szCs w:val="24"/>
        </w:rPr>
        <w:t xml:space="preserve"> - </w:t>
      </w:r>
      <w:r w:rsidRPr="00971DB4">
        <w:rPr>
          <w:rFonts w:ascii="Times New Roman" w:hAnsi="Times New Roman"/>
          <w:sz w:val="24"/>
          <w:szCs w:val="24"/>
        </w:rPr>
        <w:t>направлено на</w:t>
      </w:r>
      <w:r w:rsidRPr="00971DB4">
        <w:rPr>
          <w:rFonts w:ascii="Times New Roman" w:hAnsi="Times New Roman"/>
          <w:b/>
          <w:sz w:val="24"/>
          <w:szCs w:val="24"/>
        </w:rPr>
        <w:t xml:space="preserve"> </w:t>
      </w:r>
      <w:r w:rsidRPr="00971DB4">
        <w:rPr>
          <w:rFonts w:ascii="Times New Roman" w:hAnsi="Times New Roman"/>
          <w:sz w:val="24"/>
          <w:szCs w:val="24"/>
        </w:rPr>
        <w:t>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w:t>
      </w:r>
      <w:r w:rsidR="00F9029E">
        <w:rPr>
          <w:rFonts w:ascii="Times New Roman" w:hAnsi="Times New Roman"/>
          <w:sz w:val="24"/>
          <w:szCs w:val="24"/>
        </w:rPr>
        <w:t>ей</w:t>
      </w:r>
      <w:r w:rsidRPr="00971DB4">
        <w:rPr>
          <w:rFonts w:ascii="Times New Roman" w:hAnsi="Times New Roman"/>
          <w:sz w:val="24"/>
          <w:szCs w:val="24"/>
        </w:rPr>
        <w:t xml:space="preserve"> единые подходы к развитию личности в семье и детском коллективе.</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b/>
          <w:sz w:val="24"/>
          <w:szCs w:val="24"/>
        </w:rPr>
        <w:t xml:space="preserve">информационное - </w:t>
      </w:r>
      <w:r w:rsidRPr="00971DB4">
        <w:rPr>
          <w:rFonts w:ascii="Times New Roman" w:hAnsi="Times New Roman"/>
          <w:sz w:val="24"/>
          <w:szCs w:val="24"/>
        </w:rPr>
        <w:t xml:space="preserve">пропаганда и популяризация опыта деятельности ДОО; создание открытого информационного пространства (сайт </w:t>
      </w:r>
      <w:r w:rsidR="00F9029E">
        <w:rPr>
          <w:rFonts w:ascii="Times New Roman" w:hAnsi="Times New Roman"/>
          <w:sz w:val="24"/>
          <w:szCs w:val="24"/>
        </w:rPr>
        <w:t>ДОО</w:t>
      </w:r>
      <w:r w:rsidRPr="00971DB4">
        <w:rPr>
          <w:rFonts w:ascii="Times New Roman" w:hAnsi="Times New Roman"/>
          <w:sz w:val="24"/>
          <w:szCs w:val="24"/>
        </w:rPr>
        <w:t>, форум, группы в социальных сетях и</w:t>
      </w:r>
      <w:bookmarkStart w:id="36" w:name="_Toc414450606"/>
      <w:bookmarkStart w:id="37" w:name="_Toc414450704"/>
      <w:bookmarkStart w:id="38" w:name="_Toc414451699"/>
      <w:r w:rsidRPr="00971DB4">
        <w:rPr>
          <w:rFonts w:ascii="Times New Roman" w:hAnsi="Times New Roman"/>
          <w:sz w:val="24"/>
          <w:szCs w:val="24"/>
        </w:rPr>
        <w:t xml:space="preserve"> др.); </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Times New Roman" w:hAnsi="Times New Roman"/>
          <w:bCs/>
          <w:sz w:val="24"/>
          <w:szCs w:val="24"/>
        </w:rPr>
        <w:t xml:space="preserve">Содержание направлений работы с семьёй может фиксироваться в АООП как </w:t>
      </w:r>
      <w:r w:rsidR="00F9029E">
        <w:rPr>
          <w:rFonts w:ascii="Times New Roman" w:eastAsia="Times New Roman" w:hAnsi="Times New Roman"/>
          <w:bCs/>
          <w:sz w:val="24"/>
          <w:szCs w:val="24"/>
        </w:rPr>
        <w:t>в каждой из</w:t>
      </w:r>
      <w:r w:rsidRPr="00971DB4">
        <w:rPr>
          <w:rFonts w:ascii="Times New Roman" w:eastAsia="Times New Roman" w:hAnsi="Times New Roman"/>
          <w:bCs/>
          <w:sz w:val="24"/>
          <w:szCs w:val="24"/>
        </w:rPr>
        <w:t xml:space="preserve"> пяти образовательным областям, так и отдельным разделом, </w:t>
      </w:r>
      <w:r w:rsidR="00F9029E">
        <w:rPr>
          <w:rFonts w:ascii="Times New Roman" w:eastAsia="Times New Roman" w:hAnsi="Times New Roman"/>
          <w:bCs/>
          <w:sz w:val="24"/>
          <w:szCs w:val="24"/>
        </w:rPr>
        <w:t xml:space="preserve">в котором </w:t>
      </w:r>
      <w:r w:rsidRPr="00971DB4">
        <w:rPr>
          <w:rFonts w:ascii="Times New Roman" w:eastAsia="Times New Roman" w:hAnsi="Times New Roman"/>
          <w:bCs/>
          <w:sz w:val="24"/>
          <w:szCs w:val="24"/>
        </w:rPr>
        <w:t>раскрываю</w:t>
      </w:r>
      <w:r w:rsidR="00F9029E">
        <w:rPr>
          <w:rFonts w:ascii="Times New Roman" w:eastAsia="Times New Roman" w:hAnsi="Times New Roman"/>
          <w:bCs/>
          <w:sz w:val="24"/>
          <w:szCs w:val="24"/>
        </w:rPr>
        <w:t xml:space="preserve">тся </w:t>
      </w:r>
      <w:r w:rsidRPr="00971DB4">
        <w:rPr>
          <w:rFonts w:ascii="Times New Roman" w:eastAsia="Times New Roman" w:hAnsi="Times New Roman"/>
          <w:bCs/>
          <w:sz w:val="24"/>
          <w:szCs w:val="24"/>
        </w:rPr>
        <w:t xml:space="preserve"> направления работы дошкольной образовательной организации с родителями.</w:t>
      </w:r>
      <w:bookmarkEnd w:id="36"/>
      <w:bookmarkEnd w:id="37"/>
      <w:bookmarkEnd w:id="38"/>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Необходимо указать в АООП планируемый результат работы с родителями, который может включать:</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bCs/>
          <w:sz w:val="24"/>
          <w:szCs w:val="24"/>
          <w:lang w:eastAsia="ru-RU"/>
        </w:rPr>
        <w:t>организацию преемственности в работе ДОО и семьи по вопросам оздоровления, досуга, обучения и воспитания;</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bCs/>
          <w:sz w:val="24"/>
          <w:szCs w:val="24"/>
          <w:lang w:eastAsia="ru-RU"/>
        </w:rPr>
        <w:t>повышение уровня родительской компетентности;</w:t>
      </w:r>
    </w:p>
    <w:p w:rsidR="0090739E" w:rsidRPr="00971DB4" w:rsidRDefault="0090739E" w:rsidP="00F5057A">
      <w:pPr>
        <w:widowControl w:val="0"/>
        <w:spacing w:after="0" w:line="360" w:lineRule="auto"/>
        <w:ind w:firstLine="709"/>
        <w:jc w:val="both"/>
        <w:rPr>
          <w:rFonts w:ascii="Times New Roman" w:hAnsi="Times New Roman"/>
          <w:sz w:val="24"/>
          <w:szCs w:val="24"/>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eastAsia="Times New Roman" w:hAnsi="Times New Roman"/>
          <w:bCs/>
          <w:sz w:val="24"/>
          <w:szCs w:val="24"/>
          <w:lang w:eastAsia="ru-RU"/>
        </w:rPr>
        <w:t>гармонизацию семейных детско-родительских отношений и др.</w:t>
      </w:r>
    </w:p>
    <w:p w:rsidR="00F11C83" w:rsidRPr="00971DB4" w:rsidRDefault="00F11C83" w:rsidP="00F5057A">
      <w:pPr>
        <w:widowControl w:val="0"/>
        <w:spacing w:after="0" w:line="360" w:lineRule="auto"/>
        <w:ind w:firstLine="709"/>
        <w:jc w:val="both"/>
        <w:rPr>
          <w:rFonts w:ascii="Times New Roman" w:hAnsi="Times New Roman"/>
          <w:sz w:val="24"/>
          <w:szCs w:val="24"/>
        </w:rPr>
      </w:pPr>
    </w:p>
    <w:p w:rsidR="00796A59" w:rsidRPr="00276855" w:rsidRDefault="00796A59" w:rsidP="00276855">
      <w:pPr>
        <w:pStyle w:val="23"/>
        <w:ind w:firstLine="709"/>
        <w:jc w:val="both"/>
        <w:rPr>
          <w:b/>
          <w:color w:val="auto"/>
          <w:u w:val="none"/>
        </w:rPr>
      </w:pPr>
      <w:bookmarkStart w:id="39" w:name="_Toc485825617"/>
      <w:r w:rsidRPr="00276855">
        <w:rPr>
          <w:b/>
          <w:color w:val="auto"/>
          <w:u w:val="none"/>
        </w:rPr>
        <w:t>2.5. Программа коррекционной работы с детьми с ТНР (содержание образовательной деятельности по профессиональной коррекции нарушений развития детей (коррекционная программа))</w:t>
      </w:r>
      <w:bookmarkEnd w:id="39"/>
    </w:p>
    <w:p w:rsidR="00120A10" w:rsidRPr="00971DB4" w:rsidRDefault="00120A10"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t xml:space="preserve">Программа коррекционной работы обеспечивает: </w:t>
      </w:r>
    </w:p>
    <w:p w:rsidR="00120A10" w:rsidRPr="00971DB4" w:rsidRDefault="00120A10"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t xml:space="preserve">- выявление </w:t>
      </w:r>
      <w:r w:rsidR="008F5B2B" w:rsidRPr="00971DB4">
        <w:rPr>
          <w:rFonts w:ascii="Times New Roman" w:hAnsi="Times New Roman"/>
          <w:sz w:val="24"/>
          <w:szCs w:val="24"/>
        </w:rPr>
        <w:t>особых образовательных потребностей</w:t>
      </w:r>
      <w:r w:rsidRPr="00971DB4">
        <w:rPr>
          <w:rFonts w:ascii="Times New Roman" w:hAnsi="Times New Roman"/>
          <w:sz w:val="24"/>
          <w:szCs w:val="24"/>
        </w:rPr>
        <w:t xml:space="preserve"> </w:t>
      </w:r>
      <w:r w:rsidR="00EB2D1D">
        <w:rPr>
          <w:rFonts w:ascii="Times New Roman" w:hAnsi="Times New Roman"/>
          <w:sz w:val="24"/>
          <w:szCs w:val="24"/>
        </w:rPr>
        <w:t>детей</w:t>
      </w:r>
      <w:r w:rsidRPr="00971DB4">
        <w:rPr>
          <w:rFonts w:ascii="Times New Roman" w:hAnsi="Times New Roman"/>
          <w:sz w:val="24"/>
          <w:szCs w:val="24"/>
        </w:rPr>
        <w:t xml:space="preserve"> с ТНР, обусловленных недостаткам</w:t>
      </w:r>
      <w:r w:rsidR="00EB2D1D">
        <w:rPr>
          <w:rFonts w:ascii="Times New Roman" w:hAnsi="Times New Roman"/>
          <w:sz w:val="24"/>
          <w:szCs w:val="24"/>
        </w:rPr>
        <w:t>и</w:t>
      </w:r>
      <w:r w:rsidRPr="00971DB4">
        <w:rPr>
          <w:rFonts w:ascii="Times New Roman" w:hAnsi="Times New Roman"/>
          <w:sz w:val="24"/>
          <w:szCs w:val="24"/>
        </w:rPr>
        <w:t xml:space="preserve"> в их </w:t>
      </w:r>
      <w:r w:rsidR="00EB2D1D" w:rsidRPr="00971DB4">
        <w:rPr>
          <w:rFonts w:ascii="Times New Roman" w:hAnsi="Times New Roman"/>
          <w:sz w:val="24"/>
          <w:szCs w:val="24"/>
        </w:rPr>
        <w:t>психофизичес</w:t>
      </w:r>
      <w:r w:rsidRPr="00971DB4">
        <w:rPr>
          <w:rFonts w:ascii="Times New Roman" w:hAnsi="Times New Roman"/>
          <w:sz w:val="24"/>
          <w:szCs w:val="24"/>
        </w:rPr>
        <w:t>ком и  реч</w:t>
      </w:r>
      <w:r w:rsidR="00EB2D1D">
        <w:rPr>
          <w:rFonts w:ascii="Times New Roman" w:hAnsi="Times New Roman"/>
          <w:sz w:val="24"/>
          <w:szCs w:val="24"/>
        </w:rPr>
        <w:t xml:space="preserve">евом </w:t>
      </w:r>
      <w:r w:rsidRPr="00971DB4">
        <w:rPr>
          <w:rFonts w:ascii="Times New Roman" w:hAnsi="Times New Roman"/>
          <w:sz w:val="24"/>
          <w:szCs w:val="24"/>
        </w:rPr>
        <w:t xml:space="preserve">развитии; </w:t>
      </w:r>
    </w:p>
    <w:p w:rsidR="00120A10" w:rsidRPr="00971DB4" w:rsidRDefault="00120A10"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t xml:space="preserve">- осуществление индивидуально-ориентированной </w:t>
      </w:r>
      <w:proofErr w:type="spellStart"/>
      <w:r w:rsidRPr="00971DB4">
        <w:rPr>
          <w:rFonts w:ascii="Times New Roman" w:hAnsi="Times New Roman"/>
          <w:sz w:val="24"/>
          <w:szCs w:val="24"/>
        </w:rPr>
        <w:t>психолого-медико-педагогической</w:t>
      </w:r>
      <w:proofErr w:type="spellEnd"/>
      <w:r w:rsidRPr="00971DB4">
        <w:rPr>
          <w:rFonts w:ascii="Times New Roman" w:hAnsi="Times New Roman"/>
          <w:sz w:val="24"/>
          <w:szCs w:val="24"/>
        </w:rPr>
        <w:t xml:space="preserve"> помощи </w:t>
      </w:r>
      <w:r w:rsidR="00EB2D1D">
        <w:rPr>
          <w:rFonts w:ascii="Times New Roman" w:hAnsi="Times New Roman"/>
          <w:sz w:val="24"/>
          <w:szCs w:val="24"/>
        </w:rPr>
        <w:t>воспитанникам</w:t>
      </w:r>
      <w:r w:rsidRPr="00971DB4">
        <w:rPr>
          <w:rFonts w:ascii="Times New Roman" w:hAnsi="Times New Roman"/>
          <w:sz w:val="24"/>
          <w:szCs w:val="24"/>
        </w:rPr>
        <w:t xml:space="preserve"> с ТНР с учетом </w:t>
      </w:r>
      <w:r w:rsidR="00EB2D1D">
        <w:rPr>
          <w:rFonts w:ascii="Times New Roman" w:hAnsi="Times New Roman"/>
          <w:sz w:val="24"/>
          <w:szCs w:val="24"/>
        </w:rPr>
        <w:t xml:space="preserve">их </w:t>
      </w:r>
      <w:r w:rsidRPr="00971DB4">
        <w:rPr>
          <w:rFonts w:ascii="Times New Roman" w:hAnsi="Times New Roman"/>
          <w:sz w:val="24"/>
          <w:szCs w:val="24"/>
        </w:rPr>
        <w:t>психофизического</w:t>
      </w:r>
      <w:r w:rsidR="00EB2D1D">
        <w:rPr>
          <w:rFonts w:ascii="Times New Roman" w:hAnsi="Times New Roman"/>
          <w:sz w:val="24"/>
          <w:szCs w:val="24"/>
        </w:rPr>
        <w:t>,</w:t>
      </w:r>
      <w:r w:rsidRPr="00971DB4">
        <w:rPr>
          <w:rFonts w:ascii="Times New Roman" w:hAnsi="Times New Roman"/>
          <w:sz w:val="24"/>
          <w:szCs w:val="24"/>
        </w:rPr>
        <w:t xml:space="preserve"> речевого развития</w:t>
      </w:r>
      <w:r w:rsidR="00EB2D1D">
        <w:rPr>
          <w:rFonts w:ascii="Times New Roman" w:hAnsi="Times New Roman"/>
          <w:sz w:val="24"/>
          <w:szCs w:val="24"/>
        </w:rPr>
        <w:t>,</w:t>
      </w:r>
      <w:r w:rsidRPr="00971DB4">
        <w:rPr>
          <w:rFonts w:ascii="Times New Roman" w:hAnsi="Times New Roman"/>
          <w:sz w:val="24"/>
          <w:szCs w:val="24"/>
        </w:rPr>
        <w:t xml:space="preserve"> индивидуальных возможностей </w:t>
      </w:r>
      <w:r w:rsidR="00EB2D1D">
        <w:rPr>
          <w:rFonts w:ascii="Times New Roman" w:hAnsi="Times New Roman"/>
          <w:sz w:val="24"/>
          <w:szCs w:val="24"/>
        </w:rPr>
        <w:t xml:space="preserve">и </w:t>
      </w:r>
      <w:r w:rsidRPr="00971DB4">
        <w:rPr>
          <w:rFonts w:ascii="Times New Roman" w:hAnsi="Times New Roman"/>
          <w:sz w:val="24"/>
          <w:szCs w:val="24"/>
        </w:rPr>
        <w:t xml:space="preserve">в соответствии с рекомендациями </w:t>
      </w:r>
      <w:proofErr w:type="spellStart"/>
      <w:r w:rsidRPr="00971DB4">
        <w:rPr>
          <w:rFonts w:ascii="Times New Roman" w:hAnsi="Times New Roman"/>
          <w:sz w:val="24"/>
          <w:szCs w:val="24"/>
        </w:rPr>
        <w:t>психолого-медико-педагогической</w:t>
      </w:r>
      <w:proofErr w:type="spellEnd"/>
      <w:r w:rsidRPr="00971DB4">
        <w:rPr>
          <w:rFonts w:ascii="Times New Roman" w:hAnsi="Times New Roman"/>
          <w:sz w:val="24"/>
          <w:szCs w:val="24"/>
        </w:rPr>
        <w:t xml:space="preserve"> комиссии;  </w:t>
      </w:r>
    </w:p>
    <w:p w:rsidR="00120A10" w:rsidRPr="00971DB4" w:rsidRDefault="00120A10"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t xml:space="preserve">- возможность освоения </w:t>
      </w:r>
      <w:r w:rsidR="00EB2D1D">
        <w:rPr>
          <w:rFonts w:ascii="Times New Roman" w:hAnsi="Times New Roman"/>
          <w:sz w:val="24"/>
          <w:szCs w:val="24"/>
        </w:rPr>
        <w:t xml:space="preserve">детьми </w:t>
      </w:r>
      <w:r w:rsidRPr="00971DB4">
        <w:rPr>
          <w:rFonts w:ascii="Times New Roman" w:hAnsi="Times New Roman"/>
          <w:sz w:val="24"/>
          <w:szCs w:val="24"/>
        </w:rPr>
        <w:t xml:space="preserve"> с ТНР адаптированной основной образовательной программы </w:t>
      </w:r>
      <w:r w:rsidR="00E16CB9">
        <w:rPr>
          <w:rFonts w:ascii="Times New Roman" w:hAnsi="Times New Roman"/>
          <w:sz w:val="24"/>
          <w:szCs w:val="24"/>
        </w:rPr>
        <w:t>дошкольного</w:t>
      </w:r>
      <w:r w:rsidRPr="00971DB4">
        <w:rPr>
          <w:rFonts w:ascii="Times New Roman" w:hAnsi="Times New Roman"/>
          <w:sz w:val="24"/>
          <w:szCs w:val="24"/>
        </w:rPr>
        <w:t xml:space="preserve"> образования.</w:t>
      </w:r>
    </w:p>
    <w:p w:rsidR="00120A10" w:rsidRPr="00971DB4" w:rsidRDefault="00120A10"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t xml:space="preserve">Задачи программы:  </w:t>
      </w:r>
    </w:p>
    <w:p w:rsidR="00120A10" w:rsidRPr="00971DB4" w:rsidRDefault="00120A10"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lastRenderedPageBreak/>
        <w:t xml:space="preserve">- определение </w:t>
      </w:r>
      <w:r w:rsidR="008F5B2B" w:rsidRPr="00971DB4">
        <w:rPr>
          <w:rFonts w:ascii="Times New Roman" w:hAnsi="Times New Roman"/>
          <w:sz w:val="24"/>
          <w:szCs w:val="24"/>
        </w:rPr>
        <w:t>особых образовательных потребностей</w:t>
      </w:r>
      <w:r w:rsidRPr="00971DB4">
        <w:rPr>
          <w:rFonts w:ascii="Times New Roman" w:hAnsi="Times New Roman"/>
          <w:sz w:val="24"/>
          <w:szCs w:val="24"/>
        </w:rPr>
        <w:t xml:space="preserve"> </w:t>
      </w:r>
      <w:r w:rsidR="00E12465">
        <w:rPr>
          <w:rFonts w:ascii="Times New Roman" w:hAnsi="Times New Roman"/>
          <w:sz w:val="24"/>
          <w:szCs w:val="24"/>
        </w:rPr>
        <w:t>детей</w:t>
      </w:r>
      <w:r w:rsidRPr="00971DB4">
        <w:rPr>
          <w:rFonts w:ascii="Times New Roman" w:hAnsi="Times New Roman"/>
          <w:sz w:val="24"/>
          <w:szCs w:val="24"/>
        </w:rPr>
        <w:t xml:space="preserve"> с ТНР, обусловленных уровнем их речевого развития и </w:t>
      </w:r>
      <w:r w:rsidR="00E12465">
        <w:rPr>
          <w:rFonts w:ascii="Times New Roman" w:hAnsi="Times New Roman"/>
          <w:sz w:val="24"/>
          <w:szCs w:val="24"/>
        </w:rPr>
        <w:t>степенью выраженности нарушения</w:t>
      </w:r>
      <w:r w:rsidRPr="00971DB4">
        <w:rPr>
          <w:rFonts w:ascii="Times New Roman" w:hAnsi="Times New Roman"/>
          <w:sz w:val="24"/>
          <w:szCs w:val="24"/>
        </w:rPr>
        <w:t>;</w:t>
      </w:r>
    </w:p>
    <w:p w:rsidR="00120A10" w:rsidRPr="00971DB4" w:rsidRDefault="00120A10"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t xml:space="preserve">- </w:t>
      </w:r>
      <w:r w:rsidR="00E12465">
        <w:rPr>
          <w:rFonts w:ascii="Times New Roman" w:hAnsi="Times New Roman"/>
          <w:sz w:val="24"/>
          <w:szCs w:val="24"/>
        </w:rPr>
        <w:t>коррекция речевых нарушений</w:t>
      </w:r>
      <w:r w:rsidRPr="00971DB4">
        <w:rPr>
          <w:rFonts w:ascii="Times New Roman" w:hAnsi="Times New Roman"/>
          <w:sz w:val="24"/>
          <w:szCs w:val="24"/>
        </w:rPr>
        <w:t xml:space="preserve">  на  основе координации педагогических, психологических и медицинских средств воздействия;  </w:t>
      </w:r>
    </w:p>
    <w:p w:rsidR="00120A10" w:rsidRPr="00971DB4" w:rsidRDefault="00120A10"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t xml:space="preserve">- оказание родителям (законным представителям) </w:t>
      </w:r>
      <w:r w:rsidR="00E12465">
        <w:rPr>
          <w:rFonts w:ascii="Times New Roman" w:hAnsi="Times New Roman"/>
          <w:sz w:val="24"/>
          <w:szCs w:val="24"/>
        </w:rPr>
        <w:t>детей</w:t>
      </w:r>
      <w:r w:rsidRPr="00971DB4">
        <w:rPr>
          <w:rFonts w:ascii="Times New Roman" w:hAnsi="Times New Roman"/>
          <w:sz w:val="24"/>
          <w:szCs w:val="24"/>
        </w:rPr>
        <w:t xml:space="preserve"> с ТНР консультативной и методической помощи по </w:t>
      </w:r>
      <w:r w:rsidR="00E12465">
        <w:rPr>
          <w:rFonts w:ascii="Times New Roman" w:hAnsi="Times New Roman"/>
          <w:sz w:val="24"/>
          <w:szCs w:val="24"/>
        </w:rPr>
        <w:t xml:space="preserve">особенностям развития </w:t>
      </w:r>
      <w:r w:rsidR="00EA4E8B">
        <w:rPr>
          <w:rFonts w:ascii="Times New Roman" w:hAnsi="Times New Roman"/>
          <w:sz w:val="24"/>
          <w:szCs w:val="24"/>
        </w:rPr>
        <w:t>детей</w:t>
      </w:r>
      <w:r w:rsidR="00EA4E8B" w:rsidRPr="00971DB4">
        <w:rPr>
          <w:rFonts w:ascii="Times New Roman" w:hAnsi="Times New Roman"/>
          <w:sz w:val="24"/>
          <w:szCs w:val="24"/>
        </w:rPr>
        <w:t xml:space="preserve"> с ТНР </w:t>
      </w:r>
      <w:r w:rsidR="00E12465">
        <w:rPr>
          <w:rFonts w:ascii="Times New Roman" w:hAnsi="Times New Roman"/>
          <w:sz w:val="24"/>
          <w:szCs w:val="24"/>
        </w:rPr>
        <w:t>и</w:t>
      </w:r>
      <w:r w:rsidR="00EA4E8B">
        <w:rPr>
          <w:rFonts w:ascii="Times New Roman" w:hAnsi="Times New Roman"/>
          <w:sz w:val="24"/>
          <w:szCs w:val="24"/>
        </w:rPr>
        <w:t xml:space="preserve"> направлениям коррекционного воздействия</w:t>
      </w:r>
      <w:r w:rsidRPr="00971DB4">
        <w:rPr>
          <w:rFonts w:ascii="Times New Roman" w:hAnsi="Times New Roman"/>
          <w:sz w:val="24"/>
          <w:szCs w:val="24"/>
        </w:rPr>
        <w:t>.</w:t>
      </w:r>
    </w:p>
    <w:p w:rsidR="00120A10" w:rsidRPr="00971DB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Программа коррекционной работы предусматривает: </w:t>
      </w:r>
    </w:p>
    <w:p w:rsidR="00120A10"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w:t>
      </w:r>
      <w:r w:rsidR="00573BB8">
        <w:rPr>
          <w:rFonts w:ascii="Times New Roman" w:hAnsi="Times New Roman"/>
          <w:sz w:val="24"/>
          <w:szCs w:val="24"/>
        </w:rPr>
        <w:t>проведение</w:t>
      </w:r>
      <w:r w:rsidRPr="00971DB4">
        <w:rPr>
          <w:rFonts w:ascii="Times New Roman" w:hAnsi="Times New Roman"/>
          <w:sz w:val="24"/>
          <w:szCs w:val="24"/>
        </w:rPr>
        <w:t xml:space="preserve"> индивидуальн</w:t>
      </w:r>
      <w:r w:rsidR="00573BB8">
        <w:rPr>
          <w:rFonts w:ascii="Times New Roman" w:hAnsi="Times New Roman"/>
          <w:sz w:val="24"/>
          <w:szCs w:val="24"/>
        </w:rPr>
        <w:t xml:space="preserve">ой и </w:t>
      </w:r>
      <w:r w:rsidRPr="00971DB4">
        <w:rPr>
          <w:rFonts w:ascii="Times New Roman" w:hAnsi="Times New Roman"/>
          <w:sz w:val="24"/>
          <w:szCs w:val="24"/>
        </w:rPr>
        <w:t>подгруппов</w:t>
      </w:r>
      <w:r w:rsidR="00573BB8">
        <w:rPr>
          <w:rFonts w:ascii="Times New Roman" w:hAnsi="Times New Roman"/>
          <w:sz w:val="24"/>
          <w:szCs w:val="24"/>
        </w:rPr>
        <w:t>ой</w:t>
      </w:r>
      <w:r w:rsidRPr="00971DB4">
        <w:rPr>
          <w:rFonts w:ascii="Times New Roman" w:hAnsi="Times New Roman"/>
          <w:sz w:val="24"/>
          <w:szCs w:val="24"/>
        </w:rPr>
        <w:t xml:space="preserve"> логопедическ</w:t>
      </w:r>
      <w:r w:rsidR="00573BB8">
        <w:rPr>
          <w:rFonts w:ascii="Times New Roman" w:hAnsi="Times New Roman"/>
          <w:sz w:val="24"/>
          <w:szCs w:val="24"/>
        </w:rPr>
        <w:t>ой</w:t>
      </w:r>
      <w:r w:rsidRPr="00971DB4">
        <w:rPr>
          <w:rFonts w:ascii="Times New Roman" w:hAnsi="Times New Roman"/>
          <w:sz w:val="24"/>
          <w:szCs w:val="24"/>
        </w:rPr>
        <w:t xml:space="preserve"> работ</w:t>
      </w:r>
      <w:r w:rsidR="00573BB8">
        <w:rPr>
          <w:rFonts w:ascii="Times New Roman" w:hAnsi="Times New Roman"/>
          <w:sz w:val="24"/>
          <w:szCs w:val="24"/>
        </w:rPr>
        <w:t>ы</w:t>
      </w:r>
      <w:r w:rsidRPr="00971DB4">
        <w:rPr>
          <w:rFonts w:ascii="Times New Roman" w:hAnsi="Times New Roman"/>
          <w:sz w:val="24"/>
          <w:szCs w:val="24"/>
        </w:rPr>
        <w:t>, обеспечивающ</w:t>
      </w:r>
      <w:r w:rsidR="00573BB8">
        <w:rPr>
          <w:rFonts w:ascii="Times New Roman" w:hAnsi="Times New Roman"/>
          <w:sz w:val="24"/>
          <w:szCs w:val="24"/>
        </w:rPr>
        <w:t>ей</w:t>
      </w:r>
      <w:r w:rsidRPr="00971DB4">
        <w:rPr>
          <w:rFonts w:ascii="Times New Roman" w:hAnsi="Times New Roman"/>
          <w:sz w:val="24"/>
          <w:szCs w:val="24"/>
        </w:rPr>
        <w:t xml:space="preserve"> удовлетворение особых образовательных потребностей </w:t>
      </w:r>
      <w:r w:rsidR="00573BB8">
        <w:rPr>
          <w:rFonts w:ascii="Times New Roman" w:hAnsi="Times New Roman"/>
          <w:sz w:val="24"/>
          <w:szCs w:val="24"/>
        </w:rPr>
        <w:t>детей</w:t>
      </w:r>
      <w:r w:rsidRPr="00971DB4">
        <w:rPr>
          <w:rFonts w:ascii="Times New Roman" w:hAnsi="Times New Roman"/>
          <w:sz w:val="24"/>
          <w:szCs w:val="24"/>
        </w:rPr>
        <w:t xml:space="preserve"> с ТНР</w:t>
      </w:r>
      <w:r w:rsidR="00573BB8">
        <w:rPr>
          <w:rFonts w:ascii="Times New Roman" w:hAnsi="Times New Roman"/>
          <w:sz w:val="24"/>
          <w:szCs w:val="24"/>
        </w:rPr>
        <w:t xml:space="preserve"> с целью</w:t>
      </w:r>
      <w:r w:rsidRPr="00971DB4">
        <w:rPr>
          <w:rFonts w:ascii="Times New Roman" w:hAnsi="Times New Roman"/>
          <w:sz w:val="24"/>
          <w:szCs w:val="24"/>
        </w:rPr>
        <w:t xml:space="preserve"> преодолени</w:t>
      </w:r>
      <w:r w:rsidR="00573BB8">
        <w:rPr>
          <w:rFonts w:ascii="Times New Roman" w:hAnsi="Times New Roman"/>
          <w:sz w:val="24"/>
          <w:szCs w:val="24"/>
        </w:rPr>
        <w:t>я</w:t>
      </w:r>
      <w:r w:rsidRPr="00971DB4">
        <w:rPr>
          <w:rFonts w:ascii="Times New Roman" w:hAnsi="Times New Roman"/>
          <w:sz w:val="24"/>
          <w:szCs w:val="24"/>
        </w:rPr>
        <w:t xml:space="preserve"> неречевых и речевых расстройств;  </w:t>
      </w:r>
    </w:p>
    <w:p w:rsidR="008D218F" w:rsidRPr="00971DB4" w:rsidRDefault="008D218F" w:rsidP="008D218F">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sidRPr="00971DB4">
        <w:rPr>
          <w:rFonts w:ascii="Times New Roman" w:hAnsi="Times New Roman"/>
          <w:sz w:val="24"/>
          <w:szCs w:val="24"/>
        </w:rPr>
        <w:t xml:space="preserve">достижение  уровня  речевого  развития,  оптимального  для </w:t>
      </w:r>
      <w:r>
        <w:rPr>
          <w:rFonts w:ascii="Times New Roman" w:hAnsi="Times New Roman"/>
          <w:sz w:val="24"/>
          <w:szCs w:val="24"/>
        </w:rPr>
        <w:t>ребёнка</w:t>
      </w:r>
      <w:r w:rsidRPr="00971DB4">
        <w:rPr>
          <w:rFonts w:ascii="Times New Roman" w:hAnsi="Times New Roman"/>
          <w:sz w:val="24"/>
          <w:szCs w:val="24"/>
        </w:rPr>
        <w:t>, и обеспечивающего возможность использова</w:t>
      </w:r>
      <w:r>
        <w:rPr>
          <w:rFonts w:ascii="Times New Roman" w:hAnsi="Times New Roman"/>
          <w:sz w:val="24"/>
          <w:szCs w:val="24"/>
        </w:rPr>
        <w:t>ния</w:t>
      </w:r>
      <w:r w:rsidRPr="00971DB4">
        <w:rPr>
          <w:rFonts w:ascii="Times New Roman" w:hAnsi="Times New Roman"/>
          <w:sz w:val="24"/>
          <w:szCs w:val="24"/>
        </w:rPr>
        <w:t xml:space="preserve"> освоенны</w:t>
      </w:r>
      <w:r>
        <w:rPr>
          <w:rFonts w:ascii="Times New Roman" w:hAnsi="Times New Roman"/>
          <w:sz w:val="24"/>
          <w:szCs w:val="24"/>
        </w:rPr>
        <w:t>х</w:t>
      </w:r>
      <w:r w:rsidRPr="00971DB4">
        <w:rPr>
          <w:rFonts w:ascii="Times New Roman" w:hAnsi="Times New Roman"/>
          <w:sz w:val="24"/>
          <w:szCs w:val="24"/>
        </w:rPr>
        <w:t xml:space="preserve"> умени</w:t>
      </w:r>
      <w:r>
        <w:rPr>
          <w:rFonts w:ascii="Times New Roman" w:hAnsi="Times New Roman"/>
          <w:sz w:val="24"/>
          <w:szCs w:val="24"/>
        </w:rPr>
        <w:t>й</w:t>
      </w:r>
      <w:r w:rsidRPr="00971DB4">
        <w:rPr>
          <w:rFonts w:ascii="Times New Roman" w:hAnsi="Times New Roman"/>
          <w:sz w:val="24"/>
          <w:szCs w:val="24"/>
        </w:rPr>
        <w:t xml:space="preserve"> и навык</w:t>
      </w:r>
      <w:r>
        <w:rPr>
          <w:rFonts w:ascii="Times New Roman" w:hAnsi="Times New Roman"/>
          <w:sz w:val="24"/>
          <w:szCs w:val="24"/>
        </w:rPr>
        <w:t>ов</w:t>
      </w:r>
      <w:r w:rsidRPr="00971DB4">
        <w:rPr>
          <w:rFonts w:ascii="Times New Roman" w:hAnsi="Times New Roman"/>
          <w:sz w:val="24"/>
          <w:szCs w:val="24"/>
        </w:rPr>
        <w:t xml:space="preserve"> в разных видах  </w:t>
      </w:r>
      <w:r>
        <w:rPr>
          <w:rFonts w:ascii="Times New Roman" w:hAnsi="Times New Roman"/>
          <w:sz w:val="24"/>
          <w:szCs w:val="24"/>
        </w:rPr>
        <w:t>детской деятельности и в</w:t>
      </w:r>
      <w:r w:rsidRPr="00971DB4">
        <w:rPr>
          <w:rFonts w:ascii="Times New Roman" w:hAnsi="Times New Roman"/>
          <w:sz w:val="24"/>
          <w:szCs w:val="24"/>
        </w:rPr>
        <w:t xml:space="preserve"> разл</w:t>
      </w:r>
      <w:r>
        <w:rPr>
          <w:rFonts w:ascii="Times New Roman" w:hAnsi="Times New Roman"/>
          <w:sz w:val="24"/>
          <w:szCs w:val="24"/>
        </w:rPr>
        <w:t>ичных коммуникативных ситуациях;</w:t>
      </w:r>
    </w:p>
    <w:p w:rsidR="00120A10" w:rsidRPr="00971DB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обеспечение коррекционной направленности  при реализации содержания образовательных областе</w:t>
      </w:r>
      <w:r w:rsidR="00573BB8">
        <w:rPr>
          <w:rFonts w:ascii="Times New Roman" w:hAnsi="Times New Roman"/>
          <w:sz w:val="24"/>
          <w:szCs w:val="24"/>
        </w:rPr>
        <w:t>й  и воспитательных мероприятий</w:t>
      </w:r>
      <w:r w:rsidRPr="00971DB4">
        <w:rPr>
          <w:rFonts w:ascii="Times New Roman" w:hAnsi="Times New Roman"/>
          <w:sz w:val="24"/>
          <w:szCs w:val="24"/>
        </w:rPr>
        <w:t xml:space="preserve">;  </w:t>
      </w:r>
    </w:p>
    <w:p w:rsidR="009B721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w:t>
      </w:r>
      <w:r w:rsidR="009A5992" w:rsidRPr="00971DB4">
        <w:rPr>
          <w:rFonts w:ascii="Times New Roman" w:hAnsi="Times New Roman"/>
          <w:sz w:val="24"/>
          <w:szCs w:val="24"/>
        </w:rPr>
        <w:t xml:space="preserve"> </w:t>
      </w:r>
      <w:r w:rsidRPr="00971DB4">
        <w:rPr>
          <w:rFonts w:ascii="Times New Roman" w:hAnsi="Times New Roman"/>
          <w:sz w:val="24"/>
          <w:szCs w:val="24"/>
        </w:rPr>
        <w:t xml:space="preserve">психолого-педагогическое  сопровождение  семьи  (законных представителей) с целью ее активного включения в коррекционно-развивающую работу с </w:t>
      </w:r>
      <w:r w:rsidR="00573BB8">
        <w:rPr>
          <w:rFonts w:ascii="Times New Roman" w:hAnsi="Times New Roman"/>
          <w:sz w:val="24"/>
          <w:szCs w:val="24"/>
        </w:rPr>
        <w:t>детьми</w:t>
      </w:r>
      <w:r w:rsidRPr="00971DB4">
        <w:rPr>
          <w:rFonts w:ascii="Times New Roman" w:hAnsi="Times New Roman"/>
          <w:sz w:val="24"/>
          <w:szCs w:val="24"/>
        </w:rPr>
        <w:t>; организацию партнерских отношений с родителями (законными представителями).</w:t>
      </w:r>
      <w:r w:rsidR="009B7214">
        <w:rPr>
          <w:rFonts w:ascii="Times New Roman" w:hAnsi="Times New Roman"/>
          <w:sz w:val="24"/>
          <w:szCs w:val="24"/>
        </w:rPr>
        <w:t xml:space="preserve"> </w:t>
      </w:r>
    </w:p>
    <w:p w:rsidR="00120A10" w:rsidRPr="00971DB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i/>
          <w:sz w:val="24"/>
          <w:szCs w:val="24"/>
        </w:rPr>
        <w:t>Коррекционно-развивающая работа</w:t>
      </w:r>
      <w:r w:rsidRPr="00971DB4">
        <w:rPr>
          <w:rFonts w:ascii="Times New Roman" w:hAnsi="Times New Roman"/>
          <w:sz w:val="24"/>
          <w:szCs w:val="24"/>
        </w:rPr>
        <w:t xml:space="preserve"> </w:t>
      </w:r>
      <w:r w:rsidR="008D218F">
        <w:rPr>
          <w:rFonts w:ascii="Times New Roman" w:hAnsi="Times New Roman"/>
          <w:sz w:val="24"/>
          <w:szCs w:val="24"/>
        </w:rPr>
        <w:t xml:space="preserve">всех педагогических работников дошкольной образовательной организации </w:t>
      </w:r>
      <w:r w:rsidRPr="00971DB4">
        <w:rPr>
          <w:rFonts w:ascii="Times New Roman" w:hAnsi="Times New Roman"/>
          <w:sz w:val="24"/>
          <w:szCs w:val="24"/>
        </w:rPr>
        <w:t>включает:</w:t>
      </w:r>
    </w:p>
    <w:p w:rsidR="00120A10" w:rsidRPr="00971DB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системное и разностороннее развитие речи и коррекцию речевых</w:t>
      </w:r>
      <w:r w:rsidR="009A5992" w:rsidRPr="00971DB4">
        <w:rPr>
          <w:rFonts w:ascii="Times New Roman" w:hAnsi="Times New Roman"/>
          <w:sz w:val="24"/>
          <w:szCs w:val="24"/>
        </w:rPr>
        <w:t xml:space="preserve"> </w:t>
      </w:r>
      <w:r w:rsidRPr="00971DB4">
        <w:rPr>
          <w:rFonts w:ascii="Times New Roman" w:hAnsi="Times New Roman"/>
          <w:sz w:val="24"/>
          <w:szCs w:val="24"/>
        </w:rPr>
        <w:t>расстройств (с учетом уровня речевого развития, механизма, структуры</w:t>
      </w:r>
      <w:r w:rsidR="009A5992" w:rsidRPr="00971DB4">
        <w:rPr>
          <w:rFonts w:ascii="Times New Roman" w:hAnsi="Times New Roman"/>
          <w:sz w:val="24"/>
          <w:szCs w:val="24"/>
        </w:rPr>
        <w:t xml:space="preserve"> </w:t>
      </w:r>
      <w:r w:rsidRPr="00971DB4">
        <w:rPr>
          <w:rFonts w:ascii="Times New Roman" w:hAnsi="Times New Roman"/>
          <w:sz w:val="24"/>
          <w:szCs w:val="24"/>
        </w:rPr>
        <w:t xml:space="preserve">речевого дефекта у </w:t>
      </w:r>
      <w:r w:rsidR="00150C09">
        <w:rPr>
          <w:rFonts w:ascii="Times New Roman" w:hAnsi="Times New Roman"/>
          <w:sz w:val="24"/>
          <w:szCs w:val="24"/>
        </w:rPr>
        <w:t>детей</w:t>
      </w:r>
      <w:r w:rsidRPr="00971DB4">
        <w:rPr>
          <w:rFonts w:ascii="Times New Roman" w:hAnsi="Times New Roman"/>
          <w:sz w:val="24"/>
          <w:szCs w:val="24"/>
        </w:rPr>
        <w:t xml:space="preserve"> с ТНР);</w:t>
      </w:r>
    </w:p>
    <w:p w:rsidR="00120A10" w:rsidRPr="00971DB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w:t>
      </w:r>
      <w:r w:rsidR="009B7214">
        <w:rPr>
          <w:rFonts w:ascii="Times New Roman" w:hAnsi="Times New Roman"/>
          <w:sz w:val="24"/>
          <w:szCs w:val="24"/>
        </w:rPr>
        <w:t>социально-</w:t>
      </w:r>
      <w:r w:rsidRPr="00971DB4">
        <w:rPr>
          <w:rFonts w:ascii="Times New Roman" w:hAnsi="Times New Roman"/>
          <w:sz w:val="24"/>
          <w:szCs w:val="24"/>
        </w:rPr>
        <w:t>коммуникативно</w:t>
      </w:r>
      <w:r w:rsidR="009B7214">
        <w:rPr>
          <w:rFonts w:ascii="Times New Roman" w:hAnsi="Times New Roman"/>
          <w:sz w:val="24"/>
          <w:szCs w:val="24"/>
        </w:rPr>
        <w:t>е развитие</w:t>
      </w:r>
      <w:r w:rsidRPr="00971DB4">
        <w:rPr>
          <w:rFonts w:ascii="Times New Roman" w:hAnsi="Times New Roman"/>
          <w:sz w:val="24"/>
          <w:szCs w:val="24"/>
        </w:rPr>
        <w:t>;</w:t>
      </w:r>
    </w:p>
    <w:p w:rsidR="00120A10" w:rsidRPr="00971DB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развитие и коррекцию </w:t>
      </w:r>
      <w:r w:rsidR="00150C09" w:rsidRPr="00971DB4">
        <w:rPr>
          <w:rFonts w:ascii="Times New Roman" w:hAnsi="Times New Roman"/>
          <w:sz w:val="24"/>
          <w:szCs w:val="24"/>
        </w:rPr>
        <w:t xml:space="preserve">сенсорных, моторных, психических </w:t>
      </w:r>
      <w:r w:rsidRPr="00971DB4">
        <w:rPr>
          <w:rFonts w:ascii="Times New Roman" w:hAnsi="Times New Roman"/>
          <w:sz w:val="24"/>
          <w:szCs w:val="24"/>
        </w:rPr>
        <w:t xml:space="preserve">функций  у </w:t>
      </w:r>
      <w:r w:rsidR="00150C09">
        <w:rPr>
          <w:rFonts w:ascii="Times New Roman" w:hAnsi="Times New Roman"/>
          <w:sz w:val="24"/>
          <w:szCs w:val="24"/>
        </w:rPr>
        <w:t xml:space="preserve">детей </w:t>
      </w:r>
      <w:r w:rsidRPr="00971DB4">
        <w:rPr>
          <w:rFonts w:ascii="Times New Roman" w:hAnsi="Times New Roman"/>
          <w:sz w:val="24"/>
          <w:szCs w:val="24"/>
        </w:rPr>
        <w:t>с ТНР;</w:t>
      </w:r>
    </w:p>
    <w:p w:rsidR="008D218F"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w:t>
      </w:r>
      <w:r w:rsidR="00150C09">
        <w:rPr>
          <w:rFonts w:ascii="Times New Roman" w:hAnsi="Times New Roman"/>
          <w:sz w:val="24"/>
          <w:szCs w:val="24"/>
        </w:rPr>
        <w:t>п</w:t>
      </w:r>
      <w:r w:rsidRPr="00971DB4">
        <w:rPr>
          <w:rFonts w:ascii="Times New Roman" w:hAnsi="Times New Roman"/>
          <w:sz w:val="24"/>
          <w:szCs w:val="24"/>
        </w:rPr>
        <w:t>ознавательно</w:t>
      </w:r>
      <w:r w:rsidR="00150C09">
        <w:rPr>
          <w:rFonts w:ascii="Times New Roman" w:hAnsi="Times New Roman"/>
          <w:sz w:val="24"/>
          <w:szCs w:val="24"/>
        </w:rPr>
        <w:t>е развитие</w:t>
      </w:r>
      <w:r w:rsidRPr="00971DB4">
        <w:rPr>
          <w:rFonts w:ascii="Times New Roman" w:hAnsi="Times New Roman"/>
          <w:sz w:val="24"/>
          <w:szCs w:val="24"/>
        </w:rPr>
        <w:t>,</w:t>
      </w:r>
    </w:p>
    <w:p w:rsidR="00120A10" w:rsidRPr="00971DB4" w:rsidRDefault="008D218F" w:rsidP="00F5057A">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 развитие</w:t>
      </w:r>
      <w:r w:rsidR="00120A10" w:rsidRPr="00971DB4">
        <w:rPr>
          <w:rFonts w:ascii="Times New Roman" w:hAnsi="Times New Roman"/>
          <w:sz w:val="24"/>
          <w:szCs w:val="24"/>
        </w:rPr>
        <w:t xml:space="preserve"> высших психических функций;</w:t>
      </w:r>
    </w:p>
    <w:p w:rsidR="00120A10" w:rsidRPr="00971DB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коррекцию нарушений развития личности,</w:t>
      </w:r>
      <w:r w:rsidR="009A5992" w:rsidRPr="00971DB4">
        <w:rPr>
          <w:rFonts w:ascii="Times New Roman" w:hAnsi="Times New Roman"/>
          <w:sz w:val="24"/>
          <w:szCs w:val="24"/>
        </w:rPr>
        <w:t xml:space="preserve"> </w:t>
      </w:r>
      <w:r w:rsidRPr="00971DB4">
        <w:rPr>
          <w:rFonts w:ascii="Times New Roman" w:hAnsi="Times New Roman"/>
          <w:sz w:val="24"/>
          <w:szCs w:val="24"/>
        </w:rPr>
        <w:t>эмоционально - волевой сферы с целью максимальной социальной адаптации</w:t>
      </w:r>
      <w:r w:rsidR="009A5992" w:rsidRPr="00971DB4">
        <w:rPr>
          <w:rFonts w:ascii="Times New Roman" w:hAnsi="Times New Roman"/>
          <w:sz w:val="24"/>
          <w:szCs w:val="24"/>
        </w:rPr>
        <w:t xml:space="preserve"> </w:t>
      </w:r>
      <w:r w:rsidR="00150C09">
        <w:rPr>
          <w:rFonts w:ascii="Times New Roman" w:hAnsi="Times New Roman"/>
          <w:sz w:val="24"/>
          <w:szCs w:val="24"/>
        </w:rPr>
        <w:t>ребёнка</w:t>
      </w:r>
      <w:r w:rsidRPr="00971DB4">
        <w:rPr>
          <w:rFonts w:ascii="Times New Roman" w:hAnsi="Times New Roman"/>
          <w:sz w:val="24"/>
          <w:szCs w:val="24"/>
        </w:rPr>
        <w:t xml:space="preserve"> с ТНР;</w:t>
      </w:r>
    </w:p>
    <w:p w:rsidR="00150C09" w:rsidRPr="00971DB4" w:rsidRDefault="00120A10" w:rsidP="00E56440">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w:t>
      </w:r>
      <w:r w:rsidR="00150C09" w:rsidRPr="00971DB4">
        <w:rPr>
          <w:rFonts w:ascii="Times New Roman" w:hAnsi="Times New Roman"/>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w:t>
      </w:r>
      <w:r w:rsidR="008D218F">
        <w:rPr>
          <w:rFonts w:ascii="Times New Roman" w:hAnsi="Times New Roman"/>
          <w:sz w:val="24"/>
          <w:szCs w:val="24"/>
        </w:rPr>
        <w:t>ых</w:t>
      </w:r>
      <w:r w:rsidR="00150C09" w:rsidRPr="00971DB4">
        <w:rPr>
          <w:rFonts w:ascii="Times New Roman" w:hAnsi="Times New Roman"/>
          <w:sz w:val="24"/>
          <w:szCs w:val="24"/>
        </w:rPr>
        <w:t xml:space="preserve"> </w:t>
      </w:r>
      <w:r w:rsidR="008D218F">
        <w:rPr>
          <w:rFonts w:ascii="Times New Roman" w:hAnsi="Times New Roman"/>
          <w:sz w:val="24"/>
          <w:szCs w:val="24"/>
        </w:rPr>
        <w:t>отношений</w:t>
      </w:r>
      <w:r w:rsidR="00150C09" w:rsidRPr="00971DB4">
        <w:rPr>
          <w:rFonts w:ascii="Times New Roman" w:hAnsi="Times New Roman"/>
          <w:sz w:val="24"/>
          <w:szCs w:val="24"/>
        </w:rPr>
        <w:t xml:space="preserve">, </w:t>
      </w:r>
      <w:r w:rsidR="008D218F">
        <w:rPr>
          <w:rFonts w:ascii="Times New Roman" w:hAnsi="Times New Roman"/>
          <w:sz w:val="24"/>
          <w:szCs w:val="24"/>
        </w:rPr>
        <w:t xml:space="preserve">в том числе </w:t>
      </w:r>
      <w:r w:rsidR="00150C09" w:rsidRPr="00971DB4">
        <w:rPr>
          <w:rFonts w:ascii="Times New Roman" w:hAnsi="Times New Roman"/>
          <w:sz w:val="24"/>
          <w:szCs w:val="24"/>
        </w:rPr>
        <w:t>родител</w:t>
      </w:r>
      <w:r w:rsidR="00E56440">
        <w:rPr>
          <w:rFonts w:ascii="Times New Roman" w:hAnsi="Times New Roman"/>
          <w:sz w:val="24"/>
          <w:szCs w:val="24"/>
        </w:rPr>
        <w:t>ей</w:t>
      </w:r>
      <w:r w:rsidR="00150C09" w:rsidRPr="00971DB4">
        <w:rPr>
          <w:rFonts w:ascii="Times New Roman" w:hAnsi="Times New Roman"/>
          <w:sz w:val="24"/>
          <w:szCs w:val="24"/>
        </w:rPr>
        <w:t xml:space="preserve"> (законны</w:t>
      </w:r>
      <w:r w:rsidR="00E56440">
        <w:rPr>
          <w:rFonts w:ascii="Times New Roman" w:hAnsi="Times New Roman"/>
          <w:sz w:val="24"/>
          <w:szCs w:val="24"/>
        </w:rPr>
        <w:t>х</w:t>
      </w:r>
      <w:r w:rsidR="00150C09" w:rsidRPr="00971DB4">
        <w:rPr>
          <w:rFonts w:ascii="Times New Roman" w:hAnsi="Times New Roman"/>
          <w:sz w:val="24"/>
          <w:szCs w:val="24"/>
        </w:rPr>
        <w:t xml:space="preserve"> представител</w:t>
      </w:r>
      <w:r w:rsidR="00E56440">
        <w:rPr>
          <w:rFonts w:ascii="Times New Roman" w:hAnsi="Times New Roman"/>
          <w:sz w:val="24"/>
          <w:szCs w:val="24"/>
        </w:rPr>
        <w:t>ей</w:t>
      </w:r>
      <w:r w:rsidR="00150C09" w:rsidRPr="00971DB4">
        <w:rPr>
          <w:rFonts w:ascii="Times New Roman" w:hAnsi="Times New Roman"/>
          <w:sz w:val="24"/>
          <w:szCs w:val="24"/>
        </w:rPr>
        <w:t>), вопросов, связанных с особенностями образова</w:t>
      </w:r>
      <w:r w:rsidR="00E56440">
        <w:rPr>
          <w:rFonts w:ascii="Times New Roman" w:hAnsi="Times New Roman"/>
          <w:sz w:val="24"/>
          <w:szCs w:val="24"/>
        </w:rPr>
        <w:t>ния</w:t>
      </w:r>
      <w:r w:rsidR="00150C09" w:rsidRPr="00971DB4">
        <w:rPr>
          <w:rFonts w:ascii="Times New Roman" w:hAnsi="Times New Roman"/>
          <w:sz w:val="24"/>
          <w:szCs w:val="24"/>
        </w:rPr>
        <w:t xml:space="preserve"> </w:t>
      </w:r>
      <w:r w:rsidR="00E56440">
        <w:rPr>
          <w:rFonts w:ascii="Times New Roman" w:hAnsi="Times New Roman"/>
          <w:sz w:val="24"/>
          <w:szCs w:val="24"/>
        </w:rPr>
        <w:t>детей с ТНР</w:t>
      </w:r>
      <w:r w:rsidR="00150C09" w:rsidRPr="00971DB4">
        <w:rPr>
          <w:rFonts w:ascii="Times New Roman" w:hAnsi="Times New Roman"/>
          <w:sz w:val="24"/>
          <w:szCs w:val="24"/>
        </w:rPr>
        <w:t>.</w:t>
      </w:r>
    </w:p>
    <w:p w:rsidR="00E56440"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Программа коррекционной работы предусматривает вариативные формы</w:t>
      </w:r>
      <w:r w:rsidR="009A5992" w:rsidRPr="00971DB4">
        <w:rPr>
          <w:rFonts w:ascii="Times New Roman" w:hAnsi="Times New Roman"/>
          <w:sz w:val="24"/>
          <w:szCs w:val="24"/>
        </w:rPr>
        <w:t xml:space="preserve"> </w:t>
      </w:r>
      <w:r w:rsidRPr="00971DB4">
        <w:rPr>
          <w:rFonts w:ascii="Times New Roman" w:hAnsi="Times New Roman"/>
          <w:sz w:val="24"/>
          <w:szCs w:val="24"/>
        </w:rPr>
        <w:t xml:space="preserve">специального сопровождения </w:t>
      </w:r>
      <w:r w:rsidR="00E56440">
        <w:rPr>
          <w:rFonts w:ascii="Times New Roman" w:hAnsi="Times New Roman"/>
          <w:sz w:val="24"/>
          <w:szCs w:val="24"/>
        </w:rPr>
        <w:t>детей</w:t>
      </w:r>
      <w:r w:rsidRPr="00971DB4">
        <w:rPr>
          <w:rFonts w:ascii="Times New Roman" w:hAnsi="Times New Roman"/>
          <w:sz w:val="24"/>
          <w:szCs w:val="24"/>
        </w:rPr>
        <w:t xml:space="preserve"> с ТНР. Варьироваться могут</w:t>
      </w:r>
      <w:r w:rsidR="009A5992" w:rsidRPr="00971DB4">
        <w:rPr>
          <w:rFonts w:ascii="Times New Roman" w:hAnsi="Times New Roman"/>
          <w:sz w:val="24"/>
          <w:szCs w:val="24"/>
        </w:rPr>
        <w:t xml:space="preserve"> </w:t>
      </w:r>
      <w:r w:rsidRPr="00971DB4">
        <w:rPr>
          <w:rFonts w:ascii="Times New Roman" w:hAnsi="Times New Roman"/>
          <w:sz w:val="24"/>
          <w:szCs w:val="24"/>
        </w:rPr>
        <w:t xml:space="preserve">степень участия </w:t>
      </w:r>
      <w:r w:rsidRPr="00971DB4">
        <w:rPr>
          <w:rFonts w:ascii="Times New Roman" w:hAnsi="Times New Roman"/>
          <w:sz w:val="24"/>
          <w:szCs w:val="24"/>
        </w:rPr>
        <w:lastRenderedPageBreak/>
        <w:t>специалистов сопровождения, а также организационные</w:t>
      </w:r>
      <w:r w:rsidR="009A5992" w:rsidRPr="00971DB4">
        <w:rPr>
          <w:rFonts w:ascii="Times New Roman" w:hAnsi="Times New Roman"/>
          <w:sz w:val="24"/>
          <w:szCs w:val="24"/>
        </w:rPr>
        <w:t xml:space="preserve"> </w:t>
      </w:r>
      <w:r w:rsidRPr="00971DB4">
        <w:rPr>
          <w:rFonts w:ascii="Times New Roman" w:hAnsi="Times New Roman"/>
          <w:sz w:val="24"/>
          <w:szCs w:val="24"/>
        </w:rPr>
        <w:t xml:space="preserve">формы работы, что способствует реализации и развитию потенциальных возможностей </w:t>
      </w:r>
      <w:r w:rsidR="00E56440">
        <w:rPr>
          <w:rFonts w:ascii="Times New Roman" w:hAnsi="Times New Roman"/>
          <w:sz w:val="24"/>
          <w:szCs w:val="24"/>
        </w:rPr>
        <w:t>детей</w:t>
      </w:r>
      <w:r w:rsidRPr="00971DB4">
        <w:rPr>
          <w:rFonts w:ascii="Times New Roman" w:hAnsi="Times New Roman"/>
          <w:sz w:val="24"/>
          <w:szCs w:val="24"/>
        </w:rPr>
        <w:t xml:space="preserve"> с ТНР и удовлетворению их</w:t>
      </w:r>
      <w:r w:rsidR="009A5992" w:rsidRPr="00971DB4">
        <w:rPr>
          <w:rFonts w:ascii="Times New Roman" w:hAnsi="Times New Roman"/>
          <w:sz w:val="24"/>
          <w:szCs w:val="24"/>
        </w:rPr>
        <w:t xml:space="preserve"> </w:t>
      </w:r>
      <w:r w:rsidRPr="00971DB4">
        <w:rPr>
          <w:rFonts w:ascii="Times New Roman" w:hAnsi="Times New Roman"/>
          <w:sz w:val="24"/>
          <w:szCs w:val="24"/>
        </w:rPr>
        <w:t xml:space="preserve">особых образовательных потребностей. </w:t>
      </w:r>
    </w:p>
    <w:p w:rsidR="009A5992" w:rsidRPr="00971DB4" w:rsidRDefault="00120A10" w:rsidP="00F5057A">
      <w:pPr>
        <w:widowControl w:val="0"/>
        <w:spacing w:after="0" w:line="360" w:lineRule="auto"/>
        <w:ind w:firstLine="709"/>
        <w:jc w:val="both"/>
        <w:rPr>
          <w:rFonts w:ascii="Times New Roman" w:hAnsi="Times New Roman"/>
          <w:sz w:val="24"/>
          <w:szCs w:val="24"/>
        </w:rPr>
      </w:pPr>
      <w:proofErr w:type="gramStart"/>
      <w:r w:rsidRPr="00971DB4">
        <w:rPr>
          <w:rFonts w:ascii="Times New Roman" w:hAnsi="Times New Roman"/>
          <w:sz w:val="24"/>
          <w:szCs w:val="24"/>
        </w:rPr>
        <w:t>Результаты освоения программы коррекционной работы определяются</w:t>
      </w:r>
      <w:r w:rsidR="009A5992" w:rsidRPr="00971DB4">
        <w:rPr>
          <w:rFonts w:ascii="Times New Roman" w:hAnsi="Times New Roman"/>
          <w:sz w:val="24"/>
          <w:szCs w:val="24"/>
        </w:rPr>
        <w:t xml:space="preserve"> </w:t>
      </w:r>
      <w:r w:rsidRPr="00971DB4">
        <w:rPr>
          <w:rFonts w:ascii="Times New Roman" w:hAnsi="Times New Roman"/>
          <w:sz w:val="24"/>
          <w:szCs w:val="24"/>
        </w:rPr>
        <w:t>состоянием   компонентов языковой системы и уровнем речевого развития (I уровень; II уровень; III уровень, IV уровень, ФФН), механизмом и видом речевой патологии (</w:t>
      </w:r>
      <w:proofErr w:type="spellStart"/>
      <w:r w:rsidRPr="00971DB4">
        <w:rPr>
          <w:rFonts w:ascii="Times New Roman" w:hAnsi="Times New Roman"/>
          <w:sz w:val="24"/>
          <w:szCs w:val="24"/>
        </w:rPr>
        <w:t>анартрия</w:t>
      </w:r>
      <w:proofErr w:type="spellEnd"/>
      <w:r w:rsidRPr="00971DB4">
        <w:rPr>
          <w:rFonts w:ascii="Times New Roman" w:hAnsi="Times New Roman"/>
          <w:sz w:val="24"/>
          <w:szCs w:val="24"/>
        </w:rPr>
        <w:t>, дизартрия, алалия</w:t>
      </w:r>
      <w:r w:rsidR="00F97C95">
        <w:rPr>
          <w:rFonts w:ascii="Times New Roman" w:hAnsi="Times New Roman"/>
          <w:sz w:val="24"/>
          <w:szCs w:val="24"/>
        </w:rPr>
        <w:t xml:space="preserve">, афазия, </w:t>
      </w:r>
      <w:proofErr w:type="spellStart"/>
      <w:r w:rsidR="00F97C95">
        <w:rPr>
          <w:rFonts w:ascii="Times New Roman" w:hAnsi="Times New Roman"/>
          <w:sz w:val="24"/>
          <w:szCs w:val="24"/>
        </w:rPr>
        <w:t>ринолалия</w:t>
      </w:r>
      <w:proofErr w:type="spellEnd"/>
      <w:r w:rsidR="00F97C95">
        <w:rPr>
          <w:rFonts w:ascii="Times New Roman" w:hAnsi="Times New Roman"/>
          <w:sz w:val="24"/>
          <w:szCs w:val="24"/>
        </w:rPr>
        <w:t>, заикание</w:t>
      </w:r>
      <w:r w:rsidRPr="00971DB4">
        <w:rPr>
          <w:rFonts w:ascii="Times New Roman" w:hAnsi="Times New Roman"/>
          <w:sz w:val="24"/>
          <w:szCs w:val="24"/>
        </w:rPr>
        <w:t>), структурой речевого дефекта обучающихся с ТНР</w:t>
      </w:r>
      <w:r w:rsidR="00F97C95">
        <w:rPr>
          <w:rFonts w:ascii="Times New Roman" w:hAnsi="Times New Roman"/>
          <w:sz w:val="24"/>
          <w:szCs w:val="24"/>
        </w:rPr>
        <w:t xml:space="preserve">, </w:t>
      </w:r>
      <w:r w:rsidR="00F97C95" w:rsidRPr="00E56440">
        <w:rPr>
          <w:rFonts w:ascii="Times New Roman" w:hAnsi="Times New Roman"/>
          <w:sz w:val="24"/>
          <w:szCs w:val="24"/>
        </w:rPr>
        <w:t>наличием либо отсутствием предпосылок для появления вторичных речевых нарушений и их системных последствий (</w:t>
      </w:r>
      <w:proofErr w:type="spellStart"/>
      <w:r w:rsidR="00F97C95" w:rsidRPr="00E56440">
        <w:rPr>
          <w:rFonts w:ascii="Times New Roman" w:hAnsi="Times New Roman"/>
          <w:sz w:val="24"/>
          <w:szCs w:val="24"/>
        </w:rPr>
        <w:t>дисграфия</w:t>
      </w:r>
      <w:proofErr w:type="spellEnd"/>
      <w:r w:rsidR="00F97C95" w:rsidRPr="00E56440">
        <w:rPr>
          <w:rFonts w:ascii="Times New Roman" w:hAnsi="Times New Roman"/>
          <w:sz w:val="24"/>
          <w:szCs w:val="24"/>
        </w:rPr>
        <w:t xml:space="preserve">, </w:t>
      </w:r>
      <w:proofErr w:type="spellStart"/>
      <w:r w:rsidR="00F97C95" w:rsidRPr="00E56440">
        <w:rPr>
          <w:rFonts w:ascii="Times New Roman" w:hAnsi="Times New Roman"/>
          <w:sz w:val="24"/>
          <w:szCs w:val="24"/>
        </w:rPr>
        <w:t>дислексия</w:t>
      </w:r>
      <w:proofErr w:type="spellEnd"/>
      <w:r w:rsidR="00F97C95" w:rsidRPr="00E56440">
        <w:rPr>
          <w:rFonts w:ascii="Times New Roman" w:hAnsi="Times New Roman"/>
          <w:sz w:val="24"/>
          <w:szCs w:val="24"/>
        </w:rPr>
        <w:t xml:space="preserve">, </w:t>
      </w:r>
      <w:proofErr w:type="spellStart"/>
      <w:r w:rsidR="00F97C95" w:rsidRPr="00E56440">
        <w:rPr>
          <w:rFonts w:ascii="Times New Roman" w:hAnsi="Times New Roman"/>
          <w:sz w:val="24"/>
          <w:szCs w:val="24"/>
        </w:rPr>
        <w:t>дискалькулия</w:t>
      </w:r>
      <w:proofErr w:type="spellEnd"/>
      <w:r w:rsidR="00F97C95" w:rsidRPr="00E56440">
        <w:rPr>
          <w:rFonts w:ascii="Times New Roman" w:hAnsi="Times New Roman"/>
          <w:sz w:val="24"/>
          <w:szCs w:val="24"/>
        </w:rPr>
        <w:t xml:space="preserve"> в школьном возрасте)</w:t>
      </w:r>
      <w:r w:rsidRPr="00E56440">
        <w:rPr>
          <w:rFonts w:ascii="Times New Roman" w:hAnsi="Times New Roman"/>
          <w:sz w:val="24"/>
          <w:szCs w:val="24"/>
        </w:rPr>
        <w:t>.</w:t>
      </w:r>
      <w:r w:rsidRPr="00971DB4">
        <w:rPr>
          <w:rFonts w:ascii="Times New Roman" w:hAnsi="Times New Roman"/>
          <w:sz w:val="24"/>
          <w:szCs w:val="24"/>
        </w:rPr>
        <w:t xml:space="preserve"> </w:t>
      </w:r>
      <w:proofErr w:type="gramEnd"/>
    </w:p>
    <w:p w:rsidR="009A5992" w:rsidRPr="00971DB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Общими  ориентирами  в  достижении  результатов  программы</w:t>
      </w:r>
      <w:r w:rsidR="009A5992" w:rsidRPr="00971DB4">
        <w:rPr>
          <w:rFonts w:ascii="Times New Roman" w:hAnsi="Times New Roman"/>
          <w:sz w:val="24"/>
          <w:szCs w:val="24"/>
        </w:rPr>
        <w:t xml:space="preserve"> </w:t>
      </w:r>
      <w:r w:rsidRPr="00971DB4">
        <w:rPr>
          <w:rFonts w:ascii="Times New Roman" w:hAnsi="Times New Roman"/>
          <w:sz w:val="24"/>
          <w:szCs w:val="24"/>
        </w:rPr>
        <w:t xml:space="preserve">коррекционной работы являются: </w:t>
      </w:r>
    </w:p>
    <w:p w:rsidR="009A5992" w:rsidRPr="00971DB4" w:rsidRDefault="009A599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w:t>
      </w:r>
      <w:proofErr w:type="spellStart"/>
      <w:r w:rsidR="00120A10" w:rsidRPr="00971DB4">
        <w:rPr>
          <w:rFonts w:ascii="Times New Roman" w:hAnsi="Times New Roman"/>
          <w:sz w:val="24"/>
          <w:szCs w:val="24"/>
        </w:rPr>
        <w:t>сформированность</w:t>
      </w:r>
      <w:proofErr w:type="spellEnd"/>
      <w:r w:rsidR="00120A10" w:rsidRPr="00971DB4">
        <w:rPr>
          <w:rFonts w:ascii="Times New Roman" w:hAnsi="Times New Roman"/>
          <w:sz w:val="24"/>
          <w:szCs w:val="24"/>
        </w:rPr>
        <w:t xml:space="preserve"> фонетического компонента языковой</w:t>
      </w:r>
      <w:r w:rsidRPr="00971DB4">
        <w:rPr>
          <w:rFonts w:ascii="Times New Roman" w:hAnsi="Times New Roman"/>
          <w:sz w:val="24"/>
          <w:szCs w:val="24"/>
        </w:rPr>
        <w:t xml:space="preserve"> </w:t>
      </w:r>
      <w:r w:rsidR="00120A10" w:rsidRPr="00971DB4">
        <w:rPr>
          <w:rFonts w:ascii="Times New Roman" w:hAnsi="Times New Roman"/>
          <w:sz w:val="24"/>
          <w:szCs w:val="24"/>
        </w:rPr>
        <w:t>способности в соответствии с онтогенетическими закономерностями его</w:t>
      </w:r>
      <w:r w:rsidRPr="00971DB4">
        <w:rPr>
          <w:rFonts w:ascii="Times New Roman" w:hAnsi="Times New Roman"/>
          <w:sz w:val="24"/>
          <w:szCs w:val="24"/>
        </w:rPr>
        <w:t xml:space="preserve"> </w:t>
      </w:r>
      <w:r w:rsidR="00120A10" w:rsidRPr="00971DB4">
        <w:rPr>
          <w:rFonts w:ascii="Times New Roman" w:hAnsi="Times New Roman"/>
          <w:sz w:val="24"/>
          <w:szCs w:val="24"/>
        </w:rPr>
        <w:t>становления;</w:t>
      </w:r>
    </w:p>
    <w:p w:rsidR="009A5992" w:rsidRPr="00971DB4" w:rsidRDefault="009A599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w:t>
      </w:r>
      <w:r w:rsidR="00120A10" w:rsidRPr="00971DB4">
        <w:rPr>
          <w:rFonts w:ascii="Times New Roman" w:hAnsi="Times New Roman"/>
          <w:sz w:val="24"/>
          <w:szCs w:val="24"/>
        </w:rPr>
        <w:t xml:space="preserve">совершенствование </w:t>
      </w:r>
      <w:proofErr w:type="gramStart"/>
      <w:r w:rsidR="00120A10" w:rsidRPr="00971DB4">
        <w:rPr>
          <w:rFonts w:ascii="Times New Roman" w:hAnsi="Times New Roman"/>
          <w:sz w:val="24"/>
          <w:szCs w:val="24"/>
        </w:rPr>
        <w:t>лексического</w:t>
      </w:r>
      <w:proofErr w:type="gramEnd"/>
      <w:r w:rsidR="00120A10" w:rsidRPr="00971DB4">
        <w:rPr>
          <w:rFonts w:ascii="Times New Roman" w:hAnsi="Times New Roman"/>
          <w:sz w:val="24"/>
          <w:szCs w:val="24"/>
        </w:rPr>
        <w:t>, морфологического (включая</w:t>
      </w:r>
      <w:r w:rsidRPr="00971DB4">
        <w:rPr>
          <w:rFonts w:ascii="Times New Roman" w:hAnsi="Times New Roman"/>
          <w:sz w:val="24"/>
          <w:szCs w:val="24"/>
        </w:rPr>
        <w:t xml:space="preserve"> </w:t>
      </w:r>
      <w:r w:rsidR="00120A10" w:rsidRPr="00971DB4">
        <w:rPr>
          <w:rFonts w:ascii="Times New Roman" w:hAnsi="Times New Roman"/>
          <w:sz w:val="24"/>
          <w:szCs w:val="24"/>
        </w:rPr>
        <w:t>словообразовательный),  синтаксического,  семантического  компонентов</w:t>
      </w:r>
      <w:r w:rsidRPr="00971DB4">
        <w:rPr>
          <w:rFonts w:ascii="Times New Roman" w:hAnsi="Times New Roman"/>
          <w:sz w:val="24"/>
          <w:szCs w:val="24"/>
        </w:rPr>
        <w:t xml:space="preserve"> </w:t>
      </w:r>
      <w:r w:rsidR="00120A10" w:rsidRPr="00971DB4">
        <w:rPr>
          <w:rFonts w:ascii="Times New Roman" w:hAnsi="Times New Roman"/>
          <w:sz w:val="24"/>
          <w:szCs w:val="24"/>
        </w:rPr>
        <w:t>языковой способности;</w:t>
      </w:r>
    </w:p>
    <w:p w:rsidR="00120A10" w:rsidRPr="00971DB4" w:rsidRDefault="009A599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w:t>
      </w:r>
      <w:r w:rsidR="00120A10" w:rsidRPr="00971DB4">
        <w:rPr>
          <w:rFonts w:ascii="Times New Roman" w:hAnsi="Times New Roman"/>
          <w:sz w:val="24"/>
          <w:szCs w:val="24"/>
        </w:rPr>
        <w:t xml:space="preserve"> овладение арсеналом языковых единиц различных</w:t>
      </w:r>
      <w:r w:rsidRPr="00971DB4">
        <w:rPr>
          <w:rFonts w:ascii="Times New Roman" w:hAnsi="Times New Roman"/>
          <w:sz w:val="24"/>
          <w:szCs w:val="24"/>
        </w:rPr>
        <w:t xml:space="preserve"> </w:t>
      </w:r>
      <w:r w:rsidR="00120A10" w:rsidRPr="00971DB4">
        <w:rPr>
          <w:rFonts w:ascii="Times New Roman" w:hAnsi="Times New Roman"/>
          <w:sz w:val="24"/>
          <w:szCs w:val="24"/>
        </w:rPr>
        <w:t>уровней, усвоение правил их использования в речевой деятельности;</w:t>
      </w:r>
    </w:p>
    <w:p w:rsidR="009A5992" w:rsidRPr="00971DB4" w:rsidRDefault="009A599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w:t>
      </w:r>
      <w:proofErr w:type="spellStart"/>
      <w:r w:rsidR="00120A10" w:rsidRPr="00971DB4">
        <w:rPr>
          <w:rFonts w:ascii="Times New Roman" w:hAnsi="Times New Roman"/>
          <w:sz w:val="24"/>
          <w:szCs w:val="24"/>
        </w:rPr>
        <w:t>сформированность</w:t>
      </w:r>
      <w:proofErr w:type="spellEnd"/>
      <w:r w:rsidR="00120A10" w:rsidRPr="00971DB4">
        <w:rPr>
          <w:rFonts w:ascii="Times New Roman" w:hAnsi="Times New Roman"/>
          <w:sz w:val="24"/>
          <w:szCs w:val="24"/>
        </w:rPr>
        <w:t xml:space="preserve"> предпосылок</w:t>
      </w:r>
      <w:r w:rsidRPr="00971DB4">
        <w:rPr>
          <w:rFonts w:ascii="Times New Roman" w:hAnsi="Times New Roman"/>
          <w:sz w:val="24"/>
          <w:szCs w:val="24"/>
        </w:rPr>
        <w:t xml:space="preserve"> </w:t>
      </w:r>
      <w:r w:rsidR="00120A10" w:rsidRPr="00971DB4">
        <w:rPr>
          <w:rFonts w:ascii="Times New Roman" w:hAnsi="Times New Roman"/>
          <w:sz w:val="24"/>
          <w:szCs w:val="24"/>
        </w:rPr>
        <w:t xml:space="preserve">метаязыковой деятельности, обеспечивающих выбор определенных языковых единиц и построение их по определенным правилам; </w:t>
      </w:r>
      <w:proofErr w:type="spellStart"/>
      <w:r w:rsidR="00120A10" w:rsidRPr="00971DB4">
        <w:rPr>
          <w:rFonts w:ascii="Times New Roman" w:hAnsi="Times New Roman"/>
          <w:sz w:val="24"/>
          <w:szCs w:val="24"/>
        </w:rPr>
        <w:t>сформированность</w:t>
      </w:r>
      <w:proofErr w:type="spellEnd"/>
      <w:r w:rsidR="00120A10" w:rsidRPr="00971DB4">
        <w:rPr>
          <w:rFonts w:ascii="Times New Roman" w:hAnsi="Times New Roman"/>
          <w:sz w:val="24"/>
          <w:szCs w:val="24"/>
        </w:rPr>
        <w:t xml:space="preserve"> </w:t>
      </w:r>
      <w:r w:rsidR="007F1DFD">
        <w:rPr>
          <w:rFonts w:ascii="Times New Roman" w:hAnsi="Times New Roman"/>
          <w:sz w:val="24"/>
          <w:szCs w:val="24"/>
        </w:rPr>
        <w:t>социально-</w:t>
      </w:r>
      <w:r w:rsidR="00120A10" w:rsidRPr="00971DB4">
        <w:rPr>
          <w:rFonts w:ascii="Times New Roman" w:hAnsi="Times New Roman"/>
          <w:sz w:val="24"/>
          <w:szCs w:val="24"/>
        </w:rPr>
        <w:t xml:space="preserve">коммуникативных  навыков;  </w:t>
      </w:r>
    </w:p>
    <w:p w:rsidR="00120A10" w:rsidRPr="00971DB4" w:rsidRDefault="009A599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w:t>
      </w:r>
      <w:proofErr w:type="spellStart"/>
      <w:r w:rsidR="00120A10" w:rsidRPr="00971DB4">
        <w:rPr>
          <w:rFonts w:ascii="Times New Roman" w:hAnsi="Times New Roman"/>
          <w:sz w:val="24"/>
          <w:szCs w:val="24"/>
        </w:rPr>
        <w:t>сформированность</w:t>
      </w:r>
      <w:proofErr w:type="spellEnd"/>
      <w:r w:rsidR="00120A10" w:rsidRPr="00971DB4">
        <w:rPr>
          <w:rFonts w:ascii="Times New Roman" w:hAnsi="Times New Roman"/>
          <w:sz w:val="24"/>
          <w:szCs w:val="24"/>
        </w:rPr>
        <w:t xml:space="preserve">  психофизиологического, психологического и языкового уровней, обеспечивающих в </w:t>
      </w:r>
      <w:r w:rsidR="007F1DFD">
        <w:rPr>
          <w:rFonts w:ascii="Times New Roman" w:hAnsi="Times New Roman"/>
          <w:sz w:val="24"/>
          <w:szCs w:val="24"/>
        </w:rPr>
        <w:t>будущем</w:t>
      </w:r>
      <w:r w:rsidR="00120A10" w:rsidRPr="00971DB4">
        <w:rPr>
          <w:rFonts w:ascii="Times New Roman" w:hAnsi="Times New Roman"/>
          <w:sz w:val="24"/>
          <w:szCs w:val="24"/>
        </w:rPr>
        <w:t xml:space="preserve"> овладени</w:t>
      </w:r>
      <w:r w:rsidR="007F1DFD">
        <w:rPr>
          <w:rFonts w:ascii="Times New Roman" w:hAnsi="Times New Roman"/>
          <w:sz w:val="24"/>
          <w:szCs w:val="24"/>
        </w:rPr>
        <w:t>е</w:t>
      </w:r>
      <w:r w:rsidR="00120A10" w:rsidRPr="00971DB4">
        <w:rPr>
          <w:rFonts w:ascii="Times New Roman" w:hAnsi="Times New Roman"/>
          <w:sz w:val="24"/>
          <w:szCs w:val="24"/>
        </w:rPr>
        <w:t xml:space="preserve"> чтением и письмом.</w:t>
      </w:r>
    </w:p>
    <w:p w:rsidR="00120A10" w:rsidRPr="00971DB4" w:rsidRDefault="00120A10"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Общий объем образовательной программы для детей с тяжелыми нарушениями речи (ТНР), которая должна быть реализована в образовательной органи</w:t>
      </w:r>
      <w:r w:rsidR="007F1DFD">
        <w:rPr>
          <w:rFonts w:ascii="Times New Roman" w:hAnsi="Times New Roman"/>
          <w:sz w:val="24"/>
          <w:szCs w:val="24"/>
        </w:rPr>
        <w:t>зации  в группах компенсирующей и</w:t>
      </w:r>
      <w:r w:rsidRPr="00971DB4">
        <w:rPr>
          <w:rFonts w:ascii="Times New Roman" w:hAnsi="Times New Roman"/>
          <w:sz w:val="24"/>
          <w:szCs w:val="24"/>
        </w:rPr>
        <w:t xml:space="preserve"> комбинированной направленности, планируется в соответствии с возрастом воспитанников, </w:t>
      </w:r>
      <w:r w:rsidR="007F1DFD" w:rsidRPr="0019594D">
        <w:rPr>
          <w:rFonts w:ascii="Times New Roman" w:hAnsi="Times New Roman"/>
          <w:sz w:val="24"/>
          <w:szCs w:val="24"/>
        </w:rPr>
        <w:t xml:space="preserve">уровнем </w:t>
      </w:r>
      <w:r w:rsidRPr="0019594D">
        <w:rPr>
          <w:rFonts w:ascii="Times New Roman" w:hAnsi="Times New Roman"/>
          <w:sz w:val="24"/>
          <w:szCs w:val="24"/>
        </w:rPr>
        <w:t>их речев</w:t>
      </w:r>
      <w:r w:rsidR="007F1DFD" w:rsidRPr="0019594D">
        <w:rPr>
          <w:rFonts w:ascii="Times New Roman" w:hAnsi="Times New Roman"/>
          <w:sz w:val="24"/>
          <w:szCs w:val="24"/>
        </w:rPr>
        <w:t>ого развития</w:t>
      </w:r>
      <w:r w:rsidRPr="00971DB4">
        <w:rPr>
          <w:rFonts w:ascii="Times New Roman" w:hAnsi="Times New Roman"/>
          <w:sz w:val="24"/>
          <w:szCs w:val="24"/>
        </w:rPr>
        <w:t xml:space="preserve">, спецификой дошкольного образования для данной категории детей.  </w:t>
      </w:r>
      <w:proofErr w:type="gramStart"/>
      <w:r w:rsidRPr="00971DB4">
        <w:rPr>
          <w:rFonts w:ascii="Times New Roman" w:hAnsi="Times New Roman"/>
          <w:sz w:val="24"/>
          <w:szCs w:val="24"/>
        </w:rPr>
        <w:t xml:space="preserve">Образовательная программа для детей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w:t>
      </w:r>
      <w:proofErr w:type="spellStart"/>
      <w:r w:rsidRPr="00971DB4">
        <w:rPr>
          <w:rFonts w:ascii="Times New Roman" w:hAnsi="Times New Roman"/>
          <w:sz w:val="24"/>
          <w:szCs w:val="24"/>
        </w:rPr>
        <w:t>речеязыкового</w:t>
      </w:r>
      <w:proofErr w:type="spellEnd"/>
      <w:r w:rsidRPr="00971DB4">
        <w:rPr>
          <w:rFonts w:ascii="Times New Roman" w:hAnsi="Times New Roman"/>
          <w:sz w:val="24"/>
          <w:szCs w:val="24"/>
        </w:rPr>
        <w:t xml:space="preserve"> развития  детей,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w:t>
      </w:r>
      <w:proofErr w:type="gramEnd"/>
      <w:r w:rsidRPr="00971DB4">
        <w:rPr>
          <w:rFonts w:ascii="Times New Roman" w:hAnsi="Times New Roman"/>
          <w:sz w:val="24"/>
          <w:szCs w:val="24"/>
        </w:rPr>
        <w:t xml:space="preserve"> самостоятельную деятельность детей с тяжелыми нарушениями речи; </w:t>
      </w:r>
      <w:r w:rsidRPr="00971DB4">
        <w:rPr>
          <w:rFonts w:ascii="Times New Roman" w:hAnsi="Times New Roman"/>
          <w:sz w:val="24"/>
          <w:szCs w:val="24"/>
        </w:rPr>
        <w:lastRenderedPageBreak/>
        <w:t>взаимодействие с семьями детей по реализации образовательной программы дошкольного образования для детей с  ТНР.</w:t>
      </w:r>
    </w:p>
    <w:p w:rsidR="00443EB7" w:rsidRPr="00971DB4" w:rsidRDefault="00443EB7" w:rsidP="00F5057A">
      <w:pPr>
        <w:widowControl w:val="0"/>
        <w:spacing w:after="0" w:line="360" w:lineRule="auto"/>
        <w:ind w:firstLine="709"/>
        <w:jc w:val="both"/>
        <w:rPr>
          <w:rFonts w:ascii="Times New Roman" w:eastAsia="Times New Roman" w:hAnsi="Times New Roman"/>
          <w:b/>
          <w:i/>
          <w:sz w:val="24"/>
          <w:szCs w:val="24"/>
          <w:lang w:eastAsia="ru-RU"/>
        </w:rPr>
      </w:pPr>
      <w:r w:rsidRPr="00971DB4">
        <w:rPr>
          <w:rFonts w:ascii="Times New Roman" w:eastAsia="Times New Roman" w:hAnsi="Times New Roman"/>
          <w:b/>
          <w:i/>
          <w:sz w:val="24"/>
          <w:szCs w:val="24"/>
          <w:lang w:eastAsia="ru-RU"/>
        </w:rPr>
        <w:t>Специальные условия для получения образования детьми с тяжелыми нарушениями речи</w:t>
      </w:r>
    </w:p>
    <w:p w:rsidR="00DE35CB" w:rsidRDefault="009A5992" w:rsidP="00F5057A">
      <w:pPr>
        <w:widowControl w:val="0"/>
        <w:spacing w:after="0" w:line="360" w:lineRule="auto"/>
        <w:ind w:firstLine="709"/>
        <w:jc w:val="both"/>
        <w:rPr>
          <w:rFonts w:ascii="Times New Roman" w:eastAsia="Times New Roman" w:hAnsi="Times New Roman"/>
          <w:sz w:val="24"/>
          <w:szCs w:val="24"/>
          <w:lang w:eastAsia="ru-RU"/>
        </w:rPr>
      </w:pPr>
      <w:proofErr w:type="gramStart"/>
      <w:r w:rsidRPr="00971DB4">
        <w:rPr>
          <w:rFonts w:ascii="Times New Roman" w:eastAsia="Times New Roman" w:hAnsi="Times New Roman"/>
          <w:sz w:val="24"/>
          <w:szCs w:val="24"/>
          <w:lang w:eastAsia="ru-RU"/>
        </w:rPr>
        <w:t>Специальными условиями получения образования детьми с тяжелыми нарушениями речи можно считать создание</w:t>
      </w:r>
      <w:r w:rsidR="0019594D">
        <w:rPr>
          <w:rFonts w:ascii="Times New Roman" w:eastAsia="Times New Roman" w:hAnsi="Times New Roman"/>
          <w:sz w:val="24"/>
          <w:szCs w:val="24"/>
          <w:lang w:eastAsia="ru-RU"/>
        </w:rPr>
        <w:t xml:space="preserve"> </w:t>
      </w:r>
      <w:r w:rsidR="00C24DCB">
        <w:rPr>
          <w:rFonts w:ascii="Times New Roman" w:eastAsia="Times New Roman" w:hAnsi="Times New Roman"/>
          <w:sz w:val="24"/>
          <w:szCs w:val="24"/>
          <w:lang w:eastAsia="ru-RU"/>
        </w:rPr>
        <w:t>предметно-пространственной развивающей образовательной среды</w:t>
      </w:r>
      <w:r w:rsidRPr="00971DB4">
        <w:rPr>
          <w:rFonts w:ascii="Times New Roman" w:eastAsia="Times New Roman" w:hAnsi="Times New Roman"/>
          <w:sz w:val="24"/>
          <w:szCs w:val="24"/>
          <w:lang w:eastAsia="ru-RU"/>
        </w:rPr>
        <w:t>,</w:t>
      </w:r>
      <w:r w:rsidR="00C24DCB">
        <w:rPr>
          <w:rFonts w:ascii="Times New Roman" w:eastAsia="Times New Roman" w:hAnsi="Times New Roman"/>
          <w:sz w:val="24"/>
          <w:szCs w:val="24"/>
          <w:lang w:eastAsia="ru-RU"/>
        </w:rPr>
        <w:t xml:space="preserve"> учитывающей особенности детей с ТНР</w:t>
      </w:r>
      <w:r w:rsidRPr="00971DB4">
        <w:rPr>
          <w:rFonts w:ascii="Times New Roman" w:eastAsia="Times New Roman" w:hAnsi="Times New Roman"/>
          <w:sz w:val="24"/>
          <w:szCs w:val="24"/>
          <w:lang w:eastAsia="ru-RU"/>
        </w:rPr>
        <w:t>;  использование специальных</w:t>
      </w:r>
      <w:r w:rsidR="00C24DCB">
        <w:rPr>
          <w:rFonts w:ascii="Times New Roman" w:eastAsia="Times New Roman" w:hAnsi="Times New Roman"/>
          <w:sz w:val="24"/>
          <w:szCs w:val="24"/>
          <w:lang w:eastAsia="ru-RU"/>
        </w:rPr>
        <w:t xml:space="preserve"> дидактических пособий</w:t>
      </w:r>
      <w:r w:rsidRPr="00971DB4">
        <w:rPr>
          <w:rFonts w:ascii="Times New Roman" w:eastAsia="Times New Roman" w:hAnsi="Times New Roman"/>
          <w:sz w:val="24"/>
          <w:szCs w:val="24"/>
          <w:lang w:eastAsia="ru-RU"/>
        </w:rPr>
        <w:t>, технологий</w:t>
      </w:r>
      <w:r w:rsidR="00C24DCB">
        <w:rPr>
          <w:rFonts w:ascii="Times New Roman" w:eastAsia="Times New Roman" w:hAnsi="Times New Roman"/>
          <w:sz w:val="24"/>
          <w:szCs w:val="24"/>
          <w:lang w:eastAsia="ru-RU"/>
        </w:rPr>
        <w:t>,</w:t>
      </w:r>
      <w:r w:rsidRPr="00971DB4">
        <w:rPr>
          <w:rFonts w:ascii="Times New Roman" w:eastAsia="Times New Roman" w:hAnsi="Times New Roman"/>
          <w:sz w:val="24"/>
          <w:szCs w:val="24"/>
          <w:lang w:eastAsia="ru-RU"/>
        </w:rPr>
        <w:t xml:space="preserve"> </w:t>
      </w:r>
      <w:r w:rsidR="00C24DCB">
        <w:rPr>
          <w:rFonts w:ascii="Times New Roman" w:eastAsia="Times New Roman" w:hAnsi="Times New Roman"/>
          <w:sz w:val="24"/>
          <w:szCs w:val="24"/>
          <w:lang w:eastAsia="ru-RU"/>
        </w:rPr>
        <w:t>методик</w:t>
      </w:r>
      <w:r w:rsidR="00C24DCB" w:rsidRPr="00C24DCB">
        <w:rPr>
          <w:rFonts w:ascii="Times New Roman" w:eastAsia="Times New Roman" w:hAnsi="Times New Roman"/>
          <w:sz w:val="24"/>
          <w:szCs w:val="24"/>
          <w:lang w:eastAsia="ru-RU"/>
        </w:rPr>
        <w:t xml:space="preserve"> </w:t>
      </w:r>
      <w:r w:rsidR="00C24DCB" w:rsidRPr="00971DB4">
        <w:rPr>
          <w:rFonts w:ascii="Times New Roman" w:eastAsia="Times New Roman" w:hAnsi="Times New Roman"/>
          <w:sz w:val="24"/>
          <w:szCs w:val="24"/>
          <w:lang w:eastAsia="ru-RU"/>
        </w:rPr>
        <w:t>и других средств обучения (в том числе инновационных и информационных)</w:t>
      </w:r>
      <w:r w:rsidR="00C24DCB">
        <w:rPr>
          <w:rFonts w:ascii="Times New Roman" w:eastAsia="Times New Roman" w:hAnsi="Times New Roman"/>
          <w:sz w:val="24"/>
          <w:szCs w:val="24"/>
          <w:lang w:eastAsia="ru-RU"/>
        </w:rPr>
        <w:t>,</w:t>
      </w:r>
      <w:r w:rsidRPr="00971DB4">
        <w:rPr>
          <w:rFonts w:ascii="Times New Roman" w:eastAsia="Times New Roman" w:hAnsi="Times New Roman"/>
          <w:sz w:val="24"/>
          <w:szCs w:val="24"/>
          <w:lang w:eastAsia="ru-RU"/>
        </w:rPr>
        <w:t xml:space="preserve"> разрабатываемых образовательн</w:t>
      </w:r>
      <w:r w:rsidR="00C24DCB">
        <w:rPr>
          <w:rFonts w:ascii="Times New Roman" w:eastAsia="Times New Roman" w:hAnsi="Times New Roman"/>
          <w:sz w:val="24"/>
          <w:szCs w:val="24"/>
          <w:lang w:eastAsia="ru-RU"/>
        </w:rPr>
        <w:t>ой организацией;</w:t>
      </w:r>
      <w:r w:rsidRPr="00971DB4">
        <w:rPr>
          <w:rFonts w:ascii="Times New Roman" w:eastAsia="Times New Roman" w:hAnsi="Times New Roman"/>
          <w:sz w:val="24"/>
          <w:szCs w:val="24"/>
          <w:lang w:eastAsia="ru-RU"/>
        </w:rPr>
        <w:t xml:space="preserve">  реализацию комплексного взаимодействия, творческого и профессионального потенциала специалистов образовательных</w:t>
      </w:r>
      <w:r w:rsidR="00C24DCB">
        <w:rPr>
          <w:rFonts w:ascii="Times New Roman" w:eastAsia="Times New Roman" w:hAnsi="Times New Roman"/>
          <w:sz w:val="24"/>
          <w:szCs w:val="24"/>
          <w:lang w:eastAsia="ru-RU"/>
        </w:rPr>
        <w:t xml:space="preserve"> организаций при реализации АООП</w:t>
      </w:r>
      <w:r w:rsidRPr="00971DB4">
        <w:rPr>
          <w:rFonts w:ascii="Times New Roman" w:eastAsia="Times New Roman" w:hAnsi="Times New Roman"/>
          <w:sz w:val="24"/>
          <w:szCs w:val="24"/>
          <w:lang w:eastAsia="ru-RU"/>
        </w:rPr>
        <w:t>;</w:t>
      </w:r>
      <w:proofErr w:type="gramEnd"/>
      <w:r w:rsidRPr="00971DB4">
        <w:rPr>
          <w:rFonts w:ascii="Times New Roman" w:eastAsia="Times New Roman" w:hAnsi="Times New Roman"/>
          <w:sz w:val="24"/>
          <w:szCs w:val="24"/>
          <w:lang w:eastAsia="ru-RU"/>
        </w:rPr>
        <w:t xml:space="preserve"> проведение групповых и индивидуальных коррекционных занятий с логопедом (не реже 2х раз в неделю) и психологом;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w:t>
      </w:r>
      <w:r w:rsidR="00DE35CB">
        <w:rPr>
          <w:rFonts w:ascii="Times New Roman" w:eastAsia="Times New Roman" w:hAnsi="Times New Roman"/>
          <w:sz w:val="24"/>
          <w:szCs w:val="24"/>
          <w:lang w:eastAsia="ru-RU"/>
        </w:rPr>
        <w:t>тей с тяжелыми нарушениями речи</w:t>
      </w:r>
      <w:r w:rsidRPr="00971DB4">
        <w:rPr>
          <w:rFonts w:ascii="Times New Roman" w:eastAsia="Times New Roman" w:hAnsi="Times New Roman"/>
          <w:sz w:val="24"/>
          <w:szCs w:val="24"/>
          <w:lang w:eastAsia="ru-RU"/>
        </w:rPr>
        <w:t xml:space="preserve">.  </w:t>
      </w:r>
    </w:p>
    <w:p w:rsidR="009A5992" w:rsidRPr="00971DB4" w:rsidRDefault="009A599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9A5992" w:rsidRPr="005F031E" w:rsidRDefault="009A5992" w:rsidP="00F5057A">
      <w:pPr>
        <w:widowControl w:val="0"/>
        <w:spacing w:after="0" w:line="360" w:lineRule="auto"/>
        <w:ind w:firstLine="709"/>
        <w:jc w:val="both"/>
        <w:rPr>
          <w:rFonts w:ascii="Times New Roman" w:eastAsia="Times New Roman" w:hAnsi="Times New Roman"/>
          <w:sz w:val="24"/>
          <w:szCs w:val="24"/>
          <w:lang w:eastAsia="ru-RU"/>
        </w:rPr>
      </w:pPr>
      <w:r w:rsidRPr="005F031E">
        <w:rPr>
          <w:rFonts w:ascii="Times New Roman" w:eastAsia="Times New Roman" w:hAnsi="Times New Roman"/>
          <w:sz w:val="24"/>
          <w:szCs w:val="24"/>
          <w:lang w:eastAsia="ru-RU"/>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9A5992" w:rsidRPr="00971DB4" w:rsidRDefault="009A5992" w:rsidP="00F5057A">
      <w:pPr>
        <w:widowControl w:val="0"/>
        <w:numPr>
          <w:ilvl w:val="0"/>
          <w:numId w:val="19"/>
        </w:numPr>
        <w:spacing w:after="0" w:line="360" w:lineRule="auto"/>
        <w:ind w:left="0" w:firstLine="709"/>
        <w:jc w:val="both"/>
        <w:rPr>
          <w:rFonts w:ascii="Times New Roman" w:eastAsia="Times New Roman" w:hAnsi="Times New Roman"/>
          <w:sz w:val="24"/>
          <w:szCs w:val="24"/>
          <w:lang w:eastAsia="ru-RU"/>
        </w:rPr>
      </w:pPr>
      <w:r w:rsidRPr="005F031E">
        <w:rPr>
          <w:rFonts w:ascii="Times New Roman" w:eastAsia="Times New Roman" w:hAnsi="Times New Roman"/>
          <w:sz w:val="24"/>
          <w:szCs w:val="24"/>
          <w:lang w:eastAsia="ru-RU"/>
        </w:rPr>
        <w:t>Принцип комплексного</w:t>
      </w:r>
      <w:r w:rsidRPr="00971DB4">
        <w:rPr>
          <w:rFonts w:ascii="Times New Roman" w:eastAsia="Times New Roman" w:hAnsi="Times New Roman"/>
          <w:sz w:val="24"/>
          <w:szCs w:val="24"/>
          <w:lang w:eastAsia="ru-RU"/>
        </w:rPr>
        <w:t xml:space="preserve">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9A5992" w:rsidRPr="00971DB4" w:rsidRDefault="009A599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p>
    <w:p w:rsidR="009A5992" w:rsidRPr="00971DB4" w:rsidRDefault="009A599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б) психолого-педагогическое изучение детей, оценивающее соответствие его интеллектуальных, эмоциональных, </w:t>
      </w:r>
      <w:proofErr w:type="spellStart"/>
      <w:r w:rsidRPr="00971DB4">
        <w:rPr>
          <w:rFonts w:ascii="Times New Roman" w:eastAsia="Times New Roman" w:hAnsi="Times New Roman"/>
          <w:sz w:val="24"/>
          <w:szCs w:val="24"/>
          <w:lang w:eastAsia="ru-RU"/>
        </w:rPr>
        <w:t>деятельностных</w:t>
      </w:r>
      <w:proofErr w:type="spellEnd"/>
      <w:r w:rsidRPr="00971DB4">
        <w:rPr>
          <w:rFonts w:ascii="Times New Roman" w:eastAsia="Times New Roman" w:hAnsi="Times New Roman"/>
          <w:sz w:val="24"/>
          <w:szCs w:val="24"/>
          <w:lang w:eastAsia="ru-RU"/>
        </w:rPr>
        <w:t xml:space="preserve">  и других возможностей показателям и нормативам возраста, требованиям образовательной программы;</w:t>
      </w:r>
    </w:p>
    <w:p w:rsidR="009A5992" w:rsidRPr="00971DB4" w:rsidRDefault="009A599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 специально организованное логопедическое обследование детей, </w:t>
      </w:r>
      <w:r w:rsidRPr="00971DB4">
        <w:rPr>
          <w:rFonts w:ascii="Times New Roman" w:eastAsia="Times New Roman" w:hAnsi="Times New Roman"/>
          <w:sz w:val="24"/>
          <w:szCs w:val="24"/>
          <w:lang w:eastAsia="ru-RU"/>
        </w:rPr>
        <w:lastRenderedPageBreak/>
        <w:t>предусматривающее определение состояния всех компонентов языковой системы в условиях  спонтанной и организованной коммуникации.</w:t>
      </w:r>
    </w:p>
    <w:p w:rsidR="009A5992" w:rsidRPr="00971DB4" w:rsidRDefault="009A5992" w:rsidP="00F5057A">
      <w:pPr>
        <w:widowControl w:val="0"/>
        <w:numPr>
          <w:ilvl w:val="0"/>
          <w:numId w:val="19"/>
        </w:numPr>
        <w:spacing w:after="0" w:line="360" w:lineRule="auto"/>
        <w:ind w:left="0"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9A5992" w:rsidRPr="00971DB4" w:rsidRDefault="009A5992" w:rsidP="00F5057A">
      <w:pPr>
        <w:widowControl w:val="0"/>
        <w:numPr>
          <w:ilvl w:val="0"/>
          <w:numId w:val="19"/>
        </w:numPr>
        <w:spacing w:after="0" w:line="360" w:lineRule="auto"/>
        <w:ind w:left="0"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Принцип динамического изучения детей, позволяющий оценивать не отдельные, разрозненные патологические  проявления, а общие тенденции нарушения </w:t>
      </w:r>
      <w:proofErr w:type="spellStart"/>
      <w:r w:rsidRPr="00971DB4">
        <w:rPr>
          <w:rFonts w:ascii="Times New Roman" w:eastAsia="Times New Roman" w:hAnsi="Times New Roman"/>
          <w:sz w:val="24"/>
          <w:szCs w:val="24"/>
          <w:lang w:eastAsia="ru-RU"/>
        </w:rPr>
        <w:t>речеязыкового</w:t>
      </w:r>
      <w:proofErr w:type="spellEnd"/>
      <w:r w:rsidRPr="00971DB4">
        <w:rPr>
          <w:rFonts w:ascii="Times New Roman" w:eastAsia="Times New Roman" w:hAnsi="Times New Roman"/>
          <w:sz w:val="24"/>
          <w:szCs w:val="24"/>
          <w:lang w:eastAsia="ru-RU"/>
        </w:rPr>
        <w:t xml:space="preserve"> развития и компенсаторные возможности детей.    </w:t>
      </w:r>
    </w:p>
    <w:p w:rsidR="009A5992" w:rsidRPr="00971DB4" w:rsidRDefault="009A5992" w:rsidP="00F5057A">
      <w:pPr>
        <w:widowControl w:val="0"/>
        <w:numPr>
          <w:ilvl w:val="0"/>
          <w:numId w:val="19"/>
        </w:numPr>
        <w:spacing w:after="0" w:line="360" w:lineRule="auto"/>
        <w:ind w:left="0"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w:t>
      </w:r>
      <w:proofErr w:type="spellStart"/>
      <w:r w:rsidRPr="00971DB4">
        <w:rPr>
          <w:rFonts w:ascii="Times New Roman" w:eastAsia="Times New Roman" w:hAnsi="Times New Roman"/>
          <w:sz w:val="24"/>
          <w:szCs w:val="24"/>
          <w:lang w:eastAsia="ru-RU"/>
        </w:rPr>
        <w:t>этиопатогенетических</w:t>
      </w:r>
      <w:proofErr w:type="spellEnd"/>
      <w:r w:rsidRPr="00971DB4">
        <w:rPr>
          <w:rFonts w:ascii="Times New Roman" w:eastAsia="Times New Roman" w:hAnsi="Times New Roman"/>
          <w:sz w:val="24"/>
          <w:szCs w:val="24"/>
          <w:lang w:eastAsia="ru-RU"/>
        </w:rPr>
        <w:t xml:space="preserve"> групп и, соответственно с  этим, определить адекватные пути и направления коррекционно-развивающей работы для устранения </w:t>
      </w:r>
      <w:r w:rsidR="005F031E">
        <w:rPr>
          <w:rFonts w:ascii="Times New Roman" w:eastAsia="Times New Roman" w:hAnsi="Times New Roman"/>
          <w:sz w:val="24"/>
          <w:szCs w:val="24"/>
          <w:lang w:eastAsia="ru-RU"/>
        </w:rPr>
        <w:t>недостатков</w:t>
      </w:r>
      <w:r w:rsidRPr="00971DB4">
        <w:rPr>
          <w:rFonts w:ascii="Times New Roman" w:eastAsia="Times New Roman" w:hAnsi="Times New Roman"/>
          <w:sz w:val="24"/>
          <w:szCs w:val="24"/>
          <w:lang w:eastAsia="ru-RU"/>
        </w:rPr>
        <w:t xml:space="preserve"> речево</w:t>
      </w:r>
      <w:r w:rsidR="005F031E">
        <w:rPr>
          <w:rFonts w:ascii="Times New Roman" w:eastAsia="Times New Roman" w:hAnsi="Times New Roman"/>
          <w:sz w:val="24"/>
          <w:szCs w:val="24"/>
          <w:lang w:eastAsia="ru-RU"/>
        </w:rPr>
        <w:t>го</w:t>
      </w:r>
      <w:r w:rsidRPr="00971DB4">
        <w:rPr>
          <w:rFonts w:ascii="Times New Roman" w:eastAsia="Times New Roman" w:hAnsi="Times New Roman"/>
          <w:sz w:val="24"/>
          <w:szCs w:val="24"/>
          <w:lang w:eastAsia="ru-RU"/>
        </w:rPr>
        <w:t xml:space="preserve"> развити</w:t>
      </w:r>
      <w:r w:rsidR="005F031E">
        <w:rPr>
          <w:rFonts w:ascii="Times New Roman" w:eastAsia="Times New Roman" w:hAnsi="Times New Roman"/>
          <w:sz w:val="24"/>
          <w:szCs w:val="24"/>
          <w:lang w:eastAsia="ru-RU"/>
        </w:rPr>
        <w:t>я</w:t>
      </w:r>
      <w:r w:rsidRPr="00971DB4">
        <w:rPr>
          <w:rFonts w:ascii="Times New Roman" w:eastAsia="Times New Roman" w:hAnsi="Times New Roman"/>
          <w:sz w:val="24"/>
          <w:szCs w:val="24"/>
          <w:lang w:eastAsia="ru-RU"/>
        </w:rPr>
        <w:t xml:space="preserve"> детей дошкольного возраста.</w:t>
      </w:r>
    </w:p>
    <w:p w:rsidR="00443EB7" w:rsidRPr="00971DB4" w:rsidRDefault="00443EB7" w:rsidP="00F5057A">
      <w:pPr>
        <w:widowControl w:val="0"/>
        <w:spacing w:after="0" w:line="360" w:lineRule="auto"/>
        <w:ind w:firstLine="709"/>
        <w:jc w:val="center"/>
        <w:rPr>
          <w:rFonts w:ascii="Times New Roman" w:eastAsia="Times New Roman" w:hAnsi="Times New Roman"/>
          <w:i/>
          <w:sz w:val="24"/>
          <w:szCs w:val="24"/>
          <w:lang w:eastAsia="ru-RU"/>
        </w:rPr>
      </w:pPr>
      <w:r w:rsidRPr="00971DB4">
        <w:rPr>
          <w:rFonts w:ascii="Times New Roman" w:eastAsia="Times New Roman" w:hAnsi="Times New Roman"/>
          <w:i/>
          <w:sz w:val="24"/>
          <w:szCs w:val="24"/>
          <w:lang w:eastAsia="ru-RU"/>
        </w:rPr>
        <w:t>Содержание дифференциальной диагностики речевых и неречевых функций детей с тяжелыми нарушениями речи</w:t>
      </w:r>
    </w:p>
    <w:p w:rsidR="00335516" w:rsidRDefault="009A599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w:t>
      </w:r>
      <w:proofErr w:type="spellStart"/>
      <w:r w:rsidRPr="00971DB4">
        <w:rPr>
          <w:rFonts w:ascii="Times New Roman" w:eastAsia="Times New Roman" w:hAnsi="Times New Roman"/>
          <w:sz w:val="24"/>
          <w:szCs w:val="24"/>
          <w:lang w:eastAsia="ru-RU"/>
        </w:rPr>
        <w:t>доречевого</w:t>
      </w:r>
      <w:proofErr w:type="spellEnd"/>
      <w:r w:rsidRPr="00971DB4">
        <w:rPr>
          <w:rFonts w:ascii="Times New Roman" w:eastAsia="Times New Roman" w:hAnsi="Times New Roman"/>
          <w:sz w:val="24"/>
          <w:szCs w:val="24"/>
          <w:lang w:eastAsia="ru-RU"/>
        </w:rPr>
        <w:t xml:space="preserve">,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rsidR="00345DA6" w:rsidRPr="00971DB4" w:rsidRDefault="009A5992" w:rsidP="00F5057A">
      <w:pPr>
        <w:widowControl w:val="0"/>
        <w:spacing w:after="0" w:line="360" w:lineRule="auto"/>
        <w:ind w:firstLine="709"/>
        <w:jc w:val="both"/>
        <w:rPr>
          <w:rFonts w:ascii="Times New Roman" w:eastAsia="Times New Roman" w:hAnsi="Times New Roman"/>
          <w:sz w:val="24"/>
          <w:szCs w:val="24"/>
          <w:lang w:eastAsia="ru-RU"/>
        </w:rPr>
      </w:pPr>
      <w:proofErr w:type="gramStart"/>
      <w:r w:rsidRPr="00971DB4">
        <w:rPr>
          <w:rFonts w:ascii="Times New Roman" w:eastAsia="Times New Roman" w:hAnsi="Times New Roman"/>
          <w:sz w:val="24"/>
          <w:szCs w:val="24"/>
          <w:lang w:eastAsia="ru-RU"/>
        </w:rPr>
        <w:t xml:space="preserve">При непосредственном контакте педагогов образовательной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и.т.д. </w:t>
      </w:r>
      <w:proofErr w:type="gramEnd"/>
    </w:p>
    <w:p w:rsidR="009A5992" w:rsidRPr="00971DB4" w:rsidRDefault="009A599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w:t>
      </w:r>
      <w:r w:rsidR="00335516">
        <w:rPr>
          <w:rFonts w:ascii="Times New Roman" w:eastAsia="Times New Roman" w:hAnsi="Times New Roman"/>
          <w:sz w:val="24"/>
          <w:szCs w:val="24"/>
          <w:lang w:eastAsia="ru-RU"/>
        </w:rPr>
        <w:t>Б</w:t>
      </w:r>
      <w:r w:rsidRPr="00971DB4">
        <w:rPr>
          <w:rFonts w:ascii="Times New Roman" w:eastAsia="Times New Roman" w:hAnsi="Times New Roman"/>
          <w:sz w:val="24"/>
          <w:szCs w:val="24"/>
          <w:lang w:eastAsia="ru-RU"/>
        </w:rPr>
        <w:t xml:space="preserve">еседа </w:t>
      </w:r>
      <w:r w:rsidR="00335516">
        <w:rPr>
          <w:rFonts w:ascii="Times New Roman" w:eastAsia="Times New Roman" w:hAnsi="Times New Roman"/>
          <w:sz w:val="24"/>
          <w:szCs w:val="24"/>
          <w:lang w:eastAsia="ru-RU"/>
        </w:rPr>
        <w:t xml:space="preserve">с ребёнком </w:t>
      </w:r>
      <w:r w:rsidRPr="00971DB4">
        <w:rPr>
          <w:rFonts w:ascii="Times New Roman" w:eastAsia="Times New Roman" w:hAnsi="Times New Roman"/>
          <w:sz w:val="24"/>
          <w:szCs w:val="24"/>
          <w:lang w:eastAsia="ru-RU"/>
        </w:rPr>
        <w:t xml:space="preserve">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971DB4">
        <w:rPr>
          <w:rFonts w:ascii="Times New Roman" w:eastAsia="Times New Roman" w:hAnsi="Times New Roman"/>
          <w:sz w:val="24"/>
          <w:szCs w:val="24"/>
          <w:lang w:eastAsia="ru-RU"/>
        </w:rPr>
        <w:t>интонированности</w:t>
      </w:r>
      <w:proofErr w:type="spellEnd"/>
      <w:r w:rsidRPr="00971DB4">
        <w:rPr>
          <w:rFonts w:ascii="Times New Roman" w:eastAsia="Times New Roman" w:hAnsi="Times New Roman"/>
          <w:sz w:val="24"/>
          <w:szCs w:val="24"/>
          <w:lang w:eastAsia="ru-RU"/>
        </w:rPr>
        <w:t xml:space="preserve">, </w:t>
      </w:r>
      <w:proofErr w:type="spellStart"/>
      <w:r w:rsidRPr="00971DB4">
        <w:rPr>
          <w:rFonts w:ascii="Times New Roman" w:eastAsia="Times New Roman" w:hAnsi="Times New Roman"/>
          <w:sz w:val="24"/>
          <w:szCs w:val="24"/>
          <w:lang w:eastAsia="ru-RU"/>
        </w:rPr>
        <w:t>темпо-ритмической</w:t>
      </w:r>
      <w:proofErr w:type="spellEnd"/>
      <w:r w:rsidRPr="00971DB4">
        <w:rPr>
          <w:rFonts w:ascii="Times New Roman" w:eastAsia="Times New Roman" w:hAnsi="Times New Roman"/>
          <w:sz w:val="24"/>
          <w:szCs w:val="24"/>
          <w:lang w:eastAsia="ru-RU"/>
        </w:rPr>
        <w:t xml:space="preserve"> организации речи ребенка, наличии или отсутствии у </w:t>
      </w:r>
      <w:r w:rsidRPr="00971DB4">
        <w:rPr>
          <w:rFonts w:ascii="Times New Roman" w:eastAsia="Times New Roman" w:hAnsi="Times New Roman"/>
          <w:sz w:val="24"/>
          <w:szCs w:val="24"/>
          <w:lang w:eastAsia="ru-RU"/>
        </w:rPr>
        <w:lastRenderedPageBreak/>
        <w:t>него ярко выраженных затруднений в звуковом оформлении речевого высказывания и т</w:t>
      </w:r>
      <w:r w:rsidR="00335516">
        <w:rPr>
          <w:rFonts w:ascii="Times New Roman" w:eastAsia="Times New Roman" w:hAnsi="Times New Roman"/>
          <w:sz w:val="24"/>
          <w:szCs w:val="24"/>
          <w:lang w:eastAsia="ru-RU"/>
        </w:rPr>
        <w:t>.д.</w:t>
      </w:r>
      <w:r w:rsidRPr="00971DB4">
        <w:rPr>
          <w:rFonts w:ascii="Times New Roman" w:eastAsia="Times New Roman" w:hAnsi="Times New Roman"/>
          <w:sz w:val="24"/>
          <w:szCs w:val="24"/>
          <w:lang w:eastAsia="ru-RU"/>
        </w:rPr>
        <w:t xml:space="preserve"> Содержание беседы определяется национальны</w:t>
      </w:r>
      <w:r w:rsidR="00335516">
        <w:rPr>
          <w:rFonts w:ascii="Times New Roman" w:eastAsia="Times New Roman" w:hAnsi="Times New Roman"/>
          <w:sz w:val="24"/>
          <w:szCs w:val="24"/>
          <w:lang w:eastAsia="ru-RU"/>
        </w:rPr>
        <w:t>ми</w:t>
      </w:r>
      <w:r w:rsidRPr="00971DB4">
        <w:rPr>
          <w:rFonts w:ascii="Times New Roman" w:eastAsia="Times New Roman" w:hAnsi="Times New Roman"/>
          <w:sz w:val="24"/>
          <w:szCs w:val="24"/>
          <w:lang w:eastAsia="ru-RU"/>
        </w:rPr>
        <w:t>, этнокультурны</w:t>
      </w:r>
      <w:r w:rsidR="00335516">
        <w:rPr>
          <w:rFonts w:ascii="Times New Roman" w:eastAsia="Times New Roman" w:hAnsi="Times New Roman"/>
          <w:sz w:val="24"/>
          <w:szCs w:val="24"/>
          <w:lang w:eastAsia="ru-RU"/>
        </w:rPr>
        <w:t>ми</w:t>
      </w:r>
      <w:r w:rsidRPr="00971DB4">
        <w:rPr>
          <w:rFonts w:ascii="Times New Roman" w:eastAsia="Times New Roman" w:hAnsi="Times New Roman"/>
          <w:sz w:val="24"/>
          <w:szCs w:val="24"/>
          <w:lang w:eastAsia="ru-RU"/>
        </w:rPr>
        <w:t xml:space="preserve"> </w:t>
      </w:r>
      <w:r w:rsidR="00335516">
        <w:rPr>
          <w:rFonts w:ascii="Times New Roman" w:eastAsia="Times New Roman" w:hAnsi="Times New Roman"/>
          <w:sz w:val="24"/>
          <w:szCs w:val="24"/>
          <w:lang w:eastAsia="ru-RU"/>
        </w:rPr>
        <w:t>особенностями</w:t>
      </w:r>
      <w:r w:rsidRPr="00971DB4">
        <w:rPr>
          <w:rFonts w:ascii="Times New Roman" w:eastAsia="Times New Roman" w:hAnsi="Times New Roman"/>
          <w:sz w:val="24"/>
          <w:szCs w:val="24"/>
          <w:lang w:eastAsia="ru-RU"/>
        </w:rPr>
        <w:t>, познавательны</w:t>
      </w:r>
      <w:r w:rsidR="00E154CB">
        <w:rPr>
          <w:rFonts w:ascii="Times New Roman" w:eastAsia="Times New Roman" w:hAnsi="Times New Roman"/>
          <w:sz w:val="24"/>
          <w:szCs w:val="24"/>
          <w:lang w:eastAsia="ru-RU"/>
        </w:rPr>
        <w:t>ми</w:t>
      </w:r>
      <w:r w:rsidRPr="00971DB4">
        <w:rPr>
          <w:rFonts w:ascii="Times New Roman" w:eastAsia="Times New Roman" w:hAnsi="Times New Roman"/>
          <w:sz w:val="24"/>
          <w:szCs w:val="24"/>
          <w:lang w:eastAsia="ru-RU"/>
        </w:rPr>
        <w:t>, языковы</w:t>
      </w:r>
      <w:r w:rsidR="00E154CB">
        <w:rPr>
          <w:rFonts w:ascii="Times New Roman" w:eastAsia="Times New Roman" w:hAnsi="Times New Roman"/>
          <w:sz w:val="24"/>
          <w:szCs w:val="24"/>
          <w:lang w:eastAsia="ru-RU"/>
        </w:rPr>
        <w:t>ми</w:t>
      </w:r>
      <w:r w:rsidRPr="00971DB4">
        <w:rPr>
          <w:rFonts w:ascii="Times New Roman" w:eastAsia="Times New Roman" w:hAnsi="Times New Roman"/>
          <w:sz w:val="24"/>
          <w:szCs w:val="24"/>
          <w:lang w:eastAsia="ru-RU"/>
        </w:rPr>
        <w:t xml:space="preserve">  возможност</w:t>
      </w:r>
      <w:r w:rsidR="00E154CB">
        <w:rPr>
          <w:rFonts w:ascii="Times New Roman" w:eastAsia="Times New Roman" w:hAnsi="Times New Roman"/>
          <w:sz w:val="24"/>
          <w:szCs w:val="24"/>
          <w:lang w:eastAsia="ru-RU"/>
        </w:rPr>
        <w:t>ями</w:t>
      </w:r>
      <w:r w:rsidRPr="00971DB4">
        <w:rPr>
          <w:rFonts w:ascii="Times New Roman" w:eastAsia="Times New Roman" w:hAnsi="Times New Roman"/>
          <w:sz w:val="24"/>
          <w:szCs w:val="24"/>
          <w:lang w:eastAsia="ru-RU"/>
        </w:rPr>
        <w:t xml:space="preserve"> и интерес</w:t>
      </w:r>
      <w:r w:rsidR="00E154CB">
        <w:rPr>
          <w:rFonts w:ascii="Times New Roman" w:eastAsia="Times New Roman" w:hAnsi="Times New Roman"/>
          <w:sz w:val="24"/>
          <w:szCs w:val="24"/>
          <w:lang w:eastAsia="ru-RU"/>
        </w:rPr>
        <w:t>ами</w:t>
      </w:r>
      <w:r w:rsidRPr="00971DB4">
        <w:rPr>
          <w:rFonts w:ascii="Times New Roman" w:eastAsia="Times New Roman" w:hAnsi="Times New Roman"/>
          <w:sz w:val="24"/>
          <w:szCs w:val="24"/>
          <w:lang w:eastAsia="ru-RU"/>
        </w:rPr>
        <w:t xml:space="preserve"> ребенка</w:t>
      </w:r>
      <w:r w:rsidR="00E154CB">
        <w:rPr>
          <w:rFonts w:ascii="Times New Roman" w:eastAsia="Times New Roman" w:hAnsi="Times New Roman"/>
          <w:sz w:val="24"/>
          <w:szCs w:val="24"/>
          <w:lang w:eastAsia="ru-RU"/>
        </w:rPr>
        <w:t>. Беседа может организовываться на лексических темах</w:t>
      </w:r>
      <w:r w:rsidRPr="00971DB4">
        <w:rPr>
          <w:rFonts w:ascii="Times New Roman" w:eastAsia="Times New Roman" w:hAnsi="Times New Roman"/>
          <w:sz w:val="24"/>
          <w:szCs w:val="24"/>
          <w:lang w:eastAsia="ru-RU"/>
        </w:rPr>
        <w:t xml:space="preserve">: </w:t>
      </w:r>
      <w:proofErr w:type="gramStart"/>
      <w:r w:rsidRPr="00971DB4">
        <w:rPr>
          <w:rFonts w:ascii="Times New Roman" w:eastAsia="Times New Roman" w:hAnsi="Times New Roman"/>
          <w:sz w:val="24"/>
          <w:szCs w:val="24"/>
          <w:lang w:eastAsia="ru-RU"/>
        </w:rPr>
        <w:t>«Моя семья», «Любимые игрушки», «Отдых летом», «Домашние питомцы», «Мои увлечения», «Любимые книги», «Любимые муль</w:t>
      </w:r>
      <w:r w:rsidR="00E154CB">
        <w:rPr>
          <w:rFonts w:ascii="Times New Roman" w:eastAsia="Times New Roman" w:hAnsi="Times New Roman"/>
          <w:sz w:val="24"/>
          <w:szCs w:val="24"/>
          <w:lang w:eastAsia="ru-RU"/>
        </w:rPr>
        <w:t>т</w:t>
      </w:r>
      <w:r w:rsidRPr="00971DB4">
        <w:rPr>
          <w:rFonts w:ascii="Times New Roman" w:eastAsia="Times New Roman" w:hAnsi="Times New Roman"/>
          <w:sz w:val="24"/>
          <w:szCs w:val="24"/>
          <w:lang w:eastAsia="ru-RU"/>
        </w:rPr>
        <w:t>фильмы», «Игры» и т.д.. Образцы речевых высказываний ребенка, полученных  в ходе вступительной беседы, фиксируются.</w:t>
      </w:r>
      <w:proofErr w:type="gramEnd"/>
    </w:p>
    <w:p w:rsidR="00443EB7" w:rsidRPr="00971DB4" w:rsidRDefault="00443EB7" w:rsidP="00276855">
      <w:pPr>
        <w:widowControl w:val="0"/>
        <w:spacing w:after="0" w:line="360" w:lineRule="auto"/>
        <w:ind w:firstLine="709"/>
        <w:jc w:val="center"/>
        <w:rPr>
          <w:rFonts w:ascii="Times New Roman" w:eastAsia="Times New Roman" w:hAnsi="Times New Roman"/>
          <w:i/>
          <w:sz w:val="24"/>
          <w:szCs w:val="24"/>
          <w:lang w:eastAsia="ru-RU"/>
        </w:rPr>
      </w:pPr>
      <w:r w:rsidRPr="00971DB4">
        <w:rPr>
          <w:rFonts w:ascii="Times New Roman" w:eastAsia="Times New Roman" w:hAnsi="Times New Roman"/>
          <w:i/>
          <w:sz w:val="24"/>
          <w:szCs w:val="24"/>
          <w:lang w:eastAsia="ru-RU"/>
        </w:rPr>
        <w:t>Обследование словарного запаса</w:t>
      </w:r>
    </w:p>
    <w:p w:rsidR="00581E52" w:rsidRPr="00971DB4" w:rsidRDefault="00581E5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Содержание данного раздела направлено на выявление качественных </w:t>
      </w:r>
      <w:proofErr w:type="gramStart"/>
      <w:r w:rsidRPr="00971DB4">
        <w:rPr>
          <w:rFonts w:ascii="Times New Roman" w:eastAsia="Times New Roman" w:hAnsi="Times New Roman"/>
          <w:sz w:val="24"/>
          <w:szCs w:val="24"/>
          <w:lang w:eastAsia="ru-RU"/>
        </w:rPr>
        <w:t>параметров состояния лексического строя родного языка детей</w:t>
      </w:r>
      <w:proofErr w:type="gramEnd"/>
      <w:r w:rsidRPr="00971DB4">
        <w:rPr>
          <w:rFonts w:ascii="Times New Roman" w:eastAsia="Times New Roman" w:hAnsi="Times New Roman"/>
          <w:sz w:val="24"/>
          <w:szCs w:val="24"/>
          <w:lang w:eastAsia="ru-RU"/>
        </w:rPr>
        <w:t xml:space="preserve"> с ТНР. Характер и содержание предъявляемых ребенку заданий определяются возрастом ребенка и его </w:t>
      </w:r>
      <w:proofErr w:type="spellStart"/>
      <w:r w:rsidRPr="00971DB4">
        <w:rPr>
          <w:rFonts w:ascii="Times New Roman" w:eastAsia="Times New Roman" w:hAnsi="Times New Roman"/>
          <w:sz w:val="24"/>
          <w:szCs w:val="24"/>
          <w:lang w:eastAsia="ru-RU"/>
        </w:rPr>
        <w:t>речеязыковыми</w:t>
      </w:r>
      <w:proofErr w:type="spellEnd"/>
      <w:r w:rsidRPr="00971DB4">
        <w:rPr>
          <w:rFonts w:ascii="Times New Roman" w:eastAsia="Times New Roman" w:hAnsi="Times New Roman"/>
          <w:sz w:val="24"/>
          <w:szCs w:val="24"/>
          <w:lang w:eastAsia="ru-RU"/>
        </w:rPr>
        <w:t xml:space="preserve"> возможностями</w:t>
      </w:r>
      <w:r w:rsidR="00E154CB">
        <w:rPr>
          <w:rFonts w:ascii="Times New Roman" w:eastAsia="Times New Roman" w:hAnsi="Times New Roman"/>
          <w:sz w:val="24"/>
          <w:szCs w:val="24"/>
          <w:lang w:eastAsia="ru-RU"/>
        </w:rPr>
        <w:t xml:space="preserve"> и</w:t>
      </w:r>
      <w:r w:rsidRPr="00971DB4">
        <w:rPr>
          <w:rFonts w:ascii="Times New Roman" w:eastAsia="Times New Roman" w:hAnsi="Times New Roman"/>
          <w:sz w:val="24"/>
          <w:szCs w:val="24"/>
          <w:lang w:eastAsia="ru-RU"/>
        </w:rPr>
        <w:t xml:space="preserve"> включают обследование навыков понимания, употребления слов в разных ситуациях и видах деятельности. </w:t>
      </w:r>
      <w:proofErr w:type="gramStart"/>
      <w:r w:rsidRPr="00971DB4">
        <w:rPr>
          <w:rFonts w:ascii="Times New Roman" w:eastAsia="Times New Roman" w:hAnsi="Times New Roman"/>
          <w:sz w:val="24"/>
          <w:szCs w:val="24"/>
          <w:lang w:eastAsia="ru-RU"/>
        </w:rPr>
        <w:t>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roofErr w:type="gramEnd"/>
    </w:p>
    <w:p w:rsidR="00581E52" w:rsidRPr="00971DB4" w:rsidRDefault="00581E52" w:rsidP="00F5057A">
      <w:pPr>
        <w:widowControl w:val="0"/>
        <w:spacing w:after="0" w:line="360" w:lineRule="auto"/>
        <w:ind w:firstLine="709"/>
        <w:jc w:val="center"/>
        <w:rPr>
          <w:rFonts w:ascii="Times New Roman" w:eastAsia="Times New Roman" w:hAnsi="Times New Roman"/>
          <w:i/>
          <w:sz w:val="24"/>
          <w:szCs w:val="24"/>
          <w:lang w:eastAsia="ru-RU"/>
        </w:rPr>
      </w:pPr>
      <w:r w:rsidRPr="00971DB4">
        <w:rPr>
          <w:rFonts w:ascii="Times New Roman" w:eastAsia="Times New Roman" w:hAnsi="Times New Roman"/>
          <w:i/>
          <w:sz w:val="24"/>
          <w:szCs w:val="24"/>
          <w:lang w:eastAsia="ru-RU"/>
        </w:rPr>
        <w:t>Обследование грамматического строя языка</w:t>
      </w:r>
    </w:p>
    <w:p w:rsidR="00581E52" w:rsidRPr="00971DB4" w:rsidRDefault="00581E5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 </w:t>
      </w:r>
    </w:p>
    <w:p w:rsidR="00581E52" w:rsidRPr="00971DB4" w:rsidRDefault="00581E52" w:rsidP="00F5057A">
      <w:pPr>
        <w:widowControl w:val="0"/>
        <w:spacing w:after="0" w:line="360" w:lineRule="auto"/>
        <w:ind w:firstLine="709"/>
        <w:jc w:val="center"/>
        <w:rPr>
          <w:rFonts w:ascii="Times New Roman" w:eastAsia="Times New Roman" w:hAnsi="Times New Roman"/>
          <w:i/>
          <w:sz w:val="24"/>
          <w:szCs w:val="24"/>
          <w:lang w:eastAsia="ru-RU"/>
        </w:rPr>
      </w:pPr>
      <w:r w:rsidRPr="00971DB4">
        <w:rPr>
          <w:rFonts w:ascii="Times New Roman" w:eastAsia="Times New Roman" w:hAnsi="Times New Roman"/>
          <w:i/>
          <w:sz w:val="24"/>
          <w:szCs w:val="24"/>
          <w:lang w:eastAsia="ru-RU"/>
        </w:rPr>
        <w:t>Обследование связной речи</w:t>
      </w:r>
    </w:p>
    <w:p w:rsidR="00581E52" w:rsidRPr="00971DB4" w:rsidRDefault="00581E5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w:t>
      </w:r>
      <w:proofErr w:type="spellStart"/>
      <w:r w:rsidRPr="00971DB4">
        <w:rPr>
          <w:rFonts w:ascii="Times New Roman" w:eastAsia="Times New Roman" w:hAnsi="Times New Roman"/>
          <w:sz w:val="24"/>
          <w:szCs w:val="24"/>
          <w:lang w:eastAsia="ru-RU"/>
        </w:rPr>
        <w:t>сформированности</w:t>
      </w:r>
      <w:proofErr w:type="spellEnd"/>
      <w:r w:rsidRPr="00971DB4">
        <w:rPr>
          <w:rFonts w:ascii="Times New Roman" w:eastAsia="Times New Roman" w:hAnsi="Times New Roman"/>
          <w:sz w:val="24"/>
          <w:szCs w:val="24"/>
          <w:lang w:eastAsia="ru-RU"/>
        </w:rPr>
        <w:t xml:space="preserve">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w:t>
      </w:r>
      <w:r w:rsidRPr="00971DB4">
        <w:rPr>
          <w:rFonts w:ascii="Times New Roman" w:eastAsia="Times New Roman" w:hAnsi="Times New Roman"/>
          <w:sz w:val="24"/>
          <w:szCs w:val="24"/>
          <w:lang w:eastAsia="ru-RU"/>
        </w:rPr>
        <w:lastRenderedPageBreak/>
        <w:t xml:space="preserve">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w:t>
      </w:r>
      <w:proofErr w:type="gramStart"/>
      <w:r w:rsidRPr="00971DB4">
        <w:rPr>
          <w:rFonts w:ascii="Times New Roman" w:eastAsia="Times New Roman" w:hAnsi="Times New Roman"/>
          <w:sz w:val="24"/>
          <w:szCs w:val="24"/>
          <w:lang w:eastAsia="ru-RU"/>
        </w:rPr>
        <w:t>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w:t>
      </w:r>
      <w:proofErr w:type="gramEnd"/>
    </w:p>
    <w:p w:rsidR="00581E52" w:rsidRPr="00971DB4" w:rsidRDefault="00581E52" w:rsidP="00F5057A">
      <w:pPr>
        <w:widowControl w:val="0"/>
        <w:spacing w:after="0" w:line="360" w:lineRule="auto"/>
        <w:ind w:firstLine="709"/>
        <w:jc w:val="center"/>
        <w:rPr>
          <w:rFonts w:ascii="Times New Roman" w:eastAsia="Times New Roman" w:hAnsi="Times New Roman"/>
          <w:i/>
          <w:sz w:val="24"/>
          <w:szCs w:val="24"/>
          <w:lang w:eastAsia="ru-RU"/>
        </w:rPr>
      </w:pPr>
      <w:r w:rsidRPr="00971DB4">
        <w:rPr>
          <w:rFonts w:ascii="Times New Roman" w:eastAsia="Times New Roman" w:hAnsi="Times New Roman"/>
          <w:i/>
          <w:sz w:val="24"/>
          <w:szCs w:val="24"/>
          <w:lang w:eastAsia="ru-RU"/>
        </w:rPr>
        <w:t>Обследование фонетических и фонематических процессов</w:t>
      </w:r>
    </w:p>
    <w:p w:rsidR="00281B44" w:rsidRPr="00971DB4" w:rsidRDefault="00581E52" w:rsidP="00281B44">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Ознакомительная беседа с ребенком дает первичное впечатление об  особенностях произношения им звуков родного языка. Для </w:t>
      </w:r>
      <w:r w:rsidR="006C39F2">
        <w:rPr>
          <w:rFonts w:ascii="Times New Roman" w:eastAsia="Times New Roman" w:hAnsi="Times New Roman"/>
          <w:sz w:val="24"/>
          <w:szCs w:val="24"/>
          <w:lang w:eastAsia="ru-RU"/>
        </w:rPr>
        <w:t>чего</w:t>
      </w:r>
      <w:r w:rsidRPr="00971DB4">
        <w:rPr>
          <w:rFonts w:ascii="Times New Roman" w:eastAsia="Times New Roman" w:hAnsi="Times New Roman"/>
          <w:sz w:val="24"/>
          <w:szCs w:val="24"/>
          <w:lang w:eastAsia="ru-RU"/>
        </w:rPr>
        <w:t xml:space="preserve">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proofErr w:type="gramStart"/>
      <w:r w:rsidRPr="00971DB4">
        <w:rPr>
          <w:rFonts w:ascii="Times New Roman" w:eastAsia="Times New Roman" w:hAnsi="Times New Roman"/>
          <w:sz w:val="24"/>
          <w:szCs w:val="24"/>
          <w:lang w:eastAsia="ru-RU"/>
        </w:rPr>
        <w:t>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w:t>
      </w:r>
      <w:proofErr w:type="gramEnd"/>
      <w:r w:rsidRPr="00971DB4">
        <w:rPr>
          <w:rFonts w:ascii="Times New Roman" w:eastAsia="Times New Roman" w:hAnsi="Times New Roman"/>
          <w:sz w:val="24"/>
          <w:szCs w:val="24"/>
          <w:lang w:eastAsia="ru-RU"/>
        </w:rPr>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w:t>
      </w:r>
      <w:proofErr w:type="gramStart"/>
      <w:r w:rsidRPr="00971DB4">
        <w:rPr>
          <w:rFonts w:ascii="Times New Roman" w:eastAsia="Times New Roman" w:hAnsi="Times New Roman"/>
          <w:sz w:val="24"/>
          <w:szCs w:val="24"/>
          <w:lang w:eastAsia="ru-RU"/>
        </w:rPr>
        <w:t xml:space="preserve">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sidRPr="00971DB4">
        <w:rPr>
          <w:rFonts w:ascii="Times New Roman" w:eastAsia="Times New Roman" w:hAnsi="Times New Roman"/>
          <w:sz w:val="24"/>
          <w:szCs w:val="24"/>
          <w:lang w:eastAsia="ru-RU"/>
        </w:rPr>
        <w:t>звуко-слоговой</w:t>
      </w:r>
      <w:proofErr w:type="spellEnd"/>
      <w:r w:rsidRPr="00971DB4">
        <w:rPr>
          <w:rFonts w:ascii="Times New Roman" w:eastAsia="Times New Roman" w:hAnsi="Times New Roman"/>
          <w:sz w:val="24"/>
          <w:szCs w:val="24"/>
          <w:lang w:eastAsia="ru-RU"/>
        </w:rPr>
        <w:t xml:space="preserve"> организации слова и т.д.. Обследование фонематических процессов ребенка с нарушениями речи проводится общепринятыми приемами, направленными на</w:t>
      </w:r>
      <w:proofErr w:type="gramEnd"/>
      <w:r w:rsidRPr="00971DB4">
        <w:rPr>
          <w:rFonts w:ascii="Times New Roman" w:eastAsia="Times New Roman" w:hAnsi="Times New Roman"/>
          <w:sz w:val="24"/>
          <w:szCs w:val="24"/>
          <w:lang w:eastAsia="ru-RU"/>
        </w:rPr>
        <w:t xml:space="preserve"> выявление возможностей дифференциации на слух фонем родного языка с возможным применением адаптированных информационных технологий.</w:t>
      </w:r>
      <w:r w:rsidR="00281B44" w:rsidRPr="00281B44">
        <w:rPr>
          <w:rFonts w:ascii="Times New Roman" w:eastAsia="Times New Roman" w:hAnsi="Times New Roman"/>
          <w:sz w:val="24"/>
          <w:szCs w:val="24"/>
          <w:lang w:eastAsia="ru-RU"/>
        </w:rPr>
        <w:t xml:space="preserve"> </w:t>
      </w:r>
      <w:proofErr w:type="gramStart"/>
      <w:r w:rsidR="00281B44" w:rsidRPr="00971DB4">
        <w:rPr>
          <w:rFonts w:ascii="Times New Roman" w:eastAsia="Times New Roman" w:hAnsi="Times New Roman"/>
          <w:sz w:val="24"/>
          <w:szCs w:val="24"/>
          <w:lang w:eastAsia="ru-RU"/>
        </w:rPr>
        <w:t xml:space="preserve">В рамках логопедического обследования изучению подлежит степень </w:t>
      </w:r>
      <w:proofErr w:type="spellStart"/>
      <w:r w:rsidR="00281B44" w:rsidRPr="00971DB4">
        <w:rPr>
          <w:rFonts w:ascii="Times New Roman" w:eastAsia="Times New Roman" w:hAnsi="Times New Roman"/>
          <w:sz w:val="24"/>
          <w:szCs w:val="24"/>
          <w:lang w:eastAsia="ru-RU"/>
        </w:rPr>
        <w:t>сформированности</w:t>
      </w:r>
      <w:proofErr w:type="spellEnd"/>
      <w:r w:rsidR="00281B44" w:rsidRPr="00971DB4">
        <w:rPr>
          <w:rFonts w:ascii="Times New Roman" w:eastAsia="Times New Roman" w:hAnsi="Times New Roman"/>
          <w:sz w:val="24"/>
          <w:szCs w:val="24"/>
          <w:lang w:eastAsia="ru-RU"/>
        </w:rPr>
        <w:t xml:space="preserve"> всех компонентов языка, а также операций языкового анализа и синтеза: выделение первого гласного звука в слове, стоящего под ударением,  первого </w:t>
      </w:r>
      <w:r w:rsidR="00281B44" w:rsidRPr="00971DB4">
        <w:rPr>
          <w:rFonts w:ascii="Times New Roman" w:eastAsia="Times New Roman" w:hAnsi="Times New Roman"/>
          <w:sz w:val="24"/>
          <w:szCs w:val="24"/>
          <w:lang w:eastAsia="ru-RU"/>
        </w:rPr>
        <w:lastRenderedPageBreak/>
        <w:t>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roofErr w:type="gramEnd"/>
      <w:r w:rsidR="00281B44" w:rsidRPr="00971DB4">
        <w:rPr>
          <w:rFonts w:ascii="Times New Roman" w:eastAsia="Times New Roman" w:hAnsi="Times New Roman"/>
          <w:sz w:val="24"/>
          <w:szCs w:val="24"/>
          <w:lang w:eastAsia="ru-RU"/>
        </w:rPr>
        <w:t>.</w:t>
      </w:r>
    </w:p>
    <w:p w:rsidR="00281B44" w:rsidRDefault="00581E5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 процессе комплексного обследования </w:t>
      </w:r>
      <w:r w:rsidR="00C671FB">
        <w:rPr>
          <w:rFonts w:ascii="Times New Roman" w:eastAsia="Times New Roman" w:hAnsi="Times New Roman"/>
          <w:sz w:val="24"/>
          <w:szCs w:val="24"/>
          <w:lang w:eastAsia="ru-RU"/>
        </w:rPr>
        <w:t>и</w:t>
      </w:r>
      <w:r w:rsidRPr="00971DB4">
        <w:rPr>
          <w:rFonts w:ascii="Times New Roman" w:eastAsia="Times New Roman" w:hAnsi="Times New Roman"/>
          <w:sz w:val="24"/>
          <w:szCs w:val="24"/>
          <w:lang w:eastAsia="ru-RU"/>
        </w:rPr>
        <w:t>зуч</w:t>
      </w:r>
      <w:r w:rsidR="00C671FB">
        <w:rPr>
          <w:rFonts w:ascii="Times New Roman" w:eastAsia="Times New Roman" w:hAnsi="Times New Roman"/>
          <w:sz w:val="24"/>
          <w:szCs w:val="24"/>
          <w:lang w:eastAsia="ru-RU"/>
        </w:rPr>
        <w:t>ается</w:t>
      </w:r>
      <w:r w:rsidRPr="00971DB4">
        <w:rPr>
          <w:rFonts w:ascii="Times New Roman" w:eastAsia="Times New Roman" w:hAnsi="Times New Roman"/>
          <w:sz w:val="24"/>
          <w:szCs w:val="24"/>
          <w:lang w:eastAsia="ru-RU"/>
        </w:rPr>
        <w:t xml:space="preserve"> состояни</w:t>
      </w:r>
      <w:r w:rsidR="00281B44">
        <w:rPr>
          <w:rFonts w:ascii="Times New Roman" w:eastAsia="Times New Roman" w:hAnsi="Times New Roman"/>
          <w:sz w:val="24"/>
          <w:szCs w:val="24"/>
          <w:lang w:eastAsia="ru-RU"/>
        </w:rPr>
        <w:t>е</w:t>
      </w:r>
      <w:r w:rsidRPr="00971DB4">
        <w:rPr>
          <w:rFonts w:ascii="Times New Roman" w:eastAsia="Times New Roman" w:hAnsi="Times New Roman"/>
          <w:sz w:val="24"/>
          <w:szCs w:val="24"/>
          <w:lang w:eastAsia="ru-RU"/>
        </w:rPr>
        <w:t xml:space="preserve"> пространственно-зрительных ориентировок и моторно-графических навыков.    </w:t>
      </w:r>
    </w:p>
    <w:p w:rsidR="00581E52" w:rsidRPr="00971DB4" w:rsidRDefault="00281B44" w:rsidP="00F5057A">
      <w:pPr>
        <w:widowControl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581E52" w:rsidRPr="00971DB4">
        <w:rPr>
          <w:rFonts w:ascii="Times New Roman" w:eastAsia="Times New Roman" w:hAnsi="Times New Roman"/>
          <w:sz w:val="24"/>
          <w:szCs w:val="24"/>
          <w:lang w:eastAsia="ru-RU"/>
        </w:rPr>
        <w:t xml:space="preserve"> зависимости от возраста</w:t>
      </w:r>
      <w:r>
        <w:rPr>
          <w:rFonts w:ascii="Times New Roman" w:eastAsia="Times New Roman" w:hAnsi="Times New Roman"/>
          <w:sz w:val="24"/>
          <w:szCs w:val="24"/>
          <w:lang w:eastAsia="ru-RU"/>
        </w:rPr>
        <w:t xml:space="preserve"> ребёнка и состояния </w:t>
      </w:r>
      <w:proofErr w:type="gramStart"/>
      <w:r>
        <w:rPr>
          <w:rFonts w:ascii="Times New Roman" w:eastAsia="Times New Roman" w:hAnsi="Times New Roman"/>
          <w:sz w:val="24"/>
          <w:szCs w:val="24"/>
          <w:lang w:eastAsia="ru-RU"/>
        </w:rPr>
        <w:t>его</w:t>
      </w:r>
      <w:proofErr w:type="gramEnd"/>
      <w:r w:rsidR="00581E52" w:rsidRPr="00971DB4">
        <w:rPr>
          <w:rFonts w:ascii="Times New Roman" w:eastAsia="Times New Roman" w:hAnsi="Times New Roman"/>
          <w:sz w:val="24"/>
          <w:szCs w:val="24"/>
          <w:lang w:eastAsia="ru-RU"/>
        </w:rPr>
        <w:t xml:space="preserve"> базовых коммуникативно-речевых навыков,  целесообразно применять несколько дифференцированных схем обследования </w:t>
      </w:r>
      <w:proofErr w:type="spellStart"/>
      <w:r w:rsidR="00581E52" w:rsidRPr="00971DB4">
        <w:rPr>
          <w:rFonts w:ascii="Times New Roman" w:eastAsia="Times New Roman" w:hAnsi="Times New Roman"/>
          <w:sz w:val="24"/>
          <w:szCs w:val="24"/>
          <w:lang w:eastAsia="ru-RU"/>
        </w:rPr>
        <w:t>речеязыковых</w:t>
      </w:r>
      <w:proofErr w:type="spellEnd"/>
      <w:r w:rsidR="00581E52" w:rsidRPr="00971DB4">
        <w:rPr>
          <w:rFonts w:ascii="Times New Roman" w:eastAsia="Times New Roman" w:hAnsi="Times New Roman"/>
          <w:sz w:val="24"/>
          <w:szCs w:val="24"/>
          <w:lang w:eastAsia="ru-RU"/>
        </w:rPr>
        <w:t xml:space="preserve"> возможностей  детей с ТНР:  первая схема – для обследования детей, не владеющих фразовой речью; вторая схема – для обследования детей с начатками общеупотребительной речи; третья схема – для обследования детей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детей с развернутой фразовой речью и </w:t>
      </w:r>
      <w:r w:rsidR="00694DD5" w:rsidRPr="007A2520">
        <w:rPr>
          <w:rFonts w:ascii="Times New Roman" w:hAnsi="Times New Roman"/>
          <w:sz w:val="24"/>
          <w:szCs w:val="24"/>
        </w:rPr>
        <w:t xml:space="preserve">с </w:t>
      </w:r>
      <w:proofErr w:type="spellStart"/>
      <w:r w:rsidR="00694DD5" w:rsidRPr="007A2520">
        <w:rPr>
          <w:rFonts w:ascii="Times New Roman" w:hAnsi="Times New Roman"/>
          <w:sz w:val="24"/>
          <w:szCs w:val="24"/>
        </w:rPr>
        <w:t>нерезко</w:t>
      </w:r>
      <w:proofErr w:type="spellEnd"/>
      <w:r w:rsidR="00694DD5" w:rsidRPr="007A2520">
        <w:rPr>
          <w:rFonts w:ascii="Times New Roman" w:hAnsi="Times New Roman"/>
          <w:sz w:val="24"/>
          <w:szCs w:val="24"/>
        </w:rPr>
        <w:t xml:space="preserve"> выраженными остаточными проявлениями лексико-грамматического и фонетико-фонематического недоразвития речи</w:t>
      </w:r>
      <w:r w:rsidR="00694DD5">
        <w:rPr>
          <w:rFonts w:ascii="Times New Roman" w:hAnsi="Times New Roman"/>
          <w:sz w:val="24"/>
          <w:szCs w:val="24"/>
        </w:rPr>
        <w:t>.</w:t>
      </w:r>
      <w:r w:rsidR="00694DD5" w:rsidRPr="00971DB4">
        <w:rPr>
          <w:rFonts w:ascii="Times New Roman" w:eastAsia="Courier New" w:hAnsi="Times New Roman"/>
          <w:color w:val="00000A"/>
          <w:sz w:val="24"/>
          <w:szCs w:val="24"/>
          <w:lang w:eastAsia="ru-RU"/>
        </w:rPr>
        <w:t xml:space="preserve"> </w:t>
      </w:r>
    </w:p>
    <w:p w:rsidR="00581E52" w:rsidRPr="00971DB4" w:rsidRDefault="00581E52" w:rsidP="00276855">
      <w:pPr>
        <w:widowControl w:val="0"/>
        <w:autoSpaceDE w:val="0"/>
        <w:autoSpaceDN w:val="0"/>
        <w:adjustRightInd w:val="0"/>
        <w:spacing w:after="0" w:line="360" w:lineRule="auto"/>
        <w:ind w:firstLine="709"/>
        <w:jc w:val="both"/>
        <w:rPr>
          <w:rFonts w:ascii="Times New Roman" w:eastAsia="Times New Roman" w:hAnsi="Times New Roman"/>
          <w:i/>
          <w:sz w:val="24"/>
          <w:szCs w:val="24"/>
          <w:lang w:eastAsia="ru-RU"/>
        </w:rPr>
      </w:pPr>
      <w:r w:rsidRPr="00971DB4">
        <w:rPr>
          <w:rFonts w:ascii="Times New Roman" w:eastAsia="Times New Roman" w:hAnsi="Times New Roman"/>
          <w:sz w:val="24"/>
          <w:szCs w:val="24"/>
          <w:lang w:eastAsia="ru-RU"/>
        </w:rPr>
        <w:t xml:space="preserve"> </w:t>
      </w:r>
      <w:r w:rsidRPr="00971DB4">
        <w:rPr>
          <w:rFonts w:ascii="Times New Roman" w:eastAsia="Times New Roman" w:hAnsi="Times New Roman"/>
          <w:i/>
          <w:sz w:val="24"/>
          <w:szCs w:val="24"/>
          <w:lang w:eastAsia="ru-RU"/>
        </w:rPr>
        <w:t xml:space="preserve">Осуществление квалифицированной коррекции нарушений  </w:t>
      </w:r>
      <w:proofErr w:type="spellStart"/>
      <w:r w:rsidRPr="00971DB4">
        <w:rPr>
          <w:rFonts w:ascii="Times New Roman" w:eastAsia="Times New Roman" w:hAnsi="Times New Roman"/>
          <w:i/>
          <w:sz w:val="24"/>
          <w:szCs w:val="24"/>
          <w:lang w:eastAsia="ru-RU"/>
        </w:rPr>
        <w:t>речеязыкового</w:t>
      </w:r>
      <w:proofErr w:type="spellEnd"/>
      <w:r w:rsidRPr="00971DB4">
        <w:rPr>
          <w:rFonts w:ascii="Times New Roman" w:eastAsia="Times New Roman" w:hAnsi="Times New Roman"/>
          <w:i/>
          <w:sz w:val="24"/>
          <w:szCs w:val="24"/>
          <w:lang w:eastAsia="ru-RU"/>
        </w:rPr>
        <w:t xml:space="preserve"> развития детей с ТНР</w:t>
      </w:r>
    </w:p>
    <w:p w:rsidR="00581E52" w:rsidRPr="00971DB4" w:rsidRDefault="00581E5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 младенческом возрасте и вплоть до полутора-двух лет невозможно говорить об однозначном   отнесении ребенка с отклонениями </w:t>
      </w:r>
      <w:proofErr w:type="spellStart"/>
      <w:r w:rsidRPr="00971DB4">
        <w:rPr>
          <w:rFonts w:ascii="Times New Roman" w:eastAsia="Times New Roman" w:hAnsi="Times New Roman"/>
          <w:sz w:val="24"/>
          <w:szCs w:val="24"/>
          <w:lang w:eastAsia="ru-RU"/>
        </w:rPr>
        <w:t>доречевого</w:t>
      </w:r>
      <w:proofErr w:type="spellEnd"/>
      <w:r w:rsidRPr="00971DB4">
        <w:rPr>
          <w:rFonts w:ascii="Times New Roman" w:eastAsia="Times New Roman" w:hAnsi="Times New Roman"/>
          <w:sz w:val="24"/>
          <w:szCs w:val="24"/>
          <w:lang w:eastAsia="ru-RU"/>
        </w:rPr>
        <w:t xml:space="preserve"> развития к категории детей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w:t>
      </w:r>
      <w:proofErr w:type="gramStart"/>
      <w:r w:rsidRPr="00971DB4">
        <w:rPr>
          <w:rFonts w:ascii="Times New Roman" w:eastAsia="Times New Roman" w:hAnsi="Times New Roman"/>
          <w:sz w:val="24"/>
          <w:szCs w:val="24"/>
          <w:lang w:eastAsia="ru-RU"/>
        </w:rPr>
        <w:t>факторов риска возникновения тяжелых нарушений речи</w:t>
      </w:r>
      <w:proofErr w:type="gramEnd"/>
      <w:r w:rsidRPr="00971DB4">
        <w:rPr>
          <w:rFonts w:ascii="Times New Roman" w:eastAsia="Times New Roman" w:hAnsi="Times New Roman"/>
          <w:sz w:val="24"/>
          <w:szCs w:val="24"/>
          <w:lang w:eastAsia="ru-RU"/>
        </w:rPr>
        <w:t xml:space="preserve"> и начале оказания этим детям своевременной </w:t>
      </w:r>
      <w:proofErr w:type="spellStart"/>
      <w:r w:rsidRPr="00971DB4">
        <w:rPr>
          <w:rFonts w:ascii="Times New Roman" w:eastAsia="Times New Roman" w:hAnsi="Times New Roman"/>
          <w:sz w:val="24"/>
          <w:szCs w:val="24"/>
          <w:lang w:eastAsia="ru-RU"/>
        </w:rPr>
        <w:t>медико-психолого-педагогической</w:t>
      </w:r>
      <w:proofErr w:type="spellEnd"/>
      <w:r w:rsidRPr="00971DB4">
        <w:rPr>
          <w:rFonts w:ascii="Times New Roman" w:eastAsia="Times New Roman" w:hAnsi="Times New Roman"/>
          <w:sz w:val="24"/>
          <w:szCs w:val="24"/>
          <w:lang w:eastAsia="ru-RU"/>
        </w:rPr>
        <w:t xml:space="preserve"> помощи.  Раннее выявление таких детей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детей, относящихся к группе риска, а также детей с различными отклонениями в физическом и/или психическом развитии.  Родители информируются о  влиянии эмоционального общения с ребенком  на становление его речи, целесообразно обучать родителей основным приемам по стимулированию </w:t>
      </w:r>
      <w:proofErr w:type="spellStart"/>
      <w:r w:rsidRPr="00971DB4">
        <w:rPr>
          <w:rFonts w:ascii="Times New Roman" w:eastAsia="Times New Roman" w:hAnsi="Times New Roman"/>
          <w:sz w:val="24"/>
          <w:szCs w:val="24"/>
          <w:lang w:eastAsia="ru-RU"/>
        </w:rPr>
        <w:t>довербального</w:t>
      </w:r>
      <w:proofErr w:type="spellEnd"/>
      <w:r w:rsidRPr="00971DB4">
        <w:rPr>
          <w:rFonts w:ascii="Times New Roman" w:eastAsia="Times New Roman" w:hAnsi="Times New Roman"/>
          <w:sz w:val="24"/>
          <w:szCs w:val="24"/>
          <w:lang w:eastAsia="ru-RU"/>
        </w:rPr>
        <w:t xml:space="preserve">, начального вербального развития ребенка.  </w:t>
      </w:r>
      <w:r w:rsidRPr="00517057">
        <w:rPr>
          <w:rFonts w:ascii="Times New Roman" w:eastAsia="Times New Roman" w:hAnsi="Times New Roman"/>
          <w:sz w:val="24"/>
          <w:szCs w:val="24"/>
          <w:lang w:eastAsia="ru-RU"/>
        </w:rPr>
        <w:t xml:space="preserve">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взрослыми, формировать  зрительную фиксацию и способность прослеживать движение предмета, стимулировать слуховое </w:t>
      </w:r>
      <w:r w:rsidRPr="00517057">
        <w:rPr>
          <w:rFonts w:ascii="Times New Roman" w:eastAsia="Times New Roman" w:hAnsi="Times New Roman"/>
          <w:sz w:val="24"/>
          <w:szCs w:val="24"/>
          <w:lang w:eastAsia="ru-RU"/>
        </w:rPr>
        <w:lastRenderedPageBreak/>
        <w:t xml:space="preserve">внимание,  акцентировать внимание ребенка на звучании предметов, формировать умение локализовать звук в пространстве.  </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Обучение </w:t>
      </w:r>
      <w:r w:rsidRPr="00971DB4">
        <w:rPr>
          <w:rFonts w:ascii="Times New Roman" w:eastAsia="Courier New" w:hAnsi="Times New Roman"/>
          <w:b/>
          <w:i/>
          <w:color w:val="00000A"/>
          <w:sz w:val="24"/>
          <w:szCs w:val="24"/>
          <w:lang w:eastAsia="ru-RU"/>
        </w:rPr>
        <w:t xml:space="preserve">детей с ТНР, не владеющих фразовой речью (первым уровнем речевого развития), </w:t>
      </w:r>
      <w:r w:rsidRPr="00971DB4">
        <w:rPr>
          <w:rFonts w:ascii="Times New Roman" w:eastAsia="Courier New" w:hAnsi="Times New Roman"/>
          <w:color w:val="00000A"/>
          <w:sz w:val="24"/>
          <w:szCs w:val="24"/>
          <w:lang w:eastAsia="ru-RU"/>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w:t>
      </w:r>
      <w:proofErr w:type="gramStart"/>
      <w:r w:rsidRPr="00971DB4">
        <w:rPr>
          <w:rFonts w:ascii="Times New Roman" w:eastAsia="Courier New" w:hAnsi="Times New Roman"/>
          <w:color w:val="00000A"/>
          <w:sz w:val="24"/>
          <w:szCs w:val="24"/>
          <w:lang w:eastAsia="ru-RU"/>
        </w:rPr>
        <w:t xml:space="preserve">?, </w:t>
      </w:r>
      <w:proofErr w:type="gramEnd"/>
      <w:r w:rsidRPr="00971DB4">
        <w:rPr>
          <w:rFonts w:ascii="Times New Roman" w:eastAsia="Courier New" w:hAnsi="Times New Roman"/>
          <w:color w:val="00000A"/>
          <w:sz w:val="24"/>
          <w:szCs w:val="24"/>
          <w:lang w:eastAsia="ru-RU"/>
        </w:rPr>
        <w:t xml:space="preserve">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roofErr w:type="gramStart"/>
      <w:r w:rsidRPr="00971DB4">
        <w:rPr>
          <w:rFonts w:ascii="Times New Roman" w:eastAsia="Courier New" w:hAnsi="Times New Roman"/>
          <w:color w:val="00000A"/>
          <w:sz w:val="24"/>
          <w:szCs w:val="24"/>
          <w:lang w:eastAsia="ru-RU"/>
        </w:rPr>
        <w:t>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близких родственников, подражать крикам животных и птиц, звукам окружающего мира, музыкальным инструментам; отдавать приказы - на, иди.</w:t>
      </w:r>
      <w:proofErr w:type="gramEnd"/>
      <w:r w:rsidRPr="00971DB4">
        <w:rPr>
          <w:rFonts w:ascii="Times New Roman" w:eastAsia="Courier New" w:hAnsi="Times New Roman"/>
          <w:color w:val="00000A"/>
          <w:sz w:val="24"/>
          <w:szCs w:val="24"/>
          <w:lang w:eastAsia="ru-RU"/>
        </w:rPr>
        <w:t xml:space="preserve">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w:t>
      </w:r>
      <w:proofErr w:type="gramStart"/>
      <w:r w:rsidRPr="00971DB4">
        <w:rPr>
          <w:rFonts w:ascii="Times New Roman" w:eastAsia="Courier New" w:hAnsi="Times New Roman"/>
          <w:color w:val="00000A"/>
          <w:sz w:val="24"/>
          <w:szCs w:val="24"/>
          <w:lang w:eastAsia="ru-RU"/>
        </w:rPr>
        <w:t>Что? (например:</w:t>
      </w:r>
      <w:proofErr w:type="gramEnd"/>
      <w:r w:rsidRPr="00971DB4">
        <w:rPr>
          <w:rFonts w:ascii="Times New Roman" w:eastAsia="Courier New" w:hAnsi="Times New Roman"/>
          <w:color w:val="00000A"/>
          <w:sz w:val="24"/>
          <w:szCs w:val="24"/>
          <w:lang w:eastAsia="ru-RU"/>
        </w:rPr>
        <w:t xml:space="preserve"> Тата (мама, папа) спит; Тата, мой ушки, ноги. </w:t>
      </w:r>
      <w:proofErr w:type="gramStart"/>
      <w:r w:rsidRPr="00971DB4">
        <w:rPr>
          <w:rFonts w:ascii="Times New Roman" w:eastAsia="Courier New" w:hAnsi="Times New Roman"/>
          <w:color w:val="00000A"/>
          <w:sz w:val="24"/>
          <w:szCs w:val="24"/>
          <w:lang w:eastAsia="ru-RU"/>
        </w:rPr>
        <w:t>Тата моет уши, ноги.).</w:t>
      </w:r>
      <w:proofErr w:type="gramEnd"/>
      <w:r w:rsidRPr="00971DB4">
        <w:rPr>
          <w:rFonts w:ascii="Times New Roman" w:eastAsia="Courier New" w:hAnsi="Times New Roman"/>
          <w:color w:val="00000A"/>
          <w:sz w:val="24"/>
          <w:szCs w:val="24"/>
          <w:lang w:eastAsia="ru-RU"/>
        </w:rPr>
        <w:t xml:space="preserve">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w:t>
      </w:r>
      <w:r w:rsidR="00382ADE">
        <w:rPr>
          <w:rFonts w:ascii="Times New Roman" w:eastAsia="Courier New" w:hAnsi="Times New Roman"/>
          <w:color w:val="00000A"/>
          <w:sz w:val="24"/>
          <w:szCs w:val="24"/>
          <w:lang w:eastAsia="ru-RU"/>
        </w:rPr>
        <w:t>По результатам</w:t>
      </w:r>
      <w:r w:rsidRPr="00971DB4">
        <w:rPr>
          <w:rFonts w:ascii="Times New Roman" w:eastAsia="Courier New" w:hAnsi="Times New Roman"/>
          <w:color w:val="00000A"/>
          <w:sz w:val="24"/>
          <w:szCs w:val="24"/>
          <w:lang w:eastAsia="ru-RU"/>
        </w:rPr>
        <w:t xml:space="preserve"> коррекционной работы на этом этапе формирования речевого развития дети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детей появляется потребность общаться с помощью элементарных </w:t>
      </w:r>
      <w:proofErr w:type="spellStart"/>
      <w:proofErr w:type="gramStart"/>
      <w:r w:rsidRPr="00971DB4">
        <w:rPr>
          <w:rFonts w:ascii="Times New Roman" w:eastAsia="Courier New" w:hAnsi="Times New Roman"/>
          <w:color w:val="00000A"/>
          <w:sz w:val="24"/>
          <w:szCs w:val="24"/>
          <w:lang w:eastAsia="ru-RU"/>
        </w:rPr>
        <w:t>двух-трехсловных</w:t>
      </w:r>
      <w:proofErr w:type="spellEnd"/>
      <w:proofErr w:type="gramEnd"/>
      <w:r w:rsidRPr="00971DB4">
        <w:rPr>
          <w:rFonts w:ascii="Times New Roman" w:eastAsia="Courier New" w:hAnsi="Times New Roman"/>
          <w:color w:val="00000A"/>
          <w:sz w:val="24"/>
          <w:szCs w:val="24"/>
          <w:lang w:eastAsia="ru-RU"/>
        </w:rPr>
        <w:t xml:space="preserve"> предложений. Словесная деятельность может проявляться в любых речезвуковых выражениях без коррекции их фонетического оформления</w:t>
      </w:r>
      <w:r w:rsidRPr="00382ADE">
        <w:rPr>
          <w:rFonts w:ascii="Times New Roman" w:eastAsia="Courier New" w:hAnsi="Times New Roman"/>
          <w:color w:val="00000A"/>
          <w:sz w:val="24"/>
          <w:szCs w:val="24"/>
          <w:lang w:eastAsia="ru-RU"/>
        </w:rPr>
        <w:t>.</w:t>
      </w:r>
      <w:r w:rsidR="000C0986" w:rsidRPr="00382ADE">
        <w:rPr>
          <w:rFonts w:ascii="Times New Roman" w:eastAsia="Courier New" w:hAnsi="Times New Roman"/>
          <w:color w:val="00000A"/>
          <w:sz w:val="24"/>
          <w:szCs w:val="24"/>
          <w:lang w:eastAsia="ru-RU"/>
        </w:rPr>
        <w:t xml:space="preserve">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w:t>
      </w:r>
      <w:r w:rsidR="008E180E" w:rsidRPr="00382ADE">
        <w:rPr>
          <w:rFonts w:ascii="Times New Roman" w:eastAsia="Courier New" w:hAnsi="Times New Roman"/>
          <w:color w:val="00000A"/>
          <w:sz w:val="24"/>
          <w:szCs w:val="24"/>
          <w:lang w:eastAsia="ru-RU"/>
        </w:rPr>
        <w:t>В содержани</w:t>
      </w:r>
      <w:r w:rsidR="00382ADE">
        <w:rPr>
          <w:rFonts w:ascii="Times New Roman" w:eastAsia="Courier New" w:hAnsi="Times New Roman"/>
          <w:color w:val="00000A"/>
          <w:sz w:val="24"/>
          <w:szCs w:val="24"/>
          <w:lang w:eastAsia="ru-RU"/>
        </w:rPr>
        <w:t>е</w:t>
      </w:r>
      <w:r w:rsidR="008E180E" w:rsidRPr="00382ADE">
        <w:rPr>
          <w:rFonts w:ascii="Times New Roman" w:eastAsia="Courier New" w:hAnsi="Times New Roman"/>
          <w:color w:val="00000A"/>
          <w:sz w:val="24"/>
          <w:szCs w:val="24"/>
          <w:lang w:eastAsia="ru-RU"/>
        </w:rPr>
        <w:t xml:space="preserve"> коррекционно-развивающе</w:t>
      </w:r>
      <w:r w:rsidR="00382ADE">
        <w:rPr>
          <w:rFonts w:ascii="Times New Roman" w:eastAsia="Courier New" w:hAnsi="Times New Roman"/>
          <w:color w:val="00000A"/>
          <w:sz w:val="24"/>
          <w:szCs w:val="24"/>
          <w:lang w:eastAsia="ru-RU"/>
        </w:rPr>
        <w:t>й</w:t>
      </w:r>
      <w:r w:rsidR="008E180E" w:rsidRPr="00382ADE">
        <w:rPr>
          <w:rFonts w:ascii="Times New Roman" w:eastAsia="Courier New" w:hAnsi="Times New Roman"/>
          <w:color w:val="00000A"/>
          <w:sz w:val="24"/>
          <w:szCs w:val="24"/>
          <w:lang w:eastAsia="ru-RU"/>
        </w:rPr>
        <w:t xml:space="preserve"> </w:t>
      </w:r>
      <w:r w:rsidR="00382ADE">
        <w:rPr>
          <w:rFonts w:ascii="Times New Roman" w:eastAsia="Courier New" w:hAnsi="Times New Roman"/>
          <w:color w:val="00000A"/>
          <w:sz w:val="24"/>
          <w:szCs w:val="24"/>
          <w:lang w:eastAsia="ru-RU"/>
        </w:rPr>
        <w:t>работы</w:t>
      </w:r>
      <w:r w:rsidR="008E180E" w:rsidRPr="00382ADE">
        <w:rPr>
          <w:rFonts w:ascii="Times New Roman" w:eastAsia="Courier New" w:hAnsi="Times New Roman"/>
          <w:color w:val="00000A"/>
          <w:sz w:val="24"/>
          <w:szCs w:val="24"/>
          <w:lang w:eastAsia="ru-RU"/>
        </w:rPr>
        <w:t xml:space="preserve">  включ</w:t>
      </w:r>
      <w:r w:rsidR="00382ADE">
        <w:rPr>
          <w:rFonts w:ascii="Times New Roman" w:eastAsia="Courier New" w:hAnsi="Times New Roman"/>
          <w:color w:val="00000A"/>
          <w:sz w:val="24"/>
          <w:szCs w:val="24"/>
          <w:lang w:eastAsia="ru-RU"/>
        </w:rPr>
        <w:t xml:space="preserve">аются </w:t>
      </w:r>
      <w:r w:rsidR="008E180E" w:rsidRPr="00382ADE">
        <w:rPr>
          <w:rFonts w:ascii="Times New Roman" w:eastAsia="Courier New" w:hAnsi="Times New Roman"/>
          <w:color w:val="00000A"/>
          <w:sz w:val="24"/>
          <w:szCs w:val="24"/>
          <w:lang w:eastAsia="ru-RU"/>
        </w:rPr>
        <w:t xml:space="preserve"> развитие и совершенствование моторно-двигательных навыков,</w:t>
      </w:r>
      <w:r w:rsidR="008E180E" w:rsidRPr="00382ADE">
        <w:t xml:space="preserve"> </w:t>
      </w:r>
      <w:r w:rsidR="00382ADE">
        <w:t xml:space="preserve"> </w:t>
      </w:r>
      <w:r w:rsidR="00382ADE" w:rsidRPr="00382ADE">
        <w:rPr>
          <w:rFonts w:ascii="Times New Roman" w:hAnsi="Times New Roman"/>
          <w:sz w:val="24"/>
          <w:szCs w:val="24"/>
        </w:rPr>
        <w:t>профилактика нарушений</w:t>
      </w:r>
      <w:r w:rsidR="00382ADE">
        <w:t xml:space="preserve"> </w:t>
      </w:r>
      <w:r w:rsidR="008E180E" w:rsidRPr="00382ADE">
        <w:rPr>
          <w:rFonts w:ascii="Times New Roman" w:eastAsia="Courier New" w:hAnsi="Times New Roman"/>
          <w:color w:val="00000A"/>
          <w:sz w:val="24"/>
          <w:szCs w:val="24"/>
          <w:lang w:eastAsia="ru-RU"/>
        </w:rPr>
        <w:t>эмоционально - волевой сферы.</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Обучение </w:t>
      </w:r>
      <w:r w:rsidRPr="00971DB4">
        <w:rPr>
          <w:rFonts w:ascii="Times New Roman" w:eastAsia="Courier New" w:hAnsi="Times New Roman"/>
          <w:b/>
          <w:i/>
          <w:color w:val="00000A"/>
          <w:sz w:val="24"/>
          <w:szCs w:val="24"/>
          <w:lang w:eastAsia="ru-RU"/>
        </w:rPr>
        <w:t xml:space="preserve">детей с начатками фразовой речи (со вторым уровнем речевого развития) </w:t>
      </w:r>
      <w:r w:rsidRPr="00971DB4">
        <w:rPr>
          <w:rFonts w:ascii="Times New Roman" w:eastAsia="Courier New" w:hAnsi="Times New Roman"/>
          <w:color w:val="00000A"/>
          <w:sz w:val="24"/>
          <w:szCs w:val="24"/>
          <w:lang w:eastAsia="ru-RU"/>
        </w:rPr>
        <w:t xml:space="preserve"> предполагает несколько направлений:</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lastRenderedPageBreak/>
        <w:t>- развитие понимания речи</w:t>
      </w:r>
      <w:r w:rsidR="002D291C">
        <w:rPr>
          <w:rFonts w:ascii="Times New Roman" w:eastAsia="Courier New" w:hAnsi="Times New Roman"/>
          <w:color w:val="00000A"/>
          <w:sz w:val="24"/>
          <w:szCs w:val="24"/>
          <w:lang w:eastAsia="ru-RU"/>
        </w:rPr>
        <w:t>,</w:t>
      </w:r>
      <w:r w:rsidRPr="00971DB4">
        <w:rPr>
          <w:rFonts w:ascii="Times New Roman" w:eastAsia="Courier New" w:hAnsi="Times New Roman"/>
          <w:color w:val="00000A"/>
          <w:sz w:val="24"/>
          <w:szCs w:val="24"/>
          <w:lang w:eastAsia="ru-RU"/>
        </w:rPr>
        <w:t xml:space="preserve"> включа</w:t>
      </w:r>
      <w:r w:rsidR="002D291C">
        <w:rPr>
          <w:rFonts w:ascii="Times New Roman" w:eastAsia="Courier New" w:hAnsi="Times New Roman"/>
          <w:color w:val="00000A"/>
          <w:sz w:val="24"/>
          <w:szCs w:val="24"/>
          <w:lang w:eastAsia="ru-RU"/>
        </w:rPr>
        <w:t>ющее</w:t>
      </w:r>
      <w:r w:rsidRPr="00971DB4">
        <w:rPr>
          <w:rFonts w:ascii="Times New Roman" w:eastAsia="Courier New" w:hAnsi="Times New Roman"/>
          <w:color w:val="00000A"/>
          <w:sz w:val="24"/>
          <w:szCs w:val="24"/>
          <w:lang w:eastAsia="ru-RU"/>
        </w:rPr>
        <w:t xml:space="preserve">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 активизация речевой деятельности и развитие лексико-грамматических средств языка. </w:t>
      </w:r>
      <w:proofErr w:type="gramStart"/>
      <w:r w:rsidRPr="00971DB4">
        <w:rPr>
          <w:rFonts w:ascii="Times New Roman" w:eastAsia="Courier New" w:hAnsi="Times New Roman"/>
          <w:color w:val="00000A"/>
          <w:sz w:val="24"/>
          <w:szCs w:val="24"/>
          <w:lang w:eastAsia="ru-RU"/>
        </w:rPr>
        <w:t>Обучение называнию 1-3хсложных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roofErr w:type="gramEnd"/>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развитие самостоятельной фразовой речи</w:t>
      </w:r>
      <w:r w:rsidR="002D291C">
        <w:rPr>
          <w:rFonts w:ascii="Times New Roman" w:eastAsia="Courier New" w:hAnsi="Times New Roman"/>
          <w:color w:val="00000A"/>
          <w:sz w:val="24"/>
          <w:szCs w:val="24"/>
          <w:lang w:eastAsia="ru-RU"/>
        </w:rPr>
        <w:t xml:space="preserve"> -</w:t>
      </w:r>
      <w:r w:rsidRPr="00971DB4">
        <w:rPr>
          <w:rFonts w:ascii="Times New Roman" w:eastAsia="Courier New" w:hAnsi="Times New Roman"/>
          <w:color w:val="00000A"/>
          <w:sz w:val="24"/>
          <w:szCs w:val="24"/>
          <w:lang w:eastAsia="ru-RU"/>
        </w:rPr>
        <w:t xml:space="preserve"> усвоение моделей простых предложений</w:t>
      </w:r>
      <w:proofErr w:type="gramStart"/>
      <w:r w:rsidRPr="00971DB4">
        <w:rPr>
          <w:rFonts w:ascii="Times New Roman" w:eastAsia="Courier New" w:hAnsi="Times New Roman"/>
          <w:color w:val="00000A"/>
          <w:sz w:val="24"/>
          <w:szCs w:val="24"/>
          <w:lang w:eastAsia="ru-RU"/>
        </w:rPr>
        <w:t xml:space="preserve"> :</w:t>
      </w:r>
      <w:proofErr w:type="gramEnd"/>
      <w:r w:rsidRPr="00971DB4">
        <w:rPr>
          <w:rFonts w:ascii="Times New Roman" w:eastAsia="Courier New" w:hAnsi="Times New Roman"/>
          <w:color w:val="00000A"/>
          <w:sz w:val="24"/>
          <w:szCs w:val="24"/>
          <w:lang w:eastAsia="ru-RU"/>
        </w:rPr>
        <w:t xml:space="preserve">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 типа «Вова, спи», «Толя спит», «Оля пьет сок»); усвоение простых предлогов – </w:t>
      </w:r>
      <w:proofErr w:type="gramStart"/>
      <w:r w:rsidRPr="00971DB4">
        <w:rPr>
          <w:rFonts w:ascii="Times New Roman" w:eastAsia="Courier New" w:hAnsi="Times New Roman"/>
          <w:color w:val="00000A"/>
          <w:sz w:val="24"/>
          <w:szCs w:val="24"/>
          <w:lang w:eastAsia="ru-RU"/>
        </w:rPr>
        <w:t>на</w:t>
      </w:r>
      <w:proofErr w:type="gramEnd"/>
      <w:r w:rsidRPr="00971DB4">
        <w:rPr>
          <w:rFonts w:ascii="Times New Roman" w:eastAsia="Courier New" w:hAnsi="Times New Roman"/>
          <w:color w:val="00000A"/>
          <w:sz w:val="24"/>
          <w:szCs w:val="24"/>
          <w:lang w:eastAsia="ru-RU"/>
        </w:rPr>
        <w:t>,  под,  в,  из. Объединение простых предложений в короткие рассказы. Закрепл</w:t>
      </w:r>
      <w:r w:rsidR="002D291C">
        <w:rPr>
          <w:rFonts w:ascii="Times New Roman" w:eastAsia="Courier New" w:hAnsi="Times New Roman"/>
          <w:color w:val="00000A"/>
          <w:sz w:val="24"/>
          <w:szCs w:val="24"/>
          <w:lang w:eastAsia="ru-RU"/>
        </w:rPr>
        <w:t>ение</w:t>
      </w:r>
      <w:r w:rsidRPr="00971DB4">
        <w:rPr>
          <w:rFonts w:ascii="Times New Roman" w:eastAsia="Courier New" w:hAnsi="Times New Roman"/>
          <w:color w:val="00000A"/>
          <w:sz w:val="24"/>
          <w:szCs w:val="24"/>
          <w:lang w:eastAsia="ru-RU"/>
        </w:rPr>
        <w:t xml:space="preserve"> навык</w:t>
      </w:r>
      <w:r w:rsidR="002D291C">
        <w:rPr>
          <w:rFonts w:ascii="Times New Roman" w:eastAsia="Courier New" w:hAnsi="Times New Roman"/>
          <w:color w:val="00000A"/>
          <w:sz w:val="24"/>
          <w:szCs w:val="24"/>
          <w:lang w:eastAsia="ru-RU"/>
        </w:rPr>
        <w:t>ов</w:t>
      </w:r>
      <w:r w:rsidRPr="00971DB4">
        <w:rPr>
          <w:rFonts w:ascii="Times New Roman" w:eastAsia="Courier New" w:hAnsi="Times New Roman"/>
          <w:color w:val="00000A"/>
          <w:sz w:val="24"/>
          <w:szCs w:val="24"/>
          <w:lang w:eastAsia="ru-RU"/>
        </w:rPr>
        <w:t xml:space="preserve"> составления предложений по демонстрации действия с опорой на вопросы. Заучивание коротких двустиший и </w:t>
      </w:r>
      <w:proofErr w:type="spellStart"/>
      <w:r w:rsidRPr="00971DB4">
        <w:rPr>
          <w:rFonts w:ascii="Times New Roman" w:eastAsia="Courier New" w:hAnsi="Times New Roman"/>
          <w:color w:val="00000A"/>
          <w:sz w:val="24"/>
          <w:szCs w:val="24"/>
          <w:lang w:eastAsia="ru-RU"/>
        </w:rPr>
        <w:t>потешек</w:t>
      </w:r>
      <w:proofErr w:type="spellEnd"/>
      <w:r w:rsidRPr="00971DB4">
        <w:rPr>
          <w:rFonts w:ascii="Times New Roman" w:eastAsia="Courier New" w:hAnsi="Times New Roman"/>
          <w:color w:val="00000A"/>
          <w:sz w:val="24"/>
          <w:szCs w:val="24"/>
          <w:lang w:eastAsia="ru-RU"/>
        </w:rPr>
        <w:t xml:space="preserve">. </w:t>
      </w:r>
      <w:r w:rsidR="002D291C">
        <w:rPr>
          <w:rFonts w:ascii="Times New Roman" w:eastAsia="Courier New" w:hAnsi="Times New Roman"/>
          <w:color w:val="00000A"/>
          <w:sz w:val="24"/>
          <w:szCs w:val="24"/>
          <w:lang w:eastAsia="ru-RU"/>
        </w:rPr>
        <w:t>Д</w:t>
      </w:r>
      <w:r w:rsidRPr="00971DB4">
        <w:rPr>
          <w:rFonts w:ascii="Times New Roman" w:eastAsia="Courier New" w:hAnsi="Times New Roman"/>
          <w:color w:val="00000A"/>
          <w:sz w:val="24"/>
          <w:szCs w:val="24"/>
          <w:lang w:eastAsia="ru-RU"/>
        </w:rPr>
        <w:t xml:space="preserve">опускается любое доступное ребенку фонетическое оформление самостоятельных высказываний, </w:t>
      </w:r>
      <w:r w:rsidR="002D291C">
        <w:rPr>
          <w:rFonts w:ascii="Times New Roman" w:eastAsia="Courier New" w:hAnsi="Times New Roman"/>
          <w:color w:val="00000A"/>
          <w:sz w:val="24"/>
          <w:szCs w:val="24"/>
          <w:lang w:eastAsia="ru-RU"/>
        </w:rPr>
        <w:t>с</w:t>
      </w:r>
      <w:r w:rsidRPr="00971DB4">
        <w:rPr>
          <w:rFonts w:ascii="Times New Roman" w:eastAsia="Courier New" w:hAnsi="Times New Roman"/>
          <w:color w:val="00000A"/>
          <w:sz w:val="24"/>
          <w:szCs w:val="24"/>
          <w:lang w:eastAsia="ru-RU"/>
        </w:rPr>
        <w:t xml:space="preserve"> фикс</w:t>
      </w:r>
      <w:r w:rsidR="002D291C">
        <w:rPr>
          <w:rFonts w:ascii="Times New Roman" w:eastAsia="Courier New" w:hAnsi="Times New Roman"/>
          <w:color w:val="00000A"/>
          <w:sz w:val="24"/>
          <w:szCs w:val="24"/>
          <w:lang w:eastAsia="ru-RU"/>
        </w:rPr>
        <w:t>ацией его</w:t>
      </w:r>
      <w:r w:rsidRPr="00971DB4">
        <w:rPr>
          <w:rFonts w:ascii="Times New Roman" w:eastAsia="Courier New" w:hAnsi="Times New Roman"/>
          <w:color w:val="00000A"/>
          <w:sz w:val="24"/>
          <w:szCs w:val="24"/>
          <w:lang w:eastAsia="ru-RU"/>
        </w:rPr>
        <w:t xml:space="preserve"> внимани</w:t>
      </w:r>
      <w:r w:rsidR="002D291C">
        <w:rPr>
          <w:rFonts w:ascii="Times New Roman" w:eastAsia="Courier New" w:hAnsi="Times New Roman"/>
          <w:color w:val="00000A"/>
          <w:sz w:val="24"/>
          <w:szCs w:val="24"/>
          <w:lang w:eastAsia="ru-RU"/>
        </w:rPr>
        <w:t>я</w:t>
      </w:r>
      <w:r w:rsidRPr="00971DB4">
        <w:rPr>
          <w:rFonts w:ascii="Times New Roman" w:eastAsia="Courier New" w:hAnsi="Times New Roman"/>
          <w:color w:val="00000A"/>
          <w:sz w:val="24"/>
          <w:szCs w:val="24"/>
          <w:lang w:eastAsia="ru-RU"/>
        </w:rPr>
        <w:t xml:space="preserve"> на правильности звучания грамматически значимых элементо</w:t>
      </w:r>
      <w:r w:rsidR="002D291C">
        <w:rPr>
          <w:rFonts w:ascii="Times New Roman" w:eastAsia="Courier New" w:hAnsi="Times New Roman"/>
          <w:color w:val="00000A"/>
          <w:sz w:val="24"/>
          <w:szCs w:val="24"/>
          <w:lang w:eastAsia="ru-RU"/>
        </w:rPr>
        <w:t>в (окончаний, суффиксов и т.д.);</w:t>
      </w:r>
    </w:p>
    <w:p w:rsidR="008E180E" w:rsidRDefault="00581E52" w:rsidP="00F5057A">
      <w:pPr>
        <w:widowControl w:val="0"/>
        <w:shd w:val="clear" w:color="auto" w:fill="FFFFFF"/>
        <w:spacing w:after="0" w:line="360" w:lineRule="auto"/>
        <w:ind w:firstLine="709"/>
        <w:jc w:val="both"/>
      </w:pPr>
      <w:r w:rsidRPr="00971DB4">
        <w:rPr>
          <w:rFonts w:ascii="Times New Roman" w:eastAsia="Courier New" w:hAnsi="Times New Roman"/>
          <w:color w:val="00000A"/>
          <w:sz w:val="24"/>
          <w:szCs w:val="24"/>
          <w:lang w:eastAsia="ru-RU"/>
        </w:rPr>
        <w:t xml:space="preserve"> -  </w:t>
      </w:r>
      <w:r w:rsidR="002D291C">
        <w:rPr>
          <w:rFonts w:ascii="Times New Roman" w:eastAsia="Courier New" w:hAnsi="Times New Roman"/>
          <w:color w:val="00000A"/>
          <w:sz w:val="24"/>
          <w:szCs w:val="24"/>
          <w:lang w:eastAsia="ru-RU"/>
        </w:rPr>
        <w:t>р</w:t>
      </w:r>
      <w:r w:rsidRPr="00971DB4">
        <w:rPr>
          <w:rFonts w:ascii="Times New Roman" w:eastAsia="Courier New" w:hAnsi="Times New Roman"/>
          <w:color w:val="00000A"/>
          <w:sz w:val="24"/>
          <w:szCs w:val="24"/>
          <w:lang w:eastAsia="ru-RU"/>
        </w:rPr>
        <w:t>азвитие произносительной стороны речи</w:t>
      </w:r>
      <w:r w:rsidR="002D291C">
        <w:rPr>
          <w:rFonts w:ascii="Times New Roman" w:eastAsia="Courier New" w:hAnsi="Times New Roman"/>
          <w:color w:val="00000A"/>
          <w:sz w:val="24"/>
          <w:szCs w:val="24"/>
          <w:lang w:eastAsia="ru-RU"/>
        </w:rPr>
        <w:t xml:space="preserve"> -</w:t>
      </w:r>
      <w:r w:rsidRPr="00971DB4">
        <w:rPr>
          <w:rFonts w:ascii="Times New Roman" w:eastAsia="Courier New" w:hAnsi="Times New Roman"/>
          <w:color w:val="00000A"/>
          <w:sz w:val="24"/>
          <w:szCs w:val="24"/>
          <w:lang w:eastAsia="ru-RU"/>
        </w:rPr>
        <w:t xml:space="preserve"> учить различать речевые и неречевые звуки</w:t>
      </w:r>
      <w:r w:rsidR="002D291C">
        <w:rPr>
          <w:rFonts w:ascii="Times New Roman" w:eastAsia="Courier New" w:hAnsi="Times New Roman"/>
          <w:color w:val="00000A"/>
          <w:sz w:val="24"/>
          <w:szCs w:val="24"/>
          <w:lang w:eastAsia="ru-RU"/>
        </w:rPr>
        <w:t>,</w:t>
      </w:r>
      <w:r w:rsidRPr="00971DB4">
        <w:rPr>
          <w:rFonts w:ascii="Times New Roman" w:eastAsia="Courier New" w:hAnsi="Times New Roman"/>
          <w:color w:val="00000A"/>
          <w:sz w:val="24"/>
          <w:szCs w:val="24"/>
          <w:lang w:eastAsia="ru-RU"/>
        </w:rPr>
        <w:t xml:space="preserve">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Pr="00971DB4">
        <w:rPr>
          <w:rFonts w:ascii="Times New Roman" w:eastAsia="Courier New" w:hAnsi="Times New Roman"/>
          <w:color w:val="00000A"/>
          <w:sz w:val="24"/>
          <w:szCs w:val="24"/>
          <w:lang w:eastAsia="ru-RU"/>
        </w:rPr>
        <w:t>звукослоговую</w:t>
      </w:r>
      <w:proofErr w:type="spellEnd"/>
      <w:r w:rsidRPr="00971DB4">
        <w:rPr>
          <w:rFonts w:ascii="Times New Roman" w:eastAsia="Courier New" w:hAnsi="Times New Roman"/>
          <w:color w:val="00000A"/>
          <w:sz w:val="24"/>
          <w:szCs w:val="24"/>
          <w:lang w:eastAsia="ru-RU"/>
        </w:rPr>
        <w:t xml:space="preserve"> структуру слова. Учить различать и </w:t>
      </w:r>
      <w:r w:rsidR="002D291C" w:rsidRPr="00971DB4">
        <w:rPr>
          <w:rFonts w:ascii="Times New Roman" w:eastAsia="Courier New" w:hAnsi="Times New Roman"/>
          <w:color w:val="00000A"/>
          <w:sz w:val="24"/>
          <w:szCs w:val="24"/>
          <w:lang w:eastAsia="ru-RU"/>
        </w:rPr>
        <w:t xml:space="preserve">четко </w:t>
      </w:r>
      <w:r w:rsidRPr="00971DB4">
        <w:rPr>
          <w:rFonts w:ascii="Times New Roman" w:eastAsia="Courier New" w:hAnsi="Times New Roman"/>
          <w:color w:val="00000A"/>
          <w:sz w:val="24"/>
          <w:szCs w:val="24"/>
          <w:lang w:eastAsia="ru-RU"/>
        </w:rPr>
        <w:t>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w:t>
      </w:r>
      <w:r w:rsidRPr="00971DB4">
        <w:rPr>
          <w:rFonts w:ascii="Times New Roman" w:eastAsia="Courier New" w:hAnsi="Times New Roman"/>
          <w:color w:val="00000A"/>
          <w:sz w:val="24"/>
          <w:szCs w:val="24"/>
          <w:lang w:eastAsia="ru-RU"/>
        </w:rPr>
        <w:softHyphen/>
        <w:t>воением ритмико-слогового рисунка двухсложных и трехсложных слов. Допустимы нарушения звукопроизношения.</w:t>
      </w:r>
      <w:r w:rsidR="008E180E" w:rsidRPr="008E180E">
        <w:t xml:space="preserve"> </w:t>
      </w:r>
    </w:p>
    <w:p w:rsidR="008E180E" w:rsidRDefault="008E180E"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2D291C">
        <w:rPr>
          <w:rFonts w:ascii="Times New Roman" w:eastAsia="Courier New" w:hAnsi="Times New Roman"/>
          <w:color w:val="00000A"/>
          <w:sz w:val="24"/>
          <w:szCs w:val="24"/>
          <w:lang w:eastAsia="ru-RU"/>
        </w:rPr>
        <w:t>Коррекционно-развивающая работа  с детьми включает в себя направления, связанные с развитием и гармонизацией личности ребенка с ТНР, формировани</w:t>
      </w:r>
      <w:r w:rsidR="004426D4" w:rsidRPr="002D291C">
        <w:rPr>
          <w:rFonts w:ascii="Times New Roman" w:eastAsia="Courier New" w:hAnsi="Times New Roman"/>
          <w:color w:val="00000A"/>
          <w:sz w:val="24"/>
          <w:szCs w:val="24"/>
          <w:lang w:eastAsia="ru-RU"/>
        </w:rPr>
        <w:t xml:space="preserve">ем </w:t>
      </w:r>
      <w:r w:rsidRPr="002D291C">
        <w:rPr>
          <w:rFonts w:ascii="Times New Roman" w:eastAsia="Courier New" w:hAnsi="Times New Roman"/>
          <w:color w:val="00000A"/>
          <w:sz w:val="24"/>
          <w:szCs w:val="24"/>
          <w:lang w:eastAsia="ru-RU"/>
        </w:rPr>
        <w:t xml:space="preserve">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Pr="002D291C">
        <w:rPr>
          <w:rFonts w:ascii="Times New Roman" w:eastAsia="Courier New" w:hAnsi="Times New Roman"/>
          <w:color w:val="00000A"/>
          <w:sz w:val="24"/>
          <w:szCs w:val="24"/>
          <w:lang w:eastAsia="ru-RU"/>
        </w:rPr>
        <w:t>речеязыковой</w:t>
      </w:r>
      <w:proofErr w:type="spellEnd"/>
      <w:r w:rsidRPr="002D291C">
        <w:rPr>
          <w:rFonts w:ascii="Times New Roman" w:eastAsia="Courier New" w:hAnsi="Times New Roman"/>
          <w:color w:val="00000A"/>
          <w:sz w:val="24"/>
          <w:szCs w:val="24"/>
          <w:lang w:eastAsia="ru-RU"/>
        </w:rPr>
        <w:t xml:space="preserve"> работы с  целенаправленным формированием психофизиологических возможностей ребенка с ТНР, а именно, проц</w:t>
      </w:r>
      <w:r w:rsidR="004426D4" w:rsidRPr="002D291C">
        <w:rPr>
          <w:rFonts w:ascii="Times New Roman" w:eastAsia="Courier New" w:hAnsi="Times New Roman"/>
          <w:color w:val="00000A"/>
          <w:sz w:val="24"/>
          <w:szCs w:val="24"/>
          <w:lang w:eastAsia="ru-RU"/>
        </w:rPr>
        <w:t xml:space="preserve">ессов </w:t>
      </w:r>
      <w:r w:rsidR="004426D4" w:rsidRPr="002D291C">
        <w:rPr>
          <w:rFonts w:ascii="Times New Roman" w:eastAsia="Courier New" w:hAnsi="Times New Roman"/>
          <w:color w:val="00000A"/>
          <w:sz w:val="24"/>
          <w:szCs w:val="24"/>
          <w:lang w:eastAsia="ru-RU"/>
        </w:rPr>
        <w:lastRenderedPageBreak/>
        <w:t>внимания,</w:t>
      </w:r>
      <w:r w:rsidRPr="002D291C">
        <w:rPr>
          <w:rFonts w:ascii="Times New Roman" w:eastAsia="Courier New" w:hAnsi="Times New Roman"/>
          <w:color w:val="00000A"/>
          <w:sz w:val="24"/>
          <w:szCs w:val="24"/>
          <w:lang w:eastAsia="ru-RU"/>
        </w:rPr>
        <w:t xml:space="preserve"> памяти, </w:t>
      </w:r>
      <w:r w:rsidR="004426D4" w:rsidRPr="002D291C">
        <w:rPr>
          <w:rFonts w:ascii="Times New Roman" w:eastAsia="Courier New" w:hAnsi="Times New Roman"/>
          <w:color w:val="00000A"/>
          <w:sz w:val="24"/>
          <w:szCs w:val="24"/>
          <w:lang w:eastAsia="ru-RU"/>
        </w:rPr>
        <w:t>восприятия, мышления, моторно-двигательных и оптико-пространственных функций соответственно возрастным ориентирам и персонифицированным возможностям детей с ТНР.</w:t>
      </w:r>
    </w:p>
    <w:p w:rsidR="00581E52" w:rsidRPr="00971DB4" w:rsidRDefault="00581E52" w:rsidP="00F5057A">
      <w:pPr>
        <w:widowControl w:val="0"/>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К концу данного этапа обучения </w:t>
      </w:r>
      <w:r w:rsidR="00344AA5">
        <w:rPr>
          <w:rFonts w:ascii="Times New Roman" w:eastAsia="Courier New" w:hAnsi="Times New Roman"/>
          <w:color w:val="00000A"/>
          <w:sz w:val="24"/>
          <w:szCs w:val="24"/>
          <w:lang w:eastAsia="ru-RU"/>
        </w:rPr>
        <w:t xml:space="preserve">предполагается, что ребёнок с ТНР овладел </w:t>
      </w:r>
      <w:r w:rsidRPr="00971DB4">
        <w:rPr>
          <w:rFonts w:ascii="Times New Roman" w:eastAsia="Courier New" w:hAnsi="Times New Roman"/>
          <w:color w:val="00000A"/>
          <w:sz w:val="24"/>
          <w:szCs w:val="24"/>
          <w:lang w:eastAsia="ru-RU"/>
        </w:rPr>
        <w:t>простой фразой, согласовыва</w:t>
      </w:r>
      <w:r w:rsidR="00344AA5">
        <w:rPr>
          <w:rFonts w:ascii="Times New Roman" w:eastAsia="Courier New" w:hAnsi="Times New Roman"/>
          <w:color w:val="00000A"/>
          <w:sz w:val="24"/>
          <w:szCs w:val="24"/>
          <w:lang w:eastAsia="ru-RU"/>
        </w:rPr>
        <w:t>е</w:t>
      </w:r>
      <w:r w:rsidRPr="00971DB4">
        <w:rPr>
          <w:rFonts w:ascii="Times New Roman" w:eastAsia="Courier New" w:hAnsi="Times New Roman"/>
          <w:color w:val="00000A"/>
          <w:sz w:val="24"/>
          <w:szCs w:val="24"/>
          <w:lang w:eastAsia="ru-RU"/>
        </w:rPr>
        <w:t>т основные члены предложения, понима</w:t>
      </w:r>
      <w:r w:rsidR="00344AA5">
        <w:rPr>
          <w:rFonts w:ascii="Times New Roman" w:eastAsia="Courier New" w:hAnsi="Times New Roman"/>
          <w:color w:val="00000A"/>
          <w:sz w:val="24"/>
          <w:szCs w:val="24"/>
          <w:lang w:eastAsia="ru-RU"/>
        </w:rPr>
        <w:t>е</w:t>
      </w:r>
      <w:r w:rsidRPr="00971DB4">
        <w:rPr>
          <w:rFonts w:ascii="Times New Roman" w:eastAsia="Courier New" w:hAnsi="Times New Roman"/>
          <w:color w:val="00000A"/>
          <w:sz w:val="24"/>
          <w:szCs w:val="24"/>
          <w:lang w:eastAsia="ru-RU"/>
        </w:rPr>
        <w:t>т и использ</w:t>
      </w:r>
      <w:r w:rsidR="00344AA5">
        <w:rPr>
          <w:rFonts w:ascii="Times New Roman" w:eastAsia="Courier New" w:hAnsi="Times New Roman"/>
          <w:color w:val="00000A"/>
          <w:sz w:val="24"/>
          <w:szCs w:val="24"/>
          <w:lang w:eastAsia="ru-RU"/>
        </w:rPr>
        <w:t>ует</w:t>
      </w:r>
      <w:r w:rsidRPr="00971DB4">
        <w:rPr>
          <w:rFonts w:ascii="Times New Roman" w:eastAsia="Courier New" w:hAnsi="Times New Roman"/>
          <w:color w:val="00000A"/>
          <w:sz w:val="24"/>
          <w:szCs w:val="24"/>
          <w:lang w:eastAsia="ru-RU"/>
        </w:rPr>
        <w:t xml:space="preserve"> простые предлоги,  некоторые категории падежа, числа, времени и рода</w:t>
      </w:r>
      <w:r w:rsidR="00344AA5">
        <w:rPr>
          <w:rFonts w:ascii="Times New Roman" w:eastAsia="Courier New" w:hAnsi="Times New Roman"/>
          <w:color w:val="00000A"/>
          <w:sz w:val="24"/>
          <w:szCs w:val="24"/>
          <w:lang w:eastAsia="ru-RU"/>
        </w:rPr>
        <w:t xml:space="preserve">, </w:t>
      </w:r>
      <w:r w:rsidRPr="00971DB4">
        <w:rPr>
          <w:rFonts w:ascii="Times New Roman" w:eastAsia="Courier New" w:hAnsi="Times New Roman"/>
          <w:color w:val="00000A"/>
          <w:sz w:val="24"/>
          <w:szCs w:val="24"/>
          <w:lang w:eastAsia="ru-RU"/>
        </w:rPr>
        <w:t>понимае</w:t>
      </w:r>
      <w:r w:rsidR="00344AA5">
        <w:rPr>
          <w:rFonts w:ascii="Times New Roman" w:eastAsia="Courier New" w:hAnsi="Times New Roman"/>
          <w:color w:val="00000A"/>
          <w:sz w:val="24"/>
          <w:szCs w:val="24"/>
          <w:lang w:eastAsia="ru-RU"/>
        </w:rPr>
        <w:t>т</w:t>
      </w:r>
      <w:r w:rsidRPr="00971DB4">
        <w:rPr>
          <w:rFonts w:ascii="Times New Roman" w:eastAsia="Courier New" w:hAnsi="Times New Roman"/>
          <w:color w:val="00000A"/>
          <w:sz w:val="24"/>
          <w:szCs w:val="24"/>
          <w:lang w:eastAsia="ru-RU"/>
        </w:rPr>
        <w:t xml:space="preserve"> некоторы</w:t>
      </w:r>
      <w:r w:rsidR="00344AA5">
        <w:rPr>
          <w:rFonts w:ascii="Times New Roman" w:eastAsia="Courier New" w:hAnsi="Times New Roman"/>
          <w:color w:val="00000A"/>
          <w:sz w:val="24"/>
          <w:szCs w:val="24"/>
          <w:lang w:eastAsia="ru-RU"/>
        </w:rPr>
        <w:t>е</w:t>
      </w:r>
      <w:r w:rsidRPr="00971DB4">
        <w:rPr>
          <w:rFonts w:ascii="Times New Roman" w:eastAsia="Courier New" w:hAnsi="Times New Roman"/>
          <w:color w:val="00000A"/>
          <w:sz w:val="24"/>
          <w:szCs w:val="24"/>
          <w:lang w:eastAsia="ru-RU"/>
        </w:rPr>
        <w:t xml:space="preserve"> грамматически</w:t>
      </w:r>
      <w:r w:rsidR="00344AA5">
        <w:rPr>
          <w:rFonts w:ascii="Times New Roman" w:eastAsia="Courier New" w:hAnsi="Times New Roman"/>
          <w:color w:val="00000A"/>
          <w:sz w:val="24"/>
          <w:szCs w:val="24"/>
          <w:lang w:eastAsia="ru-RU"/>
        </w:rPr>
        <w:t>е</w:t>
      </w:r>
      <w:r w:rsidRPr="00971DB4">
        <w:rPr>
          <w:rFonts w:ascii="Times New Roman" w:eastAsia="Courier New" w:hAnsi="Times New Roman"/>
          <w:color w:val="00000A"/>
          <w:sz w:val="24"/>
          <w:szCs w:val="24"/>
          <w:lang w:eastAsia="ru-RU"/>
        </w:rPr>
        <w:t xml:space="preserve"> форм слов, несложны</w:t>
      </w:r>
      <w:r w:rsidR="00344AA5">
        <w:rPr>
          <w:rFonts w:ascii="Times New Roman" w:eastAsia="Courier New" w:hAnsi="Times New Roman"/>
          <w:color w:val="00000A"/>
          <w:sz w:val="24"/>
          <w:szCs w:val="24"/>
          <w:lang w:eastAsia="ru-RU"/>
        </w:rPr>
        <w:t>е</w:t>
      </w:r>
      <w:r w:rsidRPr="00971DB4">
        <w:rPr>
          <w:rFonts w:ascii="Times New Roman" w:eastAsia="Courier New" w:hAnsi="Times New Roman"/>
          <w:color w:val="00000A"/>
          <w:sz w:val="24"/>
          <w:szCs w:val="24"/>
          <w:lang w:eastAsia="ru-RU"/>
        </w:rPr>
        <w:t xml:space="preserve"> рассказ</w:t>
      </w:r>
      <w:r w:rsidR="00344AA5">
        <w:rPr>
          <w:rFonts w:ascii="Times New Roman" w:eastAsia="Courier New" w:hAnsi="Times New Roman"/>
          <w:color w:val="00000A"/>
          <w:sz w:val="24"/>
          <w:szCs w:val="24"/>
          <w:lang w:eastAsia="ru-RU"/>
        </w:rPr>
        <w:t>ы</w:t>
      </w:r>
      <w:r w:rsidRPr="00971DB4">
        <w:rPr>
          <w:rFonts w:ascii="Times New Roman" w:eastAsia="Courier New" w:hAnsi="Times New Roman"/>
          <w:color w:val="00000A"/>
          <w:sz w:val="24"/>
          <w:szCs w:val="24"/>
          <w:lang w:eastAsia="ru-RU"/>
        </w:rPr>
        <w:t>, корот</w:t>
      </w:r>
      <w:r w:rsidRPr="00971DB4">
        <w:rPr>
          <w:rFonts w:ascii="Times New Roman" w:eastAsia="Courier New" w:hAnsi="Times New Roman"/>
          <w:color w:val="00000A"/>
          <w:sz w:val="24"/>
          <w:szCs w:val="24"/>
          <w:lang w:eastAsia="ru-RU"/>
        </w:rPr>
        <w:softHyphen/>
        <w:t>ки</w:t>
      </w:r>
      <w:r w:rsidR="00344AA5">
        <w:rPr>
          <w:rFonts w:ascii="Times New Roman" w:eastAsia="Courier New" w:hAnsi="Times New Roman"/>
          <w:color w:val="00000A"/>
          <w:sz w:val="24"/>
          <w:szCs w:val="24"/>
          <w:lang w:eastAsia="ru-RU"/>
        </w:rPr>
        <w:t>е</w:t>
      </w:r>
      <w:r w:rsidRPr="00971DB4">
        <w:rPr>
          <w:rFonts w:ascii="Times New Roman" w:eastAsia="Courier New" w:hAnsi="Times New Roman"/>
          <w:color w:val="00000A"/>
          <w:sz w:val="24"/>
          <w:szCs w:val="24"/>
          <w:lang w:eastAsia="ru-RU"/>
        </w:rPr>
        <w:t xml:space="preserve"> сказк</w:t>
      </w:r>
      <w:r w:rsidR="00344AA5">
        <w:rPr>
          <w:rFonts w:ascii="Times New Roman" w:eastAsia="Courier New" w:hAnsi="Times New Roman"/>
          <w:color w:val="00000A"/>
          <w:sz w:val="24"/>
          <w:szCs w:val="24"/>
          <w:lang w:eastAsia="ru-RU"/>
        </w:rPr>
        <w:t>и</w:t>
      </w:r>
      <w:r w:rsidRPr="00971DB4">
        <w:rPr>
          <w:rFonts w:ascii="Times New Roman" w:eastAsia="Courier New" w:hAnsi="Times New Roman"/>
          <w:color w:val="00000A"/>
          <w:sz w:val="24"/>
          <w:szCs w:val="24"/>
          <w:lang w:eastAsia="ru-RU"/>
        </w:rPr>
        <w:t>.</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Обучение детей с развернутой фразовой речью</w:t>
      </w:r>
      <w:r w:rsidR="004426D4">
        <w:rPr>
          <w:rFonts w:ascii="Times New Roman" w:eastAsia="Courier New" w:hAnsi="Times New Roman"/>
          <w:color w:val="00000A"/>
          <w:sz w:val="24"/>
          <w:szCs w:val="24"/>
          <w:lang w:eastAsia="ru-RU"/>
        </w:rPr>
        <w:t xml:space="preserve"> </w:t>
      </w:r>
      <w:r w:rsidRPr="00971DB4">
        <w:rPr>
          <w:rFonts w:ascii="Times New Roman" w:eastAsia="Courier New" w:hAnsi="Times New Roman"/>
          <w:color w:val="00000A"/>
          <w:sz w:val="24"/>
          <w:szCs w:val="24"/>
          <w:lang w:eastAsia="ru-RU"/>
        </w:rPr>
        <w:t>с элементами лексико-грамматического недоразвития (</w:t>
      </w:r>
      <w:r w:rsidRPr="00971DB4">
        <w:rPr>
          <w:rFonts w:ascii="Times New Roman" w:eastAsia="Courier New" w:hAnsi="Times New Roman"/>
          <w:b/>
          <w:i/>
          <w:color w:val="00000A"/>
          <w:sz w:val="24"/>
          <w:szCs w:val="24"/>
          <w:lang w:eastAsia="ru-RU"/>
        </w:rPr>
        <w:t>третьим уровнем речевого развития)</w:t>
      </w:r>
      <w:r w:rsidRPr="00971DB4">
        <w:rPr>
          <w:rFonts w:ascii="Times New Roman" w:eastAsia="Courier New" w:hAnsi="Times New Roman"/>
          <w:color w:val="00000A"/>
          <w:sz w:val="24"/>
          <w:szCs w:val="24"/>
          <w:lang w:eastAsia="ru-RU"/>
        </w:rPr>
        <w:t xml:space="preserve"> предусматривает:</w:t>
      </w:r>
    </w:p>
    <w:p w:rsidR="00054104" w:rsidRDefault="00DB679F"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Pr>
          <w:rFonts w:ascii="Times New Roman" w:eastAsia="Courier New" w:hAnsi="Times New Roman"/>
          <w:color w:val="00000A"/>
          <w:sz w:val="24"/>
          <w:szCs w:val="24"/>
          <w:lang w:eastAsia="ru-RU"/>
        </w:rPr>
        <w:t xml:space="preserve"> - с</w:t>
      </w:r>
      <w:r w:rsidR="00054104">
        <w:rPr>
          <w:rFonts w:ascii="Times New Roman" w:eastAsia="Courier New" w:hAnsi="Times New Roman"/>
          <w:color w:val="00000A"/>
          <w:sz w:val="24"/>
          <w:szCs w:val="24"/>
          <w:lang w:eastAsia="ru-RU"/>
        </w:rPr>
        <w:t>овершенствование</w:t>
      </w:r>
      <w:r w:rsidR="00581E52" w:rsidRPr="00971DB4">
        <w:rPr>
          <w:rFonts w:ascii="Times New Roman" w:eastAsia="Courier New" w:hAnsi="Times New Roman"/>
          <w:color w:val="00000A"/>
          <w:sz w:val="24"/>
          <w:szCs w:val="24"/>
          <w:lang w:eastAsia="ru-RU"/>
        </w:rPr>
        <w:t xml:space="preserve">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w:t>
      </w:r>
      <w:r>
        <w:rPr>
          <w:rFonts w:ascii="Times New Roman" w:eastAsia="Courier New" w:hAnsi="Times New Roman"/>
          <w:color w:val="00000A"/>
          <w:sz w:val="24"/>
          <w:szCs w:val="24"/>
          <w:lang w:eastAsia="ru-RU"/>
        </w:rPr>
        <w:t xml:space="preserve"> в целях готовности</w:t>
      </w:r>
      <w:r w:rsidR="00581E52" w:rsidRPr="00971DB4">
        <w:rPr>
          <w:rFonts w:ascii="Times New Roman" w:eastAsia="Courier New" w:hAnsi="Times New Roman"/>
          <w:color w:val="00000A"/>
          <w:sz w:val="24"/>
          <w:szCs w:val="24"/>
          <w:lang w:eastAsia="ru-RU"/>
        </w:rPr>
        <w:t xml:space="preserve"> к овладению монол</w:t>
      </w:r>
      <w:r w:rsidR="00054104">
        <w:rPr>
          <w:rFonts w:ascii="Times New Roman" w:eastAsia="Courier New" w:hAnsi="Times New Roman"/>
          <w:color w:val="00000A"/>
          <w:sz w:val="24"/>
          <w:szCs w:val="24"/>
          <w:lang w:eastAsia="ru-RU"/>
        </w:rPr>
        <w:t>огической и диалогической речью</w:t>
      </w:r>
      <w:r>
        <w:rPr>
          <w:rFonts w:ascii="Times New Roman" w:eastAsia="Courier New" w:hAnsi="Times New Roman"/>
          <w:color w:val="00000A"/>
          <w:sz w:val="24"/>
          <w:szCs w:val="24"/>
          <w:lang w:eastAsia="ru-RU"/>
        </w:rPr>
        <w:t>);</w:t>
      </w:r>
    </w:p>
    <w:p w:rsidR="00DB679F"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 </w:t>
      </w:r>
      <w:proofErr w:type="gramStart"/>
      <w:r w:rsidR="00DB679F">
        <w:rPr>
          <w:rFonts w:ascii="Times New Roman" w:eastAsia="Courier New" w:hAnsi="Times New Roman"/>
          <w:color w:val="00000A"/>
          <w:sz w:val="24"/>
          <w:szCs w:val="24"/>
          <w:lang w:eastAsia="ru-RU"/>
        </w:rPr>
        <w:t>-</w:t>
      </w:r>
      <w:r w:rsidRPr="00971DB4">
        <w:rPr>
          <w:rFonts w:ascii="Times New Roman" w:eastAsia="Courier New" w:hAnsi="Times New Roman"/>
          <w:color w:val="00000A"/>
          <w:sz w:val="24"/>
          <w:szCs w:val="24"/>
          <w:lang w:eastAsia="ru-RU"/>
        </w:rPr>
        <w:tab/>
      </w:r>
      <w:r w:rsidR="00DB679F">
        <w:rPr>
          <w:rFonts w:ascii="Times New Roman" w:eastAsia="Courier New" w:hAnsi="Times New Roman"/>
          <w:color w:val="00000A"/>
          <w:sz w:val="24"/>
          <w:szCs w:val="24"/>
          <w:lang w:eastAsia="ru-RU"/>
        </w:rPr>
        <w:t>р</w:t>
      </w:r>
      <w:r w:rsidRPr="00971DB4">
        <w:rPr>
          <w:rFonts w:ascii="Times New Roman" w:eastAsia="Courier New" w:hAnsi="Times New Roman"/>
          <w:color w:val="00000A"/>
          <w:sz w:val="24"/>
          <w:szCs w:val="24"/>
          <w:lang w:eastAsia="ru-RU"/>
        </w:rPr>
        <w:t xml:space="preserve">азвитие умения дифференцировать на слух оппозиционные звуки речи: свистящие - шипящие, звонкие - глухие, твердые - мягкие, сонорные и т.д. </w:t>
      </w:r>
      <w:proofErr w:type="gramEnd"/>
    </w:p>
    <w:p w:rsidR="00581E52" w:rsidRPr="00971DB4" w:rsidRDefault="00DB679F"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Pr>
          <w:rFonts w:ascii="Times New Roman" w:eastAsia="Courier New" w:hAnsi="Times New Roman"/>
          <w:color w:val="00000A"/>
          <w:sz w:val="24"/>
          <w:szCs w:val="24"/>
          <w:lang w:eastAsia="ru-RU"/>
        </w:rPr>
        <w:t>-</w:t>
      </w:r>
      <w:r w:rsidR="00581E52" w:rsidRPr="00971DB4">
        <w:rPr>
          <w:rFonts w:ascii="Times New Roman" w:eastAsia="Courier New" w:hAnsi="Times New Roman"/>
          <w:color w:val="00000A"/>
          <w:sz w:val="24"/>
          <w:szCs w:val="24"/>
          <w:lang w:eastAsia="ru-RU"/>
        </w:rPr>
        <w:tab/>
      </w:r>
      <w:r>
        <w:rPr>
          <w:rFonts w:ascii="Times New Roman" w:eastAsia="Courier New" w:hAnsi="Times New Roman"/>
          <w:color w:val="00000A"/>
          <w:sz w:val="24"/>
          <w:szCs w:val="24"/>
          <w:lang w:eastAsia="ru-RU"/>
        </w:rPr>
        <w:t>з</w:t>
      </w:r>
      <w:r w:rsidR="00581E52" w:rsidRPr="00971DB4">
        <w:rPr>
          <w:rFonts w:ascii="Times New Roman" w:eastAsia="Courier New" w:hAnsi="Times New Roman"/>
          <w:color w:val="00000A"/>
          <w:sz w:val="24"/>
          <w:szCs w:val="24"/>
          <w:lang w:eastAsia="ru-RU"/>
        </w:rPr>
        <w:t>акрепление навыков звукового анализа и синтеза (анализ и синтез простого слога без стечения согласных, выделение начального гласного/согласного звука в слове, анализ и синтез слогов со стечением согласных, выделение конечного согласного/гласного звука в слове, деление слова на слоги, анализ и синтез 2-Зсложных слов и т.д.)</w:t>
      </w:r>
    </w:p>
    <w:p w:rsidR="00581E52" w:rsidRPr="00971DB4" w:rsidRDefault="00DB679F"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Pr>
          <w:rFonts w:ascii="Times New Roman" w:eastAsia="Courier New" w:hAnsi="Times New Roman"/>
          <w:color w:val="00000A"/>
          <w:sz w:val="24"/>
          <w:szCs w:val="24"/>
          <w:lang w:eastAsia="ru-RU"/>
        </w:rPr>
        <w:t>-</w:t>
      </w:r>
      <w:r w:rsidR="00581E52" w:rsidRPr="00971DB4">
        <w:rPr>
          <w:rFonts w:ascii="Times New Roman" w:eastAsia="Courier New" w:hAnsi="Times New Roman"/>
          <w:color w:val="00000A"/>
          <w:sz w:val="24"/>
          <w:szCs w:val="24"/>
          <w:lang w:eastAsia="ru-RU"/>
        </w:rPr>
        <w:tab/>
      </w:r>
      <w:r>
        <w:rPr>
          <w:rFonts w:ascii="Times New Roman" w:eastAsia="Courier New" w:hAnsi="Times New Roman"/>
          <w:color w:val="00000A"/>
          <w:sz w:val="24"/>
          <w:szCs w:val="24"/>
          <w:lang w:eastAsia="ru-RU"/>
        </w:rPr>
        <w:t>о</w:t>
      </w:r>
      <w:r w:rsidR="00581E52" w:rsidRPr="00971DB4">
        <w:rPr>
          <w:rFonts w:ascii="Times New Roman" w:eastAsia="Courier New" w:hAnsi="Times New Roman"/>
          <w:color w:val="00000A"/>
          <w:sz w:val="24"/>
          <w:szCs w:val="24"/>
          <w:lang w:eastAsia="ru-RU"/>
        </w:rPr>
        <w:t xml:space="preserve">бучение элементам грамоты. Знакомство с буквами, соответствующими правильно произносимым звукам. Обучение элементам </w:t>
      </w:r>
      <w:proofErr w:type="spellStart"/>
      <w:proofErr w:type="gramStart"/>
      <w:r w:rsidR="00581E52" w:rsidRPr="00971DB4">
        <w:rPr>
          <w:rFonts w:ascii="Times New Roman" w:eastAsia="Courier New" w:hAnsi="Times New Roman"/>
          <w:color w:val="00000A"/>
          <w:sz w:val="24"/>
          <w:szCs w:val="24"/>
          <w:lang w:eastAsia="ru-RU"/>
        </w:rPr>
        <w:t>звуко-буквенного</w:t>
      </w:r>
      <w:proofErr w:type="spellEnd"/>
      <w:proofErr w:type="gramEnd"/>
      <w:r w:rsidR="00581E52" w:rsidRPr="00971DB4">
        <w:rPr>
          <w:rFonts w:ascii="Times New Roman" w:eastAsia="Courier New" w:hAnsi="Times New Roman"/>
          <w:color w:val="00000A"/>
          <w:sz w:val="24"/>
          <w:szCs w:val="24"/>
          <w:lang w:eastAsia="ru-RU"/>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w:t>
      </w:r>
      <w:proofErr w:type="spellStart"/>
      <w:r w:rsidR="00581E52" w:rsidRPr="00971DB4">
        <w:rPr>
          <w:rFonts w:ascii="Times New Roman" w:eastAsia="Courier New" w:hAnsi="Times New Roman"/>
          <w:color w:val="00000A"/>
          <w:sz w:val="24"/>
          <w:szCs w:val="24"/>
          <w:lang w:eastAsia="ru-RU"/>
        </w:rPr>
        <w:t>звуко-слоговых</w:t>
      </w:r>
      <w:proofErr w:type="spellEnd"/>
      <w:r w:rsidR="00581E52" w:rsidRPr="00971DB4">
        <w:rPr>
          <w:rFonts w:ascii="Times New Roman" w:eastAsia="Courier New" w:hAnsi="Times New Roman"/>
          <w:color w:val="00000A"/>
          <w:sz w:val="24"/>
          <w:szCs w:val="24"/>
          <w:lang w:eastAsia="ru-RU"/>
        </w:rPr>
        <w:t xml:space="preserve"> и </w:t>
      </w:r>
      <w:proofErr w:type="spellStart"/>
      <w:proofErr w:type="gramStart"/>
      <w:r w:rsidR="00581E52" w:rsidRPr="00971DB4">
        <w:rPr>
          <w:rFonts w:ascii="Times New Roman" w:eastAsia="Courier New" w:hAnsi="Times New Roman"/>
          <w:color w:val="00000A"/>
          <w:sz w:val="24"/>
          <w:szCs w:val="24"/>
          <w:lang w:eastAsia="ru-RU"/>
        </w:rPr>
        <w:t>звуко-буквенных</w:t>
      </w:r>
      <w:proofErr w:type="spellEnd"/>
      <w:proofErr w:type="gramEnd"/>
      <w:r w:rsidR="00581E52" w:rsidRPr="00971DB4">
        <w:rPr>
          <w:rFonts w:ascii="Times New Roman" w:eastAsia="Courier New" w:hAnsi="Times New Roman"/>
          <w:color w:val="00000A"/>
          <w:sz w:val="24"/>
          <w:szCs w:val="24"/>
          <w:lang w:eastAsia="ru-RU"/>
        </w:rPr>
        <w:t xml:space="preserve"> структур.</w:t>
      </w:r>
    </w:p>
    <w:p w:rsidR="00581E52" w:rsidRPr="00971DB4" w:rsidRDefault="00DB679F"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Pr>
          <w:rFonts w:ascii="Times New Roman" w:eastAsia="Courier New" w:hAnsi="Times New Roman"/>
          <w:color w:val="00000A"/>
          <w:sz w:val="24"/>
          <w:szCs w:val="24"/>
          <w:lang w:eastAsia="ru-RU"/>
        </w:rPr>
        <w:t>-</w:t>
      </w:r>
      <w:r w:rsidR="00581E52" w:rsidRPr="00971DB4">
        <w:rPr>
          <w:rFonts w:ascii="Times New Roman" w:eastAsia="Courier New" w:hAnsi="Times New Roman"/>
          <w:color w:val="00000A"/>
          <w:sz w:val="24"/>
          <w:szCs w:val="24"/>
          <w:lang w:eastAsia="ru-RU"/>
        </w:rPr>
        <w:t xml:space="preserve"> </w:t>
      </w:r>
      <w:r>
        <w:rPr>
          <w:rFonts w:ascii="Times New Roman" w:eastAsia="Courier New" w:hAnsi="Times New Roman"/>
          <w:color w:val="00000A"/>
          <w:sz w:val="24"/>
          <w:szCs w:val="24"/>
          <w:lang w:eastAsia="ru-RU"/>
        </w:rPr>
        <w:t>р</w:t>
      </w:r>
      <w:r w:rsidR="00581E52" w:rsidRPr="00971DB4">
        <w:rPr>
          <w:rFonts w:ascii="Times New Roman" w:eastAsia="Courier New" w:hAnsi="Times New Roman"/>
          <w:color w:val="00000A"/>
          <w:sz w:val="24"/>
          <w:szCs w:val="24"/>
          <w:lang w:eastAsia="ru-RU"/>
        </w:rPr>
        <w:t xml:space="preserve">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w:t>
      </w:r>
      <w:r w:rsidR="009176F2">
        <w:rPr>
          <w:rFonts w:ascii="Times New Roman" w:eastAsia="Courier New" w:hAnsi="Times New Roman"/>
          <w:color w:val="00000A"/>
          <w:sz w:val="24"/>
          <w:szCs w:val="24"/>
          <w:lang w:eastAsia="ru-RU"/>
        </w:rPr>
        <w:t xml:space="preserve">с </w:t>
      </w:r>
      <w:r w:rsidR="00581E52" w:rsidRPr="00971DB4">
        <w:rPr>
          <w:rFonts w:ascii="Times New Roman" w:eastAsia="Courier New" w:hAnsi="Times New Roman"/>
          <w:color w:val="00000A"/>
          <w:sz w:val="24"/>
          <w:szCs w:val="24"/>
          <w:lang w:eastAsia="ru-RU"/>
        </w:rPr>
        <w:t>уменьшительным и увеличительным значением (бусинка, голосок - голосище); с противоположным значением (грубост</w:t>
      </w:r>
      <w:proofErr w:type="gramStart"/>
      <w:r w:rsidR="00581E52" w:rsidRPr="00971DB4">
        <w:rPr>
          <w:rFonts w:ascii="Times New Roman" w:eastAsia="Courier New" w:hAnsi="Times New Roman"/>
          <w:color w:val="00000A"/>
          <w:sz w:val="24"/>
          <w:szCs w:val="24"/>
          <w:lang w:eastAsia="ru-RU"/>
        </w:rPr>
        <w:t>ь</w:t>
      </w:r>
      <w:r w:rsidR="009176F2">
        <w:rPr>
          <w:rFonts w:ascii="Times New Roman" w:eastAsia="Courier New" w:hAnsi="Times New Roman"/>
          <w:color w:val="00000A"/>
          <w:sz w:val="24"/>
          <w:szCs w:val="24"/>
          <w:lang w:eastAsia="ru-RU"/>
        </w:rPr>
        <w:t>-</w:t>
      </w:r>
      <w:proofErr w:type="gramEnd"/>
      <w:r w:rsidR="00581E52" w:rsidRPr="00971DB4">
        <w:rPr>
          <w:rFonts w:ascii="Times New Roman" w:eastAsia="Courier New" w:hAnsi="Times New Roman"/>
          <w:color w:val="00000A"/>
          <w:sz w:val="24"/>
          <w:szCs w:val="24"/>
          <w:lang w:eastAsia="ru-RU"/>
        </w:rPr>
        <w:t xml:space="preserve"> вежливость; жадность-щедрость). Умен</w:t>
      </w:r>
      <w:r w:rsidR="009176F2">
        <w:rPr>
          <w:rFonts w:ascii="Times New Roman" w:eastAsia="Courier New" w:hAnsi="Times New Roman"/>
          <w:color w:val="00000A"/>
          <w:sz w:val="24"/>
          <w:szCs w:val="24"/>
          <w:lang w:eastAsia="ru-RU"/>
        </w:rPr>
        <w:t>и</w:t>
      </w:r>
      <w:r w:rsidR="00581E52" w:rsidRPr="00971DB4">
        <w:rPr>
          <w:rFonts w:ascii="Times New Roman" w:eastAsia="Courier New" w:hAnsi="Times New Roman"/>
          <w:color w:val="00000A"/>
          <w:sz w:val="24"/>
          <w:szCs w:val="24"/>
          <w:lang w:eastAsia="ru-RU"/>
        </w:rPr>
        <w:t xml:space="preserve">е объяснять переносное значение слов (золотые руки, острый язык, долг платежом красен, бить баклуши и т.д.). </w:t>
      </w:r>
      <w:proofErr w:type="gramStart"/>
      <w:r w:rsidR="00581E52" w:rsidRPr="00971DB4">
        <w:rPr>
          <w:rFonts w:ascii="Times New Roman" w:eastAsia="Courier New" w:hAnsi="Times New Roman"/>
          <w:color w:val="00000A"/>
          <w:sz w:val="24"/>
          <w:szCs w:val="24"/>
          <w:lang w:eastAsia="ru-RU"/>
        </w:rPr>
        <w:t>Подбирать существительные к прилагательным (острый - нож, соус, бритва, приправа; темный (</w:t>
      </w:r>
      <w:proofErr w:type="spellStart"/>
      <w:r w:rsidR="00581E52" w:rsidRPr="00971DB4">
        <w:rPr>
          <w:rFonts w:ascii="Times New Roman" w:eastAsia="Courier New" w:hAnsi="Times New Roman"/>
          <w:color w:val="00000A"/>
          <w:sz w:val="24"/>
          <w:szCs w:val="24"/>
          <w:lang w:eastAsia="ru-RU"/>
        </w:rPr>
        <w:t>ая</w:t>
      </w:r>
      <w:proofErr w:type="spellEnd"/>
      <w:r w:rsidR="00581E52" w:rsidRPr="00971DB4">
        <w:rPr>
          <w:rFonts w:ascii="Times New Roman" w:eastAsia="Courier New" w:hAnsi="Times New Roman"/>
          <w:color w:val="00000A"/>
          <w:sz w:val="24"/>
          <w:szCs w:val="24"/>
          <w:lang w:eastAsia="ru-RU"/>
        </w:rPr>
        <w:t>) - платок, ночь, пальто; образовывать от названий действия названия предметов (блестеть - блеск, трещать - треск, шуметь - шум; объяснять логические связи</w:t>
      </w:r>
      <w:r w:rsidR="00D47F1B" w:rsidRPr="00971DB4">
        <w:rPr>
          <w:rFonts w:ascii="Times New Roman" w:eastAsia="Courier New" w:hAnsi="Times New Roman"/>
          <w:color w:val="00000A"/>
          <w:sz w:val="24"/>
          <w:szCs w:val="24"/>
          <w:lang w:eastAsia="ru-RU"/>
        </w:rPr>
        <w:t xml:space="preserve"> </w:t>
      </w:r>
      <w:r w:rsidR="00581E52" w:rsidRPr="00971DB4">
        <w:rPr>
          <w:rFonts w:ascii="Times New Roman" w:eastAsia="Courier New" w:hAnsi="Times New Roman"/>
          <w:color w:val="00000A"/>
          <w:sz w:val="24"/>
          <w:szCs w:val="24"/>
          <w:lang w:eastAsia="ru-RU"/>
        </w:rPr>
        <w:t xml:space="preserve">(Оля провожала </w:t>
      </w:r>
      <w:r w:rsidR="00D47F1B" w:rsidRPr="00971DB4">
        <w:rPr>
          <w:rFonts w:ascii="Times New Roman" w:eastAsia="Courier New" w:hAnsi="Times New Roman"/>
          <w:color w:val="00000A"/>
          <w:sz w:val="24"/>
          <w:szCs w:val="24"/>
          <w:lang w:eastAsia="ru-RU"/>
        </w:rPr>
        <w:t>Т</w:t>
      </w:r>
      <w:r w:rsidR="00581E52" w:rsidRPr="00971DB4">
        <w:rPr>
          <w:rFonts w:ascii="Times New Roman" w:eastAsia="Courier New" w:hAnsi="Times New Roman"/>
          <w:color w:val="00000A"/>
          <w:sz w:val="24"/>
          <w:szCs w:val="24"/>
          <w:lang w:eastAsia="ru-RU"/>
        </w:rPr>
        <w:t xml:space="preserve">аню - </w:t>
      </w:r>
      <w:r w:rsidR="00581E52" w:rsidRPr="00971DB4">
        <w:rPr>
          <w:rFonts w:ascii="Times New Roman" w:eastAsia="Courier New" w:hAnsi="Times New Roman"/>
          <w:color w:val="00000A"/>
          <w:sz w:val="24"/>
          <w:szCs w:val="24"/>
          <w:lang w:eastAsia="ru-RU"/>
        </w:rPr>
        <w:lastRenderedPageBreak/>
        <w:t>кто приезжал?), подбирать синонимы (смелый - храбрый).</w:t>
      </w:r>
      <w:proofErr w:type="gramEnd"/>
    </w:p>
    <w:p w:rsidR="00DB679F" w:rsidRPr="00971DB4" w:rsidRDefault="009176F2" w:rsidP="00DB679F">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Pr>
          <w:rFonts w:ascii="Times New Roman" w:eastAsia="Courier New" w:hAnsi="Times New Roman"/>
          <w:color w:val="00000A"/>
          <w:sz w:val="24"/>
          <w:szCs w:val="24"/>
          <w:lang w:eastAsia="ru-RU"/>
        </w:rPr>
        <w:t>-</w:t>
      </w:r>
      <w:r w:rsidR="00DB679F" w:rsidRPr="00971DB4">
        <w:rPr>
          <w:rFonts w:ascii="Times New Roman" w:eastAsia="Courier New" w:hAnsi="Times New Roman"/>
          <w:color w:val="00000A"/>
          <w:sz w:val="24"/>
          <w:szCs w:val="24"/>
          <w:lang w:eastAsia="ru-RU"/>
        </w:rPr>
        <w:tab/>
      </w:r>
      <w:r>
        <w:rPr>
          <w:rFonts w:ascii="Times New Roman" w:eastAsia="Courier New" w:hAnsi="Times New Roman"/>
          <w:color w:val="00000A"/>
          <w:sz w:val="24"/>
          <w:szCs w:val="24"/>
          <w:lang w:eastAsia="ru-RU"/>
        </w:rPr>
        <w:t>з</w:t>
      </w:r>
      <w:r w:rsidR="00DB679F" w:rsidRPr="00971DB4">
        <w:rPr>
          <w:rFonts w:ascii="Times New Roman" w:eastAsia="Courier New" w:hAnsi="Times New Roman"/>
          <w:color w:val="00000A"/>
          <w:sz w:val="24"/>
          <w:szCs w:val="24"/>
          <w:lang w:eastAsia="ru-RU"/>
        </w:rPr>
        <w:t>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Развитие развернутой фразовой речи фонетически правильно оформленной; расширение навыков составления повествовательного рассказа на основе событий заданной последовательности, составление предложений с разными видами придаточных, закрепление умений составлять рассказы по картине, серии картин, по представлению, по демонстрации действий, преобразование деформированного текста; включение в рассказы начала и конца сюжета, элементов фантазии.</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Большое внимание уделяется гласным звукам, от </w:t>
      </w:r>
      <w:proofErr w:type="gramStart"/>
      <w:r w:rsidRPr="00971DB4">
        <w:rPr>
          <w:rFonts w:ascii="Times New Roman" w:eastAsia="Courier New" w:hAnsi="Times New Roman"/>
          <w:color w:val="00000A"/>
          <w:sz w:val="24"/>
          <w:szCs w:val="24"/>
          <w:lang w:eastAsia="ru-RU"/>
        </w:rPr>
        <w:t>четкости</w:t>
      </w:r>
      <w:proofErr w:type="gramEnd"/>
      <w:r w:rsidRPr="00971DB4">
        <w:rPr>
          <w:rFonts w:ascii="Times New Roman" w:eastAsia="Courier New" w:hAnsi="Times New Roman"/>
          <w:color w:val="00000A"/>
          <w:sz w:val="24"/>
          <w:szCs w:val="24"/>
          <w:lang w:eastAsia="ru-RU"/>
        </w:rPr>
        <w:t xml:space="preserve"> произношения которых в значительной мере зависит внятность речи. Кроме того, правильное произношение гласных играет большую роль при анализе звукового состава слова.</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На основании уточненных произносительных навыков осуществляются наиболее простые формы фонематического восприятия, т. е. умение услышать заданный звук (в ряду других звуков); определить наличие данного звука в слове. С самого начала обучения необходимо опираться на осознанный анализ и синтез звукового состава слова. Умение выделять звуки из состава слова играет большую роль при восполнении пробелов фонематического развития.</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Упражнения в звуковом анализе и синтезе, опирающиеся на четкие кинестетические ощущения, способствуют осознанному звучанию речи, что является базой для подготовки к обучению грамоте. С другой стороны, навыки </w:t>
      </w:r>
      <w:proofErr w:type="spellStart"/>
      <w:proofErr w:type="gramStart"/>
      <w:r w:rsidRPr="00971DB4">
        <w:rPr>
          <w:rFonts w:ascii="Times New Roman" w:eastAsia="Courier New" w:hAnsi="Times New Roman"/>
          <w:color w:val="00000A"/>
          <w:sz w:val="24"/>
          <w:szCs w:val="24"/>
          <w:lang w:eastAsia="ru-RU"/>
        </w:rPr>
        <w:t>звуко-буквенного</w:t>
      </w:r>
      <w:proofErr w:type="spellEnd"/>
      <w:proofErr w:type="gramEnd"/>
      <w:r w:rsidRPr="00971DB4">
        <w:rPr>
          <w:rFonts w:ascii="Times New Roman" w:eastAsia="Courier New" w:hAnsi="Times New Roman"/>
          <w:color w:val="00000A"/>
          <w:sz w:val="24"/>
          <w:szCs w:val="24"/>
          <w:lang w:eastAsia="ru-RU"/>
        </w:rPr>
        <w:t xml:space="preserve"> анализа, сравнение, сопоставление сходных и различных признаков звуков и букв, упражнения по анализу, синтезу способствуют закреплению навыков произношения и усвоению сознательного чтения и письма.</w:t>
      </w:r>
    </w:p>
    <w:p w:rsidR="00581E52" w:rsidRPr="00971DB4" w:rsidRDefault="00382690"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Pr>
          <w:rFonts w:ascii="Times New Roman" w:eastAsia="Courier New" w:hAnsi="Times New Roman"/>
          <w:color w:val="00000A"/>
          <w:sz w:val="24"/>
          <w:szCs w:val="24"/>
          <w:lang w:eastAsia="ru-RU"/>
        </w:rPr>
        <w:t>П</w:t>
      </w:r>
      <w:r w:rsidR="00581E52" w:rsidRPr="00971DB4">
        <w:rPr>
          <w:rFonts w:ascii="Times New Roman" w:eastAsia="Courier New" w:hAnsi="Times New Roman"/>
          <w:color w:val="00000A"/>
          <w:sz w:val="24"/>
          <w:szCs w:val="24"/>
          <w:lang w:eastAsia="ru-RU"/>
        </w:rPr>
        <w:t>редусмотрено определенное соответствие между изучаемыми звуками и теми</w:t>
      </w:r>
      <w:r>
        <w:rPr>
          <w:rFonts w:ascii="Times New Roman" w:eastAsia="Courier New" w:hAnsi="Times New Roman"/>
          <w:color w:val="00000A"/>
          <w:sz w:val="24"/>
          <w:szCs w:val="24"/>
          <w:lang w:eastAsia="ru-RU"/>
        </w:rPr>
        <w:t>,</w:t>
      </w:r>
      <w:r w:rsidR="00581E52" w:rsidRPr="00971DB4">
        <w:rPr>
          <w:rFonts w:ascii="Times New Roman" w:eastAsia="Courier New" w:hAnsi="Times New Roman"/>
          <w:color w:val="00000A"/>
          <w:sz w:val="24"/>
          <w:szCs w:val="24"/>
          <w:lang w:eastAsia="ru-RU"/>
        </w:rPr>
        <w:t xml:space="preserve"> или иными формами анализа. В определенной последовательности проводятся упражнения, подготавливающие детей к обучению грамоте — вначале это выделение из слов отдельных звуков, затем анализ и синтез простейших односложных слов. И лишь позднее дети овладевают навыком </w:t>
      </w:r>
      <w:proofErr w:type="spellStart"/>
      <w:r w:rsidR="00581E52" w:rsidRPr="00971DB4">
        <w:rPr>
          <w:rFonts w:ascii="Times New Roman" w:eastAsia="Courier New" w:hAnsi="Times New Roman"/>
          <w:color w:val="00000A"/>
          <w:sz w:val="24"/>
          <w:szCs w:val="24"/>
          <w:lang w:eastAsia="ru-RU"/>
        </w:rPr>
        <w:t>звуко-слогового</w:t>
      </w:r>
      <w:proofErr w:type="spellEnd"/>
      <w:r w:rsidR="00581E52" w:rsidRPr="00971DB4">
        <w:rPr>
          <w:rFonts w:ascii="Times New Roman" w:eastAsia="Courier New" w:hAnsi="Times New Roman"/>
          <w:color w:val="00000A"/>
          <w:sz w:val="24"/>
          <w:szCs w:val="24"/>
          <w:lang w:eastAsia="ru-RU"/>
        </w:rPr>
        <w:t xml:space="preserve"> анализа и синтеза </w:t>
      </w:r>
      <w:proofErr w:type="spellStart"/>
      <w:proofErr w:type="gramStart"/>
      <w:r w:rsidR="00581E52" w:rsidRPr="00971DB4">
        <w:rPr>
          <w:rFonts w:ascii="Times New Roman" w:eastAsia="Courier New" w:hAnsi="Times New Roman"/>
          <w:color w:val="00000A"/>
          <w:sz w:val="24"/>
          <w:szCs w:val="24"/>
          <w:lang w:eastAsia="ru-RU"/>
        </w:rPr>
        <w:t>двух-трехсложных</w:t>
      </w:r>
      <w:proofErr w:type="spellEnd"/>
      <w:proofErr w:type="gramEnd"/>
      <w:r w:rsidR="00581E52" w:rsidRPr="00971DB4">
        <w:rPr>
          <w:rFonts w:ascii="Times New Roman" w:eastAsia="Courier New" w:hAnsi="Times New Roman"/>
          <w:color w:val="00000A"/>
          <w:sz w:val="24"/>
          <w:szCs w:val="24"/>
          <w:lang w:eastAsia="ru-RU"/>
        </w:rPr>
        <w:t xml:space="preserve"> слов. Навыки </w:t>
      </w:r>
      <w:proofErr w:type="spellStart"/>
      <w:proofErr w:type="gramStart"/>
      <w:r w:rsidR="00581E52" w:rsidRPr="00971DB4">
        <w:rPr>
          <w:rFonts w:ascii="Times New Roman" w:eastAsia="Courier New" w:hAnsi="Times New Roman"/>
          <w:color w:val="00000A"/>
          <w:sz w:val="24"/>
          <w:szCs w:val="24"/>
          <w:lang w:eastAsia="ru-RU"/>
        </w:rPr>
        <w:t>рече-звукового</w:t>
      </w:r>
      <w:proofErr w:type="spellEnd"/>
      <w:proofErr w:type="gramEnd"/>
      <w:r w:rsidR="00581E52" w:rsidRPr="00971DB4">
        <w:rPr>
          <w:rFonts w:ascii="Times New Roman" w:eastAsia="Courier New" w:hAnsi="Times New Roman"/>
          <w:color w:val="00000A"/>
          <w:sz w:val="24"/>
          <w:szCs w:val="24"/>
          <w:lang w:eastAsia="ru-RU"/>
        </w:rPr>
        <w:t xml:space="preserve"> анализа и синтеза совершенствуются в процессе дальнейшего изучения звуков и обучения грамоте.</w:t>
      </w:r>
      <w:r>
        <w:rPr>
          <w:rFonts w:ascii="Times New Roman" w:eastAsia="Courier New" w:hAnsi="Times New Roman"/>
          <w:color w:val="00000A"/>
          <w:sz w:val="24"/>
          <w:szCs w:val="24"/>
          <w:lang w:eastAsia="ru-RU"/>
        </w:rPr>
        <w:t xml:space="preserve"> </w:t>
      </w:r>
      <w:r w:rsidR="00581E52" w:rsidRPr="00971DB4">
        <w:rPr>
          <w:rFonts w:ascii="Times New Roman" w:eastAsia="Courier New" w:hAnsi="Times New Roman"/>
          <w:color w:val="00000A"/>
          <w:sz w:val="24"/>
          <w:szCs w:val="24"/>
          <w:lang w:eastAsia="ru-RU"/>
        </w:rPr>
        <w:t xml:space="preserve"> Работа начинается с уточнения артикуляции звуков у, а, и. Эти же звуки используются для наиболее легкой формы анализа — выделения первого гласного звука из начала слов. Детям дается первое представление о том, что звуки могут быть </w:t>
      </w:r>
      <w:r w:rsidR="00581E52" w:rsidRPr="00971DB4">
        <w:rPr>
          <w:rFonts w:ascii="Times New Roman" w:eastAsia="Courier New" w:hAnsi="Times New Roman"/>
          <w:color w:val="00000A"/>
          <w:sz w:val="24"/>
          <w:szCs w:val="24"/>
          <w:lang w:eastAsia="ru-RU"/>
        </w:rPr>
        <w:lastRenderedPageBreak/>
        <w:t xml:space="preserve">расположены в определенной последовательности. Четко артикулируя, они произносят указанные звуки, например, а, </w:t>
      </w:r>
      <w:proofErr w:type="gramStart"/>
      <w:r w:rsidR="00581E52" w:rsidRPr="00971DB4">
        <w:rPr>
          <w:rFonts w:ascii="Times New Roman" w:eastAsia="Courier New" w:hAnsi="Times New Roman"/>
          <w:color w:val="00000A"/>
          <w:sz w:val="24"/>
          <w:szCs w:val="24"/>
          <w:lang w:eastAsia="ru-RU"/>
        </w:rPr>
        <w:t>у</w:t>
      </w:r>
      <w:proofErr w:type="gramEnd"/>
      <w:r w:rsidR="00581E52" w:rsidRPr="00971DB4">
        <w:rPr>
          <w:rFonts w:ascii="Times New Roman" w:eastAsia="Courier New" w:hAnsi="Times New Roman"/>
          <w:color w:val="00000A"/>
          <w:sz w:val="24"/>
          <w:szCs w:val="24"/>
          <w:lang w:eastAsia="ru-RU"/>
        </w:rPr>
        <w:t xml:space="preserve"> или и, у, а, а затем определяют количество их и последовательность.</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Далее осуществляется анализ и синтез обратного слога типа </w:t>
      </w:r>
      <w:proofErr w:type="spellStart"/>
      <w:r w:rsidRPr="00971DB4">
        <w:rPr>
          <w:rFonts w:ascii="Times New Roman" w:eastAsia="Courier New" w:hAnsi="Times New Roman"/>
          <w:color w:val="00000A"/>
          <w:sz w:val="24"/>
          <w:szCs w:val="24"/>
          <w:lang w:eastAsia="ru-RU"/>
        </w:rPr>
        <w:t>ап</w:t>
      </w:r>
      <w:proofErr w:type="spellEnd"/>
      <w:r w:rsidRPr="00971DB4">
        <w:rPr>
          <w:rFonts w:ascii="Times New Roman" w:eastAsia="Courier New" w:hAnsi="Times New Roman"/>
          <w:color w:val="00000A"/>
          <w:sz w:val="24"/>
          <w:szCs w:val="24"/>
          <w:lang w:eastAsia="ru-RU"/>
        </w:rPr>
        <w:t xml:space="preserve">, </w:t>
      </w:r>
      <w:proofErr w:type="spellStart"/>
      <w:r w:rsidRPr="00971DB4">
        <w:rPr>
          <w:rFonts w:ascii="Times New Roman" w:eastAsia="Courier New" w:hAnsi="Times New Roman"/>
          <w:color w:val="00000A"/>
          <w:sz w:val="24"/>
          <w:szCs w:val="24"/>
          <w:lang w:eastAsia="ru-RU"/>
        </w:rPr>
        <w:t>ут</w:t>
      </w:r>
      <w:proofErr w:type="spellEnd"/>
      <w:r w:rsidRPr="00971DB4">
        <w:rPr>
          <w:rFonts w:ascii="Times New Roman" w:eastAsia="Courier New" w:hAnsi="Times New Roman"/>
          <w:color w:val="00000A"/>
          <w:sz w:val="24"/>
          <w:szCs w:val="24"/>
          <w:lang w:eastAsia="ru-RU"/>
        </w:rPr>
        <w:t xml:space="preserve">, </w:t>
      </w:r>
      <w:proofErr w:type="spellStart"/>
      <w:r w:rsidRPr="00971DB4">
        <w:rPr>
          <w:rFonts w:ascii="Times New Roman" w:eastAsia="Courier New" w:hAnsi="Times New Roman"/>
          <w:color w:val="00000A"/>
          <w:sz w:val="24"/>
          <w:szCs w:val="24"/>
          <w:lang w:eastAsia="ru-RU"/>
        </w:rPr>
        <w:t>ок</w:t>
      </w:r>
      <w:proofErr w:type="spellEnd"/>
      <w:r w:rsidRPr="00971DB4">
        <w:rPr>
          <w:rFonts w:ascii="Times New Roman" w:eastAsia="Courier New" w:hAnsi="Times New Roman"/>
          <w:color w:val="00000A"/>
          <w:sz w:val="24"/>
          <w:szCs w:val="24"/>
          <w:lang w:eastAsia="ru-RU"/>
        </w:rPr>
        <w:t xml:space="preserve">. Дети учатся выделять последний согласный </w:t>
      </w:r>
      <w:r w:rsidR="00382690">
        <w:rPr>
          <w:rFonts w:ascii="Times New Roman" w:eastAsia="Courier New" w:hAnsi="Times New Roman"/>
          <w:color w:val="00000A"/>
          <w:sz w:val="24"/>
          <w:szCs w:val="24"/>
          <w:lang w:eastAsia="ru-RU"/>
        </w:rPr>
        <w:t xml:space="preserve">в </w:t>
      </w:r>
      <w:r w:rsidRPr="00971DB4">
        <w:rPr>
          <w:rFonts w:ascii="Times New Roman" w:eastAsia="Courier New" w:hAnsi="Times New Roman"/>
          <w:color w:val="00000A"/>
          <w:sz w:val="24"/>
          <w:szCs w:val="24"/>
          <w:lang w:eastAsia="ru-RU"/>
        </w:rPr>
        <w:t>слова</w:t>
      </w:r>
      <w:r w:rsidR="00382690">
        <w:rPr>
          <w:rFonts w:ascii="Times New Roman" w:eastAsia="Courier New" w:hAnsi="Times New Roman"/>
          <w:color w:val="00000A"/>
          <w:sz w:val="24"/>
          <w:szCs w:val="24"/>
          <w:lang w:eastAsia="ru-RU"/>
        </w:rPr>
        <w:t>х</w:t>
      </w:r>
      <w:r w:rsidRPr="00971DB4">
        <w:rPr>
          <w:rFonts w:ascii="Times New Roman" w:eastAsia="Courier New" w:hAnsi="Times New Roman"/>
          <w:color w:val="00000A"/>
          <w:sz w:val="24"/>
          <w:szCs w:val="24"/>
          <w:lang w:eastAsia="ru-RU"/>
        </w:rPr>
        <w:t xml:space="preserve"> (кот, мак).</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Затем они приступают к выделению начальных согласных и ударных гласных из положения после согласных (дом, танк).</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Далее основной единицей изучения становится не отдельный звук в составе слова, а целое слово. Дети учатся делить слова на слоги. В качестве зрительной опоры используется схема, в которой длинной чертой или полоской бумаги обозначаются слова, </w:t>
      </w:r>
      <w:proofErr w:type="gramStart"/>
      <w:r w:rsidRPr="00971DB4">
        <w:rPr>
          <w:rFonts w:ascii="Times New Roman" w:eastAsia="Courier New" w:hAnsi="Times New Roman"/>
          <w:color w:val="00000A"/>
          <w:sz w:val="24"/>
          <w:szCs w:val="24"/>
          <w:lang w:eastAsia="ru-RU"/>
        </w:rPr>
        <w:t>короткими</w:t>
      </w:r>
      <w:proofErr w:type="gramEnd"/>
      <w:r w:rsidRPr="00971DB4">
        <w:rPr>
          <w:rFonts w:ascii="Times New Roman" w:eastAsia="Courier New" w:hAnsi="Times New Roman"/>
          <w:color w:val="00000A"/>
          <w:sz w:val="24"/>
          <w:szCs w:val="24"/>
          <w:lang w:eastAsia="ru-RU"/>
        </w:rPr>
        <w:t xml:space="preserve"> — слоги. Составляются из полосок (или записываются) схемы односложных, двусложных и трехсложных слов. Проводятся разнообразные упражнения для закрепления навыка деления слов на слоги.</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Затем дети овладевают полным </w:t>
      </w:r>
      <w:proofErr w:type="spellStart"/>
      <w:r w:rsidRPr="00971DB4">
        <w:rPr>
          <w:rFonts w:ascii="Times New Roman" w:eastAsia="Courier New" w:hAnsi="Times New Roman"/>
          <w:color w:val="00000A"/>
          <w:sz w:val="24"/>
          <w:szCs w:val="24"/>
          <w:lang w:eastAsia="ru-RU"/>
        </w:rPr>
        <w:t>звуко-слоговым</w:t>
      </w:r>
      <w:proofErr w:type="spellEnd"/>
      <w:r w:rsidRPr="00971DB4">
        <w:rPr>
          <w:rFonts w:ascii="Times New Roman" w:eastAsia="Courier New" w:hAnsi="Times New Roman"/>
          <w:color w:val="00000A"/>
          <w:sz w:val="24"/>
          <w:szCs w:val="24"/>
          <w:lang w:eastAsia="ru-RU"/>
        </w:rPr>
        <w:t xml:space="preserve"> анализом односложных </w:t>
      </w:r>
      <w:proofErr w:type="spellStart"/>
      <w:r w:rsidRPr="00971DB4">
        <w:rPr>
          <w:rFonts w:ascii="Times New Roman" w:eastAsia="Courier New" w:hAnsi="Times New Roman"/>
          <w:color w:val="00000A"/>
          <w:sz w:val="24"/>
          <w:szCs w:val="24"/>
          <w:lang w:eastAsia="ru-RU"/>
        </w:rPr>
        <w:t>трехзвуковых</w:t>
      </w:r>
      <w:proofErr w:type="spellEnd"/>
      <w:r w:rsidRPr="00971DB4">
        <w:rPr>
          <w:rFonts w:ascii="Times New Roman" w:eastAsia="Courier New" w:hAnsi="Times New Roman"/>
          <w:color w:val="00000A"/>
          <w:sz w:val="24"/>
          <w:szCs w:val="24"/>
          <w:lang w:eastAsia="ru-RU"/>
        </w:rPr>
        <w:t xml:space="preserve"> (типа мак) и двухсложных (типа зубы) слов, составляют соответствующие схемы, в которых обозначаются не только слова и слоги, но и звуки. Постепенно осуществляется переход к полному анализу и синтезу слов без помощи схемы.</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Дальнейшее усложнение материала предусматривает анализ слов со стечением согласных в составе слога (стол, шкаф); двухсложных с одним закрытым слогом (кошка, гамак, клубок), некоторых трехсложных (канава), произношение которых не расходится с написанием. Вводятся упражнения в преобр</w:t>
      </w:r>
      <w:r w:rsidR="00A44834">
        <w:rPr>
          <w:rFonts w:ascii="Times New Roman" w:eastAsia="Courier New" w:hAnsi="Times New Roman"/>
          <w:color w:val="00000A"/>
          <w:sz w:val="24"/>
          <w:szCs w:val="24"/>
          <w:lang w:eastAsia="ru-RU"/>
        </w:rPr>
        <w:t>а</w:t>
      </w:r>
      <w:r w:rsidRPr="00971DB4">
        <w:rPr>
          <w:rFonts w:ascii="Times New Roman" w:eastAsia="Courier New" w:hAnsi="Times New Roman"/>
          <w:color w:val="00000A"/>
          <w:sz w:val="24"/>
          <w:szCs w:val="24"/>
          <w:lang w:eastAsia="ru-RU"/>
        </w:rPr>
        <w:t>зовании слов путем замены отдельных звуков (лук — сук, мак — рак).</w:t>
      </w:r>
    </w:p>
    <w:p w:rsidR="00581E52" w:rsidRPr="00971DB4" w:rsidRDefault="00581E52"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За это же время практически усваиваются термины: слог, предложение, согласные звуки, звонкие, глухие, твердые, мягкие звуки.</w:t>
      </w:r>
    </w:p>
    <w:p w:rsidR="00581E52" w:rsidRPr="00971DB4" w:rsidRDefault="00A44834"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Pr>
          <w:rFonts w:ascii="Times New Roman" w:eastAsia="Courier New" w:hAnsi="Times New Roman"/>
          <w:color w:val="00000A"/>
          <w:sz w:val="24"/>
          <w:szCs w:val="24"/>
          <w:lang w:eastAsia="ru-RU"/>
        </w:rPr>
        <w:t>Формируются навыки словообразования</w:t>
      </w:r>
      <w:r w:rsidR="00581E52" w:rsidRPr="00971DB4">
        <w:rPr>
          <w:rFonts w:ascii="Times New Roman" w:eastAsia="Courier New" w:hAnsi="Times New Roman"/>
          <w:color w:val="00000A"/>
          <w:sz w:val="24"/>
          <w:szCs w:val="24"/>
          <w:lang w:eastAsia="ru-RU"/>
        </w:rPr>
        <w:t>: каша — кашка — кошка — мошка. Внимание детей обращается на то, что изменение только одного звука в слове достаточно для образования нового слова.</w:t>
      </w:r>
    </w:p>
    <w:p w:rsidR="004426D4" w:rsidRDefault="004426D4" w:rsidP="00F5057A">
      <w:pPr>
        <w:widowControl w:val="0"/>
        <w:shd w:val="clear" w:color="auto" w:fill="FFFFFF"/>
        <w:spacing w:after="0" w:line="360" w:lineRule="auto"/>
        <w:ind w:firstLine="709"/>
        <w:jc w:val="both"/>
        <w:rPr>
          <w:rFonts w:ascii="Times New Roman" w:eastAsia="Courier New" w:hAnsi="Times New Roman"/>
          <w:color w:val="00000A"/>
          <w:sz w:val="24"/>
          <w:szCs w:val="24"/>
          <w:lang w:eastAsia="ru-RU"/>
        </w:rPr>
      </w:pPr>
      <w:r w:rsidRPr="00A44834">
        <w:rPr>
          <w:rFonts w:ascii="Times New Roman" w:eastAsia="Courier New" w:hAnsi="Times New Roman"/>
          <w:color w:val="00000A"/>
          <w:sz w:val="24"/>
          <w:szCs w:val="24"/>
          <w:lang w:eastAsia="ru-RU"/>
        </w:rPr>
        <w:t xml:space="preserve">Комплексная коррекционно-развивающая работа направлена на формирование и совершенствование </w:t>
      </w:r>
      <w:proofErr w:type="spellStart"/>
      <w:r w:rsidRPr="00A44834">
        <w:rPr>
          <w:rFonts w:ascii="Times New Roman" w:eastAsia="Courier New" w:hAnsi="Times New Roman"/>
          <w:color w:val="00000A"/>
          <w:sz w:val="24"/>
          <w:szCs w:val="24"/>
          <w:lang w:eastAsia="ru-RU"/>
        </w:rPr>
        <w:t>речеязыковых</w:t>
      </w:r>
      <w:proofErr w:type="spellEnd"/>
      <w:r w:rsidRPr="00A44834">
        <w:rPr>
          <w:rFonts w:ascii="Times New Roman" w:eastAsia="Courier New" w:hAnsi="Times New Roman"/>
          <w:color w:val="00000A"/>
          <w:sz w:val="24"/>
          <w:szCs w:val="24"/>
          <w:lang w:eastAsia="ru-RU"/>
        </w:rPr>
        <w:t xml:space="preserve"> возможностей  детей с ТНР, на дальнейшее развитие высших психических функций, эмоционально-волевого статуса, гармонизацию структуры личности, обогащение двигательных умений, навыков и опыта их применения</w:t>
      </w:r>
      <w:r w:rsidR="00382E68" w:rsidRPr="00A44834">
        <w:rPr>
          <w:rFonts w:ascii="Times New Roman" w:eastAsia="Courier New" w:hAnsi="Times New Roman"/>
          <w:color w:val="00000A"/>
          <w:sz w:val="24"/>
          <w:szCs w:val="24"/>
          <w:lang w:eastAsia="ru-RU"/>
        </w:rPr>
        <w:t xml:space="preserve"> в социально значимых ситуациях в соответствии с возрастными требованиями и </w:t>
      </w:r>
      <w:proofErr w:type="gramStart"/>
      <w:r w:rsidR="00382E68" w:rsidRPr="00A44834">
        <w:rPr>
          <w:rFonts w:ascii="Times New Roman" w:eastAsia="Courier New" w:hAnsi="Times New Roman"/>
          <w:color w:val="00000A"/>
          <w:sz w:val="24"/>
          <w:szCs w:val="24"/>
          <w:lang w:eastAsia="ru-RU"/>
        </w:rPr>
        <w:t>персонифицированным</w:t>
      </w:r>
      <w:proofErr w:type="gramEnd"/>
      <w:r w:rsidR="00382E68" w:rsidRPr="00A44834">
        <w:rPr>
          <w:rFonts w:ascii="Times New Roman" w:eastAsia="Courier New" w:hAnsi="Times New Roman"/>
          <w:color w:val="00000A"/>
          <w:sz w:val="24"/>
          <w:szCs w:val="24"/>
          <w:lang w:eastAsia="ru-RU"/>
        </w:rPr>
        <w:t xml:space="preserve"> возможностями детей с ТНР.</w:t>
      </w:r>
    </w:p>
    <w:p w:rsidR="00581E52" w:rsidRPr="00971DB4" w:rsidRDefault="00581E5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В итоге обучения дети должны овладеть навыками использования простых и сложных предложений, уметь составить рассказ по картине и серии картин, пересказать текст, владеть </w:t>
      </w:r>
      <w:r w:rsidRPr="00971DB4">
        <w:rPr>
          <w:rFonts w:ascii="Times New Roman" w:eastAsia="Times New Roman" w:hAnsi="Times New Roman"/>
          <w:sz w:val="24"/>
          <w:szCs w:val="24"/>
          <w:lang w:eastAsia="ru-RU"/>
        </w:rPr>
        <w:lastRenderedPageBreak/>
        <w:t>грамматиче</w:t>
      </w:r>
      <w:r w:rsidRPr="00971DB4">
        <w:rPr>
          <w:rFonts w:ascii="Times New Roman" w:eastAsia="Times New Roman" w:hAnsi="Times New Roman"/>
          <w:sz w:val="24"/>
          <w:szCs w:val="24"/>
          <w:lang w:eastAsia="ru-RU"/>
        </w:rPr>
        <w:softHyphen/>
        <w:t>ски правильной разговорной речью в соответствии с основными нормами языка; фонетически правильно оформлять самостоятельные высказывания, пе</w:t>
      </w:r>
      <w:r w:rsidR="00F17CB0">
        <w:rPr>
          <w:rFonts w:ascii="Times New Roman" w:eastAsia="Times New Roman" w:hAnsi="Times New Roman"/>
          <w:sz w:val="24"/>
          <w:szCs w:val="24"/>
          <w:lang w:eastAsia="ru-RU"/>
        </w:rPr>
        <w:t>редавая слоговую структуру слов</w:t>
      </w:r>
      <w:r w:rsidRPr="00971DB4">
        <w:rPr>
          <w:rFonts w:ascii="Times New Roman" w:eastAsia="Times New Roman" w:hAnsi="Times New Roman"/>
          <w:sz w:val="24"/>
          <w:szCs w:val="24"/>
          <w:lang w:eastAsia="ru-RU"/>
        </w:rPr>
        <w:t>. Однако их разверну</w:t>
      </w:r>
      <w:r w:rsidRPr="00971DB4">
        <w:rPr>
          <w:rFonts w:ascii="Times New Roman" w:eastAsia="Times New Roman" w:hAnsi="Times New Roman"/>
          <w:sz w:val="24"/>
          <w:szCs w:val="24"/>
          <w:lang w:eastAsia="ru-RU"/>
        </w:rPr>
        <w:softHyphen/>
        <w:t>тая речь может иметь некоторые лексические, грамматические, фо</w:t>
      </w:r>
      <w:r w:rsidRPr="00971DB4">
        <w:rPr>
          <w:rFonts w:ascii="Times New Roman" w:eastAsia="Times New Roman" w:hAnsi="Times New Roman"/>
          <w:sz w:val="24"/>
          <w:szCs w:val="24"/>
          <w:lang w:eastAsia="ru-RU"/>
        </w:rPr>
        <w:softHyphen/>
        <w:t>нетические неточности, ликвидация которых должна со</w:t>
      </w:r>
      <w:r w:rsidRPr="00971DB4">
        <w:rPr>
          <w:rFonts w:ascii="Times New Roman" w:eastAsia="Times New Roman" w:hAnsi="Times New Roman"/>
          <w:sz w:val="24"/>
          <w:szCs w:val="24"/>
          <w:lang w:eastAsia="ru-RU"/>
        </w:rPr>
        <w:softHyphen/>
        <w:t>четаться с обучением детей сложным формам речи, что и предлагается сделать на следующем этапе обучения.</w:t>
      </w:r>
    </w:p>
    <w:p w:rsidR="00581E52" w:rsidRPr="00971DB4" w:rsidRDefault="00581E52" w:rsidP="00F5057A">
      <w:pPr>
        <w:widowControl w:val="0"/>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Обучение детей</w:t>
      </w:r>
      <w:r w:rsidR="007A2520" w:rsidRPr="007A2520">
        <w:t xml:space="preserve"> </w:t>
      </w:r>
      <w:r w:rsidR="007A2520" w:rsidRPr="007A2520">
        <w:rPr>
          <w:rFonts w:ascii="Times New Roman" w:hAnsi="Times New Roman"/>
          <w:sz w:val="24"/>
          <w:szCs w:val="24"/>
        </w:rPr>
        <w:t xml:space="preserve">с </w:t>
      </w:r>
      <w:proofErr w:type="spellStart"/>
      <w:r w:rsidR="007A2520" w:rsidRPr="007A2520">
        <w:rPr>
          <w:rFonts w:ascii="Times New Roman" w:hAnsi="Times New Roman"/>
          <w:sz w:val="24"/>
          <w:szCs w:val="24"/>
        </w:rPr>
        <w:t>нерезко</w:t>
      </w:r>
      <w:proofErr w:type="spellEnd"/>
      <w:r w:rsidR="007A2520" w:rsidRPr="007A2520">
        <w:rPr>
          <w:rFonts w:ascii="Times New Roman" w:hAnsi="Times New Roman"/>
          <w:sz w:val="24"/>
          <w:szCs w:val="24"/>
        </w:rPr>
        <w:t xml:space="preserve"> выраженными остаточными проявлениями лексико-грамматического и фонетико-фонематического недоразвития речи</w:t>
      </w:r>
      <w:r w:rsidRPr="00971DB4">
        <w:rPr>
          <w:rFonts w:ascii="Times New Roman" w:eastAsia="Courier New" w:hAnsi="Times New Roman"/>
          <w:color w:val="00000A"/>
          <w:sz w:val="24"/>
          <w:szCs w:val="24"/>
          <w:lang w:eastAsia="ru-RU"/>
        </w:rPr>
        <w:t xml:space="preserve"> </w:t>
      </w:r>
      <w:r w:rsidRPr="00971DB4">
        <w:rPr>
          <w:rFonts w:ascii="Times New Roman" w:eastAsia="Courier New" w:hAnsi="Times New Roman"/>
          <w:b/>
          <w:i/>
          <w:color w:val="00000A"/>
          <w:sz w:val="24"/>
          <w:szCs w:val="24"/>
          <w:lang w:eastAsia="ru-RU"/>
        </w:rPr>
        <w:t>(четвертым уровнем речевого развития)</w:t>
      </w:r>
      <w:r w:rsidRPr="00971DB4">
        <w:rPr>
          <w:rFonts w:ascii="Times New Roman" w:eastAsia="Courier New" w:hAnsi="Times New Roman"/>
          <w:color w:val="00000A"/>
          <w:sz w:val="24"/>
          <w:szCs w:val="24"/>
          <w:lang w:eastAsia="ru-RU"/>
        </w:rPr>
        <w:t xml:space="preserve"> предусматривает  </w:t>
      </w:r>
      <w:r w:rsidR="007A7092">
        <w:rPr>
          <w:rFonts w:ascii="Times New Roman" w:eastAsia="Courier New" w:hAnsi="Times New Roman"/>
          <w:color w:val="00000A"/>
          <w:sz w:val="24"/>
          <w:szCs w:val="24"/>
          <w:lang w:eastAsia="ru-RU"/>
        </w:rPr>
        <w:t xml:space="preserve">следующие </w:t>
      </w:r>
      <w:r w:rsidRPr="00971DB4">
        <w:rPr>
          <w:rFonts w:ascii="Times New Roman" w:eastAsia="Courier New" w:hAnsi="Times New Roman"/>
          <w:color w:val="00000A"/>
          <w:sz w:val="24"/>
          <w:szCs w:val="24"/>
          <w:lang w:eastAsia="ru-RU"/>
        </w:rPr>
        <w:t>направления работы:</w:t>
      </w:r>
    </w:p>
    <w:p w:rsidR="00581E52" w:rsidRPr="00971DB4" w:rsidRDefault="00581E52" w:rsidP="00F5057A">
      <w:pPr>
        <w:widowControl w:val="0"/>
        <w:spacing w:after="0" w:line="360" w:lineRule="auto"/>
        <w:ind w:firstLine="709"/>
        <w:jc w:val="both"/>
        <w:rPr>
          <w:rFonts w:ascii="Times New Roman" w:eastAsia="Courier New" w:hAnsi="Times New Roman"/>
          <w:color w:val="00000A"/>
          <w:sz w:val="24"/>
          <w:szCs w:val="24"/>
          <w:lang w:eastAsia="ru-RU"/>
        </w:rPr>
      </w:pPr>
      <w:proofErr w:type="gramStart"/>
      <w:r w:rsidRPr="00971DB4">
        <w:rPr>
          <w:rFonts w:ascii="Times New Roman" w:eastAsia="Courier New" w:hAnsi="Times New Roman"/>
          <w:color w:val="00000A"/>
          <w:sz w:val="24"/>
          <w:szCs w:val="24"/>
          <w:lang w:eastAsia="ru-RU"/>
        </w:rPr>
        <w:t xml:space="preserve">-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w:t>
      </w:r>
      <w:r w:rsidR="005F4E0B" w:rsidRPr="00971DB4">
        <w:rPr>
          <w:rFonts w:ascii="Times New Roman" w:eastAsia="Courier New" w:hAnsi="Times New Roman"/>
          <w:color w:val="00000A"/>
          <w:sz w:val="24"/>
          <w:szCs w:val="24"/>
          <w:lang w:eastAsia="ru-RU"/>
        </w:rPr>
        <w:t xml:space="preserve">выползать, вползать, подъехать - </w:t>
      </w:r>
      <w:r w:rsidRPr="00971DB4">
        <w:rPr>
          <w:rFonts w:ascii="Times New Roman" w:eastAsia="Courier New" w:hAnsi="Times New Roman"/>
          <w:color w:val="00000A"/>
          <w:sz w:val="24"/>
          <w:szCs w:val="24"/>
          <w:lang w:eastAsia="ru-RU"/>
        </w:rPr>
        <w:t>объехать), упражн</w:t>
      </w:r>
      <w:r w:rsidR="007A7092">
        <w:rPr>
          <w:rFonts w:ascii="Times New Roman" w:eastAsia="Courier New" w:hAnsi="Times New Roman"/>
          <w:color w:val="00000A"/>
          <w:sz w:val="24"/>
          <w:szCs w:val="24"/>
          <w:lang w:eastAsia="ru-RU"/>
        </w:rPr>
        <w:t>ение</w:t>
      </w:r>
      <w:r w:rsidRPr="00971DB4">
        <w:rPr>
          <w:rFonts w:ascii="Times New Roman" w:eastAsia="Courier New" w:hAnsi="Times New Roman"/>
          <w:color w:val="00000A"/>
          <w:sz w:val="24"/>
          <w:szCs w:val="24"/>
          <w:lang w:eastAsia="ru-RU"/>
        </w:rPr>
        <w:t xml:space="preserve"> в подборе синонимов, антонимов (скупой – жадный, добрый – милосердный</w:t>
      </w:r>
      <w:proofErr w:type="gramEnd"/>
      <w:r w:rsidRPr="00971DB4">
        <w:rPr>
          <w:rFonts w:ascii="Times New Roman" w:eastAsia="Courier New" w:hAnsi="Times New Roman"/>
          <w:color w:val="00000A"/>
          <w:sz w:val="24"/>
          <w:szCs w:val="24"/>
          <w:lang w:eastAsia="ru-RU"/>
        </w:rPr>
        <w:t xml:space="preserve">, </w:t>
      </w:r>
      <w:proofErr w:type="gramStart"/>
      <w:r w:rsidRPr="00971DB4">
        <w:rPr>
          <w:rFonts w:ascii="Times New Roman" w:eastAsia="Courier New" w:hAnsi="Times New Roman"/>
          <w:color w:val="00000A"/>
          <w:sz w:val="24"/>
          <w:szCs w:val="24"/>
          <w:lang w:eastAsia="ru-RU"/>
        </w:rPr>
        <w:t>неряшливый – неаккуратный, смешливый – веселый, веселый – грустный и проч.), объясн</w:t>
      </w:r>
      <w:r w:rsidR="007A7092">
        <w:rPr>
          <w:rFonts w:ascii="Times New Roman" w:eastAsia="Courier New" w:hAnsi="Times New Roman"/>
          <w:color w:val="00000A"/>
          <w:sz w:val="24"/>
          <w:szCs w:val="24"/>
          <w:lang w:eastAsia="ru-RU"/>
        </w:rPr>
        <w:t>ение</w:t>
      </w:r>
      <w:r w:rsidRPr="00971DB4">
        <w:rPr>
          <w:rFonts w:ascii="Times New Roman" w:eastAsia="Courier New" w:hAnsi="Times New Roman"/>
          <w:color w:val="00000A"/>
          <w:sz w:val="24"/>
          <w:szCs w:val="24"/>
          <w:lang w:eastAsia="ru-RU"/>
        </w:rPr>
        <w:t xml:space="preserve"> слов и целых выражений</w:t>
      </w:r>
      <w:r w:rsidR="007A7092">
        <w:rPr>
          <w:rFonts w:ascii="Times New Roman" w:eastAsia="Courier New" w:hAnsi="Times New Roman"/>
          <w:color w:val="00000A"/>
          <w:sz w:val="24"/>
          <w:szCs w:val="24"/>
          <w:lang w:eastAsia="ru-RU"/>
        </w:rPr>
        <w:t xml:space="preserve"> с переносным значением</w:t>
      </w:r>
      <w:r w:rsidRPr="00971DB4">
        <w:rPr>
          <w:rFonts w:ascii="Times New Roman" w:eastAsia="Courier New" w:hAnsi="Times New Roman"/>
          <w:color w:val="00000A"/>
          <w:sz w:val="24"/>
          <w:szCs w:val="24"/>
          <w:lang w:eastAsia="ru-RU"/>
        </w:rPr>
        <w:t xml:space="preserve"> (сгореть со стыда, широкая душа), преобразов</w:t>
      </w:r>
      <w:r w:rsidR="007A7092">
        <w:rPr>
          <w:rFonts w:ascii="Times New Roman" w:eastAsia="Courier New" w:hAnsi="Times New Roman"/>
          <w:color w:val="00000A"/>
          <w:sz w:val="24"/>
          <w:szCs w:val="24"/>
          <w:lang w:eastAsia="ru-RU"/>
        </w:rPr>
        <w:t>ание</w:t>
      </w:r>
      <w:r w:rsidRPr="00971DB4">
        <w:rPr>
          <w:rFonts w:ascii="Times New Roman" w:eastAsia="Courier New" w:hAnsi="Times New Roman"/>
          <w:color w:val="00000A"/>
          <w:sz w:val="24"/>
          <w:szCs w:val="24"/>
          <w:lang w:eastAsia="ru-RU"/>
        </w:rPr>
        <w:t xml:space="preserve"> названи</w:t>
      </w:r>
      <w:r w:rsidR="007A7092">
        <w:rPr>
          <w:rFonts w:ascii="Times New Roman" w:eastAsia="Courier New" w:hAnsi="Times New Roman"/>
          <w:color w:val="00000A"/>
          <w:sz w:val="24"/>
          <w:szCs w:val="24"/>
          <w:lang w:eastAsia="ru-RU"/>
        </w:rPr>
        <w:t>й</w:t>
      </w:r>
      <w:r w:rsidRPr="00971DB4">
        <w:rPr>
          <w:rFonts w:ascii="Times New Roman" w:eastAsia="Courier New" w:hAnsi="Times New Roman"/>
          <w:color w:val="00000A"/>
          <w:sz w:val="24"/>
          <w:szCs w:val="24"/>
          <w:lang w:eastAsia="ru-RU"/>
        </w:rPr>
        <w:t xml:space="preserve"> профессий мужского рода в названия женского рода (портной – портниха, повар – повариха, скрипач - скрипачка), преобразов</w:t>
      </w:r>
      <w:r w:rsidR="007A7092">
        <w:rPr>
          <w:rFonts w:ascii="Times New Roman" w:eastAsia="Courier New" w:hAnsi="Times New Roman"/>
          <w:color w:val="00000A"/>
          <w:sz w:val="24"/>
          <w:szCs w:val="24"/>
          <w:lang w:eastAsia="ru-RU"/>
        </w:rPr>
        <w:t>ание</w:t>
      </w:r>
      <w:r w:rsidRPr="00971DB4">
        <w:rPr>
          <w:rFonts w:ascii="Times New Roman" w:eastAsia="Courier New" w:hAnsi="Times New Roman"/>
          <w:color w:val="00000A"/>
          <w:sz w:val="24"/>
          <w:szCs w:val="24"/>
          <w:lang w:eastAsia="ru-RU"/>
        </w:rPr>
        <w:t xml:space="preserve"> одн</w:t>
      </w:r>
      <w:r w:rsidR="007A7092">
        <w:rPr>
          <w:rFonts w:ascii="Times New Roman" w:eastAsia="Courier New" w:hAnsi="Times New Roman"/>
          <w:color w:val="00000A"/>
          <w:sz w:val="24"/>
          <w:szCs w:val="24"/>
          <w:lang w:eastAsia="ru-RU"/>
        </w:rPr>
        <w:t>ой</w:t>
      </w:r>
      <w:r w:rsidRPr="00971DB4">
        <w:rPr>
          <w:rFonts w:ascii="Times New Roman" w:eastAsia="Courier New" w:hAnsi="Times New Roman"/>
          <w:color w:val="00000A"/>
          <w:sz w:val="24"/>
          <w:szCs w:val="24"/>
          <w:lang w:eastAsia="ru-RU"/>
        </w:rPr>
        <w:t xml:space="preserve"> грамматическ</w:t>
      </w:r>
      <w:r w:rsidR="007A7092">
        <w:rPr>
          <w:rFonts w:ascii="Times New Roman" w:eastAsia="Courier New" w:hAnsi="Times New Roman"/>
          <w:color w:val="00000A"/>
          <w:sz w:val="24"/>
          <w:szCs w:val="24"/>
          <w:lang w:eastAsia="ru-RU"/>
        </w:rPr>
        <w:t>ой</w:t>
      </w:r>
      <w:r w:rsidRPr="00971DB4">
        <w:rPr>
          <w:rFonts w:ascii="Times New Roman" w:eastAsia="Courier New" w:hAnsi="Times New Roman"/>
          <w:color w:val="00000A"/>
          <w:sz w:val="24"/>
          <w:szCs w:val="24"/>
          <w:lang w:eastAsia="ru-RU"/>
        </w:rPr>
        <w:t xml:space="preserve"> категори</w:t>
      </w:r>
      <w:r w:rsidR="007A7092">
        <w:rPr>
          <w:rFonts w:ascii="Times New Roman" w:eastAsia="Courier New" w:hAnsi="Times New Roman"/>
          <w:color w:val="00000A"/>
          <w:sz w:val="24"/>
          <w:szCs w:val="24"/>
          <w:lang w:eastAsia="ru-RU"/>
        </w:rPr>
        <w:t>и</w:t>
      </w:r>
      <w:r w:rsidRPr="00971DB4">
        <w:rPr>
          <w:rFonts w:ascii="Times New Roman" w:eastAsia="Courier New" w:hAnsi="Times New Roman"/>
          <w:color w:val="00000A"/>
          <w:sz w:val="24"/>
          <w:szCs w:val="24"/>
          <w:lang w:eastAsia="ru-RU"/>
        </w:rPr>
        <w:t xml:space="preserve"> в другую (читать</w:t>
      </w:r>
      <w:r w:rsidR="007A7092">
        <w:rPr>
          <w:rFonts w:ascii="Times New Roman" w:eastAsia="Courier New" w:hAnsi="Times New Roman"/>
          <w:color w:val="00000A"/>
          <w:sz w:val="24"/>
          <w:szCs w:val="24"/>
          <w:lang w:eastAsia="ru-RU"/>
        </w:rPr>
        <w:t xml:space="preserve"> -</w:t>
      </w:r>
      <w:r w:rsidRPr="00971DB4">
        <w:rPr>
          <w:rFonts w:ascii="Times New Roman" w:eastAsia="Courier New" w:hAnsi="Times New Roman"/>
          <w:color w:val="00000A"/>
          <w:sz w:val="24"/>
          <w:szCs w:val="24"/>
          <w:lang w:eastAsia="ru-RU"/>
        </w:rPr>
        <w:t xml:space="preserve">  читатель – читательница – читающий);</w:t>
      </w:r>
      <w:proofErr w:type="gramEnd"/>
    </w:p>
    <w:p w:rsidR="00581E52" w:rsidRPr="00971DB4" w:rsidRDefault="00581E52" w:rsidP="00F5057A">
      <w:pPr>
        <w:widowControl w:val="0"/>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xml:space="preserve"> - развитие самостоятельной развернутой фразовой речи: закрепл</w:t>
      </w:r>
      <w:r w:rsidR="007A7092">
        <w:rPr>
          <w:rFonts w:ascii="Times New Roman" w:eastAsia="Courier New" w:hAnsi="Times New Roman"/>
          <w:color w:val="00000A"/>
          <w:sz w:val="24"/>
          <w:szCs w:val="24"/>
          <w:lang w:eastAsia="ru-RU"/>
        </w:rPr>
        <w:t>ение</w:t>
      </w:r>
      <w:r w:rsidRPr="00971DB4">
        <w:rPr>
          <w:rFonts w:ascii="Times New Roman" w:eastAsia="Courier New" w:hAnsi="Times New Roman"/>
          <w:color w:val="00000A"/>
          <w:sz w:val="24"/>
          <w:szCs w:val="24"/>
          <w:lang w:eastAsia="ru-RU"/>
        </w:rPr>
        <w:t xml:space="preserve"> навык</w:t>
      </w:r>
      <w:r w:rsidR="007A7092">
        <w:rPr>
          <w:rFonts w:ascii="Times New Roman" w:eastAsia="Courier New" w:hAnsi="Times New Roman"/>
          <w:color w:val="00000A"/>
          <w:sz w:val="24"/>
          <w:szCs w:val="24"/>
          <w:lang w:eastAsia="ru-RU"/>
        </w:rPr>
        <w:t>а</w:t>
      </w:r>
      <w:r w:rsidRPr="00971DB4">
        <w:rPr>
          <w:rFonts w:ascii="Times New Roman" w:eastAsia="Courier New" w:hAnsi="Times New Roman"/>
          <w:color w:val="00000A"/>
          <w:sz w:val="24"/>
          <w:szCs w:val="24"/>
          <w:lang w:eastAsia="ru-RU"/>
        </w:rPr>
        <w:t xml:space="preserve"> </w:t>
      </w:r>
      <w:r w:rsidR="007A7092">
        <w:rPr>
          <w:rFonts w:ascii="Times New Roman" w:eastAsia="Courier New" w:hAnsi="Times New Roman"/>
          <w:color w:val="00000A"/>
          <w:sz w:val="24"/>
          <w:szCs w:val="24"/>
          <w:lang w:eastAsia="ru-RU"/>
        </w:rPr>
        <w:t>составления</w:t>
      </w:r>
      <w:r w:rsidRPr="00971DB4">
        <w:rPr>
          <w:rFonts w:ascii="Times New Roman" w:eastAsia="Courier New" w:hAnsi="Times New Roman"/>
          <w:color w:val="00000A"/>
          <w:sz w:val="24"/>
          <w:szCs w:val="24"/>
          <w:lang w:eastAsia="ru-RU"/>
        </w:rPr>
        <w:t xml:space="preserve"> предложений по опорным словам, расшир</w:t>
      </w:r>
      <w:r w:rsidR="007A7092">
        <w:rPr>
          <w:rFonts w:ascii="Times New Roman" w:eastAsia="Courier New" w:hAnsi="Times New Roman"/>
          <w:color w:val="00000A"/>
          <w:sz w:val="24"/>
          <w:szCs w:val="24"/>
          <w:lang w:eastAsia="ru-RU"/>
        </w:rPr>
        <w:t>ение</w:t>
      </w:r>
      <w:r w:rsidRPr="00971DB4">
        <w:rPr>
          <w:rFonts w:ascii="Times New Roman" w:eastAsia="Courier New" w:hAnsi="Times New Roman"/>
          <w:color w:val="00000A"/>
          <w:sz w:val="24"/>
          <w:szCs w:val="24"/>
          <w:lang w:eastAsia="ru-RU"/>
        </w:rPr>
        <w:t xml:space="preserve"> объем</w:t>
      </w:r>
      <w:r w:rsidR="007A7092">
        <w:rPr>
          <w:rFonts w:ascii="Times New Roman" w:eastAsia="Courier New" w:hAnsi="Times New Roman"/>
          <w:color w:val="00000A"/>
          <w:sz w:val="24"/>
          <w:szCs w:val="24"/>
          <w:lang w:eastAsia="ru-RU"/>
        </w:rPr>
        <w:t>а</w:t>
      </w:r>
      <w:r w:rsidRPr="00971DB4">
        <w:rPr>
          <w:rFonts w:ascii="Times New Roman" w:eastAsia="Courier New" w:hAnsi="Times New Roman"/>
          <w:color w:val="00000A"/>
          <w:sz w:val="24"/>
          <w:szCs w:val="24"/>
          <w:lang w:eastAsia="ru-RU"/>
        </w:rPr>
        <w:t xml:space="preserve"> предложений путем введения однородных членов предложений, </w:t>
      </w:r>
    </w:p>
    <w:p w:rsidR="00581E52" w:rsidRPr="00971DB4" w:rsidRDefault="00581E52" w:rsidP="00F5057A">
      <w:pPr>
        <w:widowControl w:val="0"/>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w:t>
      </w:r>
      <w:r w:rsidR="005F4E0B" w:rsidRPr="00971DB4">
        <w:rPr>
          <w:rFonts w:ascii="Times New Roman" w:eastAsia="Courier New" w:hAnsi="Times New Roman"/>
          <w:color w:val="00000A"/>
          <w:sz w:val="24"/>
          <w:szCs w:val="24"/>
          <w:lang w:eastAsia="ru-RU"/>
        </w:rPr>
        <w:t xml:space="preserve"> с</w:t>
      </w:r>
      <w:r w:rsidRPr="00971DB4">
        <w:rPr>
          <w:rFonts w:ascii="Times New Roman" w:eastAsia="Courier New" w:hAnsi="Times New Roman"/>
          <w:color w:val="00000A"/>
          <w:sz w:val="24"/>
          <w:szCs w:val="24"/>
          <w:lang w:eastAsia="ru-RU"/>
        </w:rPr>
        <w:t>овершенствова</w:t>
      </w:r>
      <w:r w:rsidR="00943965">
        <w:rPr>
          <w:rFonts w:ascii="Times New Roman" w:eastAsia="Courier New" w:hAnsi="Times New Roman"/>
          <w:color w:val="00000A"/>
          <w:sz w:val="24"/>
          <w:szCs w:val="24"/>
          <w:lang w:eastAsia="ru-RU"/>
        </w:rPr>
        <w:t>ние</w:t>
      </w:r>
      <w:r w:rsidRPr="00971DB4">
        <w:rPr>
          <w:rFonts w:ascii="Times New Roman" w:eastAsia="Courier New" w:hAnsi="Times New Roman"/>
          <w:color w:val="00000A"/>
          <w:sz w:val="24"/>
          <w:szCs w:val="24"/>
          <w:lang w:eastAsia="ru-RU"/>
        </w:rPr>
        <w:t xml:space="preserve"> связн</w:t>
      </w:r>
      <w:r w:rsidR="00943965">
        <w:rPr>
          <w:rFonts w:ascii="Times New Roman" w:eastAsia="Courier New" w:hAnsi="Times New Roman"/>
          <w:color w:val="00000A"/>
          <w:sz w:val="24"/>
          <w:szCs w:val="24"/>
          <w:lang w:eastAsia="ru-RU"/>
        </w:rPr>
        <w:t>ой</w:t>
      </w:r>
      <w:r w:rsidRPr="00971DB4">
        <w:rPr>
          <w:rFonts w:ascii="Times New Roman" w:eastAsia="Courier New" w:hAnsi="Times New Roman"/>
          <w:color w:val="00000A"/>
          <w:sz w:val="24"/>
          <w:szCs w:val="24"/>
          <w:lang w:eastAsia="ru-RU"/>
        </w:rPr>
        <w:t xml:space="preserve"> реч</w:t>
      </w:r>
      <w:r w:rsidR="00943965">
        <w:rPr>
          <w:rFonts w:ascii="Times New Roman" w:eastAsia="Courier New" w:hAnsi="Times New Roman"/>
          <w:color w:val="00000A"/>
          <w:sz w:val="24"/>
          <w:szCs w:val="24"/>
          <w:lang w:eastAsia="ru-RU"/>
        </w:rPr>
        <w:t>и</w:t>
      </w:r>
      <w:r w:rsidRPr="00971DB4">
        <w:rPr>
          <w:rFonts w:ascii="Times New Roman" w:eastAsia="Courier New" w:hAnsi="Times New Roman"/>
          <w:color w:val="00000A"/>
          <w:sz w:val="24"/>
          <w:szCs w:val="24"/>
          <w:lang w:eastAsia="ru-RU"/>
        </w:rPr>
        <w:t>: закрепл</w:t>
      </w:r>
      <w:r w:rsidR="00943965">
        <w:rPr>
          <w:rFonts w:ascii="Times New Roman" w:eastAsia="Courier New" w:hAnsi="Times New Roman"/>
          <w:color w:val="00000A"/>
          <w:sz w:val="24"/>
          <w:szCs w:val="24"/>
          <w:lang w:eastAsia="ru-RU"/>
        </w:rPr>
        <w:t>ение</w:t>
      </w:r>
      <w:r w:rsidRPr="00971DB4">
        <w:rPr>
          <w:rFonts w:ascii="Times New Roman" w:eastAsia="Courier New" w:hAnsi="Times New Roman"/>
          <w:color w:val="00000A"/>
          <w:sz w:val="24"/>
          <w:szCs w:val="24"/>
          <w:lang w:eastAsia="ru-RU"/>
        </w:rPr>
        <w:t xml:space="preserve"> навык</w:t>
      </w:r>
      <w:r w:rsidR="00943965">
        <w:rPr>
          <w:rFonts w:ascii="Times New Roman" w:eastAsia="Courier New" w:hAnsi="Times New Roman"/>
          <w:color w:val="00000A"/>
          <w:sz w:val="24"/>
          <w:szCs w:val="24"/>
          <w:lang w:eastAsia="ru-RU"/>
        </w:rPr>
        <w:t>а</w:t>
      </w:r>
      <w:r w:rsidRPr="00971DB4">
        <w:rPr>
          <w:rFonts w:ascii="Times New Roman" w:eastAsia="Courier New" w:hAnsi="Times New Roman"/>
          <w:color w:val="00000A"/>
          <w:sz w:val="24"/>
          <w:szCs w:val="24"/>
          <w:lang w:eastAsia="ru-RU"/>
        </w:rPr>
        <w:t xml:space="preserve"> рассказа, пересказа с элементами фантазийных и творческих сюжетов</w:t>
      </w:r>
      <w:r w:rsidR="005F4E0B" w:rsidRPr="00971DB4">
        <w:rPr>
          <w:rFonts w:ascii="Times New Roman" w:eastAsia="Courier New" w:hAnsi="Times New Roman"/>
          <w:color w:val="00000A"/>
          <w:sz w:val="24"/>
          <w:szCs w:val="24"/>
          <w:lang w:eastAsia="ru-RU"/>
        </w:rPr>
        <w:t>,</w:t>
      </w:r>
    </w:p>
    <w:p w:rsidR="00581E52" w:rsidRPr="00A46606" w:rsidRDefault="00581E52" w:rsidP="00F5057A">
      <w:pPr>
        <w:widowControl w:val="0"/>
        <w:spacing w:after="0" w:line="360" w:lineRule="auto"/>
        <w:ind w:firstLine="709"/>
        <w:jc w:val="both"/>
        <w:rPr>
          <w:rFonts w:ascii="Times New Roman" w:eastAsia="Courier New" w:hAnsi="Times New Roman"/>
          <w:color w:val="00000A"/>
          <w:sz w:val="24"/>
          <w:szCs w:val="24"/>
          <w:lang w:eastAsia="ru-RU"/>
        </w:rPr>
      </w:pPr>
      <w:r w:rsidRPr="00971DB4">
        <w:rPr>
          <w:rFonts w:ascii="Times New Roman" w:eastAsia="Courier New" w:hAnsi="Times New Roman"/>
          <w:color w:val="00000A"/>
          <w:sz w:val="24"/>
          <w:szCs w:val="24"/>
          <w:lang w:eastAsia="ru-RU"/>
        </w:rPr>
        <w:t>- совершенствова</w:t>
      </w:r>
      <w:r w:rsidR="00943965">
        <w:rPr>
          <w:rFonts w:ascii="Times New Roman" w:eastAsia="Courier New" w:hAnsi="Times New Roman"/>
          <w:color w:val="00000A"/>
          <w:sz w:val="24"/>
          <w:szCs w:val="24"/>
          <w:lang w:eastAsia="ru-RU"/>
        </w:rPr>
        <w:t>ние</w:t>
      </w:r>
      <w:r w:rsidRPr="00971DB4">
        <w:rPr>
          <w:rFonts w:ascii="Times New Roman" w:eastAsia="Courier New" w:hAnsi="Times New Roman"/>
          <w:color w:val="00000A"/>
          <w:sz w:val="24"/>
          <w:szCs w:val="24"/>
          <w:lang w:eastAsia="ru-RU"/>
        </w:rPr>
        <w:t xml:space="preserve"> произносительн</w:t>
      </w:r>
      <w:r w:rsidR="00943965">
        <w:rPr>
          <w:rFonts w:ascii="Times New Roman" w:eastAsia="Courier New" w:hAnsi="Times New Roman"/>
          <w:color w:val="00000A"/>
          <w:sz w:val="24"/>
          <w:szCs w:val="24"/>
          <w:lang w:eastAsia="ru-RU"/>
        </w:rPr>
        <w:t>ой</w:t>
      </w:r>
      <w:r w:rsidRPr="00971DB4">
        <w:rPr>
          <w:rFonts w:ascii="Times New Roman" w:eastAsia="Courier New" w:hAnsi="Times New Roman"/>
          <w:color w:val="00000A"/>
          <w:sz w:val="24"/>
          <w:szCs w:val="24"/>
          <w:lang w:eastAsia="ru-RU"/>
        </w:rPr>
        <w:t xml:space="preserve"> сторон</w:t>
      </w:r>
      <w:r w:rsidR="00943965">
        <w:rPr>
          <w:rFonts w:ascii="Times New Roman" w:eastAsia="Courier New" w:hAnsi="Times New Roman"/>
          <w:color w:val="00000A"/>
          <w:sz w:val="24"/>
          <w:szCs w:val="24"/>
          <w:lang w:eastAsia="ru-RU"/>
        </w:rPr>
        <w:t>ы</w:t>
      </w:r>
      <w:r w:rsidRPr="00971DB4">
        <w:rPr>
          <w:rFonts w:ascii="Times New Roman" w:eastAsia="Courier New" w:hAnsi="Times New Roman"/>
          <w:color w:val="00000A"/>
          <w:sz w:val="24"/>
          <w:szCs w:val="24"/>
          <w:lang w:eastAsia="ru-RU"/>
        </w:rPr>
        <w:t xml:space="preserve"> речи: закрепл</w:t>
      </w:r>
      <w:r w:rsidR="00943965">
        <w:rPr>
          <w:rFonts w:ascii="Times New Roman" w:eastAsia="Courier New" w:hAnsi="Times New Roman"/>
          <w:color w:val="00000A"/>
          <w:sz w:val="24"/>
          <w:szCs w:val="24"/>
          <w:lang w:eastAsia="ru-RU"/>
        </w:rPr>
        <w:t>ение</w:t>
      </w:r>
      <w:r w:rsidRPr="00971DB4">
        <w:rPr>
          <w:rFonts w:ascii="Times New Roman" w:eastAsia="Courier New" w:hAnsi="Times New Roman"/>
          <w:color w:val="00000A"/>
          <w:sz w:val="24"/>
          <w:szCs w:val="24"/>
          <w:lang w:eastAsia="ru-RU"/>
        </w:rPr>
        <w:t xml:space="preserve"> навык</w:t>
      </w:r>
      <w:r w:rsidR="00943965">
        <w:rPr>
          <w:rFonts w:ascii="Times New Roman" w:eastAsia="Courier New" w:hAnsi="Times New Roman"/>
          <w:color w:val="00000A"/>
          <w:sz w:val="24"/>
          <w:szCs w:val="24"/>
          <w:lang w:eastAsia="ru-RU"/>
        </w:rPr>
        <w:t>а</w:t>
      </w:r>
      <w:r w:rsidRPr="00971DB4">
        <w:rPr>
          <w:rFonts w:ascii="Times New Roman" w:eastAsia="Courier New" w:hAnsi="Times New Roman"/>
          <w:color w:val="00000A"/>
          <w:sz w:val="24"/>
          <w:szCs w:val="24"/>
          <w:lang w:eastAsia="ru-RU"/>
        </w:rPr>
        <w:t xml:space="preserve"> четкого произношения и различения поставленных звуков, автоматиз</w:t>
      </w:r>
      <w:r w:rsidR="00943965">
        <w:rPr>
          <w:rFonts w:ascii="Times New Roman" w:eastAsia="Courier New" w:hAnsi="Times New Roman"/>
          <w:color w:val="00000A"/>
          <w:sz w:val="24"/>
          <w:szCs w:val="24"/>
          <w:lang w:eastAsia="ru-RU"/>
        </w:rPr>
        <w:t>ация</w:t>
      </w:r>
      <w:r w:rsidRPr="00971DB4">
        <w:rPr>
          <w:rFonts w:ascii="Times New Roman" w:eastAsia="Courier New" w:hAnsi="Times New Roman"/>
          <w:color w:val="00000A"/>
          <w:sz w:val="24"/>
          <w:szCs w:val="24"/>
          <w:lang w:eastAsia="ru-RU"/>
        </w:rPr>
        <w:t xml:space="preserve"> их правильно</w:t>
      </w:r>
      <w:r w:rsidR="00943965">
        <w:rPr>
          <w:rFonts w:ascii="Times New Roman" w:eastAsia="Courier New" w:hAnsi="Times New Roman"/>
          <w:color w:val="00000A"/>
          <w:sz w:val="24"/>
          <w:szCs w:val="24"/>
          <w:lang w:eastAsia="ru-RU"/>
        </w:rPr>
        <w:t>го</w:t>
      </w:r>
      <w:r w:rsidRPr="00971DB4">
        <w:rPr>
          <w:rFonts w:ascii="Times New Roman" w:eastAsia="Courier New" w:hAnsi="Times New Roman"/>
          <w:color w:val="00000A"/>
          <w:sz w:val="24"/>
          <w:szCs w:val="24"/>
          <w:lang w:eastAsia="ru-RU"/>
        </w:rPr>
        <w:t xml:space="preserve"> </w:t>
      </w:r>
      <w:r w:rsidRPr="00A46606">
        <w:rPr>
          <w:rFonts w:ascii="Times New Roman" w:eastAsia="Courier New" w:hAnsi="Times New Roman"/>
          <w:color w:val="00000A"/>
          <w:sz w:val="24"/>
          <w:szCs w:val="24"/>
          <w:lang w:eastAsia="ru-RU"/>
        </w:rPr>
        <w:t>произношени</w:t>
      </w:r>
      <w:r w:rsidR="00943965" w:rsidRPr="00A46606">
        <w:rPr>
          <w:rFonts w:ascii="Times New Roman" w:eastAsia="Courier New" w:hAnsi="Times New Roman"/>
          <w:color w:val="00000A"/>
          <w:sz w:val="24"/>
          <w:szCs w:val="24"/>
          <w:lang w:eastAsia="ru-RU"/>
        </w:rPr>
        <w:t>я</w:t>
      </w:r>
      <w:r w:rsidRPr="00A46606">
        <w:rPr>
          <w:rFonts w:ascii="Times New Roman" w:eastAsia="Courier New" w:hAnsi="Times New Roman"/>
          <w:color w:val="00000A"/>
          <w:sz w:val="24"/>
          <w:szCs w:val="24"/>
          <w:lang w:eastAsia="ru-RU"/>
        </w:rPr>
        <w:t xml:space="preserve"> в многосложных словах и самостоятельных высказываниях, воспит</w:t>
      </w:r>
      <w:r w:rsidR="00943965" w:rsidRPr="00A46606">
        <w:rPr>
          <w:rFonts w:ascii="Times New Roman" w:eastAsia="Courier New" w:hAnsi="Times New Roman"/>
          <w:color w:val="00000A"/>
          <w:sz w:val="24"/>
          <w:szCs w:val="24"/>
          <w:lang w:eastAsia="ru-RU"/>
        </w:rPr>
        <w:t>ание</w:t>
      </w:r>
      <w:r w:rsidRPr="00A46606">
        <w:rPr>
          <w:rFonts w:ascii="Times New Roman" w:eastAsia="Courier New" w:hAnsi="Times New Roman"/>
          <w:color w:val="00000A"/>
          <w:sz w:val="24"/>
          <w:szCs w:val="24"/>
          <w:lang w:eastAsia="ru-RU"/>
        </w:rPr>
        <w:t xml:space="preserve"> ритмико-интонационн</w:t>
      </w:r>
      <w:r w:rsidR="00943965" w:rsidRPr="00A46606">
        <w:rPr>
          <w:rFonts w:ascii="Times New Roman" w:eastAsia="Courier New" w:hAnsi="Times New Roman"/>
          <w:color w:val="00000A"/>
          <w:sz w:val="24"/>
          <w:szCs w:val="24"/>
          <w:lang w:eastAsia="ru-RU"/>
        </w:rPr>
        <w:t>ой</w:t>
      </w:r>
      <w:r w:rsidRPr="00A46606">
        <w:rPr>
          <w:rFonts w:ascii="Times New Roman" w:eastAsia="Courier New" w:hAnsi="Times New Roman"/>
          <w:color w:val="00000A"/>
          <w:sz w:val="24"/>
          <w:szCs w:val="24"/>
          <w:lang w:eastAsia="ru-RU"/>
        </w:rPr>
        <w:t xml:space="preserve"> и мелодическ</w:t>
      </w:r>
      <w:r w:rsidR="00943965" w:rsidRPr="00A46606">
        <w:rPr>
          <w:rFonts w:ascii="Times New Roman" w:eastAsia="Courier New" w:hAnsi="Times New Roman"/>
          <w:color w:val="00000A"/>
          <w:sz w:val="24"/>
          <w:szCs w:val="24"/>
          <w:lang w:eastAsia="ru-RU"/>
        </w:rPr>
        <w:t>ой</w:t>
      </w:r>
      <w:r w:rsidRPr="00A46606">
        <w:rPr>
          <w:rFonts w:ascii="Times New Roman" w:eastAsia="Courier New" w:hAnsi="Times New Roman"/>
          <w:color w:val="00000A"/>
          <w:sz w:val="24"/>
          <w:szCs w:val="24"/>
          <w:lang w:eastAsia="ru-RU"/>
        </w:rPr>
        <w:t xml:space="preserve"> окраск</w:t>
      </w:r>
      <w:r w:rsidR="00943965" w:rsidRPr="00A46606">
        <w:rPr>
          <w:rFonts w:ascii="Times New Roman" w:eastAsia="Courier New" w:hAnsi="Times New Roman"/>
          <w:color w:val="00000A"/>
          <w:sz w:val="24"/>
          <w:szCs w:val="24"/>
          <w:lang w:eastAsia="ru-RU"/>
        </w:rPr>
        <w:t>и</w:t>
      </w:r>
      <w:r w:rsidRPr="00A46606">
        <w:rPr>
          <w:rFonts w:ascii="Times New Roman" w:eastAsia="Courier New" w:hAnsi="Times New Roman"/>
          <w:color w:val="00000A"/>
          <w:sz w:val="24"/>
          <w:szCs w:val="24"/>
          <w:lang w:eastAsia="ru-RU"/>
        </w:rPr>
        <w:t xml:space="preserve"> речи.</w:t>
      </w:r>
    </w:p>
    <w:p w:rsidR="00DB08F8" w:rsidRPr="00A46606" w:rsidRDefault="00581E52" w:rsidP="00F5057A">
      <w:pPr>
        <w:widowControl w:val="0"/>
        <w:spacing w:after="0" w:line="360" w:lineRule="auto"/>
        <w:ind w:firstLine="709"/>
        <w:jc w:val="both"/>
      </w:pPr>
      <w:r w:rsidRPr="00A46606">
        <w:rPr>
          <w:rFonts w:ascii="Times New Roman" w:eastAsia="Courier New" w:hAnsi="Times New Roman"/>
          <w:color w:val="00000A"/>
          <w:sz w:val="24"/>
          <w:szCs w:val="24"/>
          <w:lang w:eastAsia="ru-RU"/>
        </w:rPr>
        <w:t>- подготовка к овладению элементарными навыками письма и чтения: закрепл</w:t>
      </w:r>
      <w:r w:rsidR="00943965" w:rsidRPr="00A46606">
        <w:rPr>
          <w:rFonts w:ascii="Times New Roman" w:eastAsia="Courier New" w:hAnsi="Times New Roman"/>
          <w:color w:val="00000A"/>
          <w:sz w:val="24"/>
          <w:szCs w:val="24"/>
          <w:lang w:eastAsia="ru-RU"/>
        </w:rPr>
        <w:t>ение</w:t>
      </w:r>
      <w:r w:rsidRPr="00A46606">
        <w:rPr>
          <w:rFonts w:ascii="Times New Roman" w:eastAsia="Courier New" w:hAnsi="Times New Roman"/>
          <w:color w:val="00000A"/>
          <w:sz w:val="24"/>
          <w:szCs w:val="24"/>
          <w:lang w:eastAsia="ru-RU"/>
        </w:rPr>
        <w:t xml:space="preserve"> поняти</w:t>
      </w:r>
      <w:r w:rsidR="00943965" w:rsidRPr="00A46606">
        <w:rPr>
          <w:rFonts w:ascii="Times New Roman" w:eastAsia="Courier New" w:hAnsi="Times New Roman"/>
          <w:color w:val="00000A"/>
          <w:sz w:val="24"/>
          <w:szCs w:val="24"/>
          <w:lang w:eastAsia="ru-RU"/>
        </w:rPr>
        <w:t>й</w:t>
      </w:r>
      <w:r w:rsidRPr="00A46606">
        <w:rPr>
          <w:rFonts w:ascii="Times New Roman" w:eastAsia="Courier New" w:hAnsi="Times New Roman"/>
          <w:color w:val="00000A"/>
          <w:sz w:val="24"/>
          <w:szCs w:val="24"/>
          <w:lang w:eastAsia="ru-RU"/>
        </w:rPr>
        <w:t xml:space="preserve"> «звук»,</w:t>
      </w:r>
      <w:r w:rsidR="00943965" w:rsidRPr="00A46606">
        <w:rPr>
          <w:rFonts w:ascii="Times New Roman" w:eastAsia="Courier New" w:hAnsi="Times New Roman"/>
          <w:color w:val="00000A"/>
          <w:sz w:val="24"/>
          <w:szCs w:val="24"/>
          <w:lang w:eastAsia="ru-RU"/>
        </w:rPr>
        <w:t xml:space="preserve"> «слог», «слово», «предложение»;</w:t>
      </w:r>
      <w:r w:rsidRPr="00A46606">
        <w:rPr>
          <w:rFonts w:ascii="Times New Roman" w:eastAsia="Courier New" w:hAnsi="Times New Roman"/>
          <w:color w:val="00000A"/>
          <w:sz w:val="24"/>
          <w:szCs w:val="24"/>
          <w:lang w:eastAsia="ru-RU"/>
        </w:rPr>
        <w:t xml:space="preserve"> осуществл</w:t>
      </w:r>
      <w:r w:rsidR="00943965" w:rsidRPr="00A46606">
        <w:rPr>
          <w:rFonts w:ascii="Times New Roman" w:eastAsia="Courier New" w:hAnsi="Times New Roman"/>
          <w:color w:val="00000A"/>
          <w:sz w:val="24"/>
          <w:szCs w:val="24"/>
          <w:lang w:eastAsia="ru-RU"/>
        </w:rPr>
        <w:t>ение</w:t>
      </w:r>
      <w:r w:rsidRPr="00A46606">
        <w:rPr>
          <w:rFonts w:ascii="Times New Roman" w:eastAsia="Courier New" w:hAnsi="Times New Roman"/>
          <w:color w:val="00000A"/>
          <w:sz w:val="24"/>
          <w:szCs w:val="24"/>
          <w:lang w:eastAsia="ru-RU"/>
        </w:rPr>
        <w:t xml:space="preserve"> анализ</w:t>
      </w:r>
      <w:r w:rsidR="00943965" w:rsidRPr="00A46606">
        <w:rPr>
          <w:rFonts w:ascii="Times New Roman" w:eastAsia="Courier New" w:hAnsi="Times New Roman"/>
          <w:color w:val="00000A"/>
          <w:sz w:val="24"/>
          <w:szCs w:val="24"/>
          <w:lang w:eastAsia="ru-RU"/>
        </w:rPr>
        <w:t>а</w:t>
      </w:r>
      <w:r w:rsidRPr="00A46606">
        <w:rPr>
          <w:rFonts w:ascii="Times New Roman" w:eastAsia="Courier New" w:hAnsi="Times New Roman"/>
          <w:color w:val="00000A"/>
          <w:sz w:val="24"/>
          <w:szCs w:val="24"/>
          <w:lang w:eastAsia="ru-RU"/>
        </w:rPr>
        <w:t xml:space="preserve"> и синтез</w:t>
      </w:r>
      <w:r w:rsidR="00943965" w:rsidRPr="00A46606">
        <w:rPr>
          <w:rFonts w:ascii="Times New Roman" w:eastAsia="Courier New" w:hAnsi="Times New Roman"/>
          <w:color w:val="00000A"/>
          <w:sz w:val="24"/>
          <w:szCs w:val="24"/>
          <w:lang w:eastAsia="ru-RU"/>
        </w:rPr>
        <w:t>а</w:t>
      </w:r>
      <w:r w:rsidRPr="00A46606">
        <w:rPr>
          <w:rFonts w:ascii="Times New Roman" w:eastAsia="Courier New" w:hAnsi="Times New Roman"/>
          <w:color w:val="00000A"/>
          <w:sz w:val="24"/>
          <w:szCs w:val="24"/>
          <w:lang w:eastAsia="ru-RU"/>
        </w:rPr>
        <w:t xml:space="preserve"> обратных и прямых слогов </w:t>
      </w:r>
      <w:r w:rsidR="00B0744D" w:rsidRPr="00A46606">
        <w:rPr>
          <w:rFonts w:ascii="Times New Roman" w:eastAsia="Courier New" w:hAnsi="Times New Roman"/>
          <w:color w:val="00000A"/>
          <w:sz w:val="24"/>
          <w:szCs w:val="24"/>
          <w:lang w:eastAsia="ru-RU"/>
        </w:rPr>
        <w:t>в</w:t>
      </w:r>
      <w:r w:rsidRPr="00A46606">
        <w:rPr>
          <w:rFonts w:ascii="Times New Roman" w:eastAsia="Courier New" w:hAnsi="Times New Roman"/>
          <w:color w:val="00000A"/>
          <w:sz w:val="24"/>
          <w:szCs w:val="24"/>
          <w:lang w:eastAsia="ru-RU"/>
        </w:rPr>
        <w:t xml:space="preserve"> односложных</w:t>
      </w:r>
      <w:r w:rsidR="00943965" w:rsidRPr="00A46606">
        <w:rPr>
          <w:rFonts w:ascii="Times New Roman" w:eastAsia="Courier New" w:hAnsi="Times New Roman"/>
          <w:color w:val="00000A"/>
          <w:sz w:val="24"/>
          <w:szCs w:val="24"/>
          <w:lang w:eastAsia="ru-RU"/>
        </w:rPr>
        <w:t xml:space="preserve"> и</w:t>
      </w:r>
      <w:r w:rsidRPr="00A46606">
        <w:rPr>
          <w:rFonts w:ascii="Times New Roman" w:eastAsia="Courier New" w:hAnsi="Times New Roman"/>
          <w:color w:val="00000A"/>
          <w:sz w:val="24"/>
          <w:szCs w:val="24"/>
          <w:lang w:eastAsia="ru-RU"/>
        </w:rPr>
        <w:t xml:space="preserve"> двух, трех сложных слов</w:t>
      </w:r>
      <w:r w:rsidR="00943965" w:rsidRPr="00A46606">
        <w:rPr>
          <w:rFonts w:ascii="Times New Roman" w:eastAsia="Courier New" w:hAnsi="Times New Roman"/>
          <w:color w:val="00000A"/>
          <w:sz w:val="24"/>
          <w:szCs w:val="24"/>
          <w:lang w:eastAsia="ru-RU"/>
        </w:rPr>
        <w:t>ах;</w:t>
      </w:r>
      <w:r w:rsidRPr="00A46606">
        <w:rPr>
          <w:rFonts w:ascii="Times New Roman" w:eastAsia="Courier New" w:hAnsi="Times New Roman"/>
          <w:color w:val="00000A"/>
          <w:sz w:val="24"/>
          <w:szCs w:val="24"/>
          <w:lang w:eastAsia="ru-RU"/>
        </w:rPr>
        <w:t xml:space="preserve"> развивать оптико-пространственн</w:t>
      </w:r>
      <w:r w:rsidR="00B0744D" w:rsidRPr="00A46606">
        <w:rPr>
          <w:rFonts w:ascii="Times New Roman" w:eastAsia="Courier New" w:hAnsi="Times New Roman"/>
          <w:color w:val="00000A"/>
          <w:sz w:val="24"/>
          <w:szCs w:val="24"/>
          <w:lang w:eastAsia="ru-RU"/>
        </w:rPr>
        <w:t>ые и моторно-графические навыки</w:t>
      </w:r>
      <w:r w:rsidRPr="00A46606">
        <w:rPr>
          <w:rFonts w:ascii="Times New Roman" w:eastAsia="Courier New" w:hAnsi="Times New Roman"/>
          <w:color w:val="00000A"/>
          <w:sz w:val="24"/>
          <w:szCs w:val="24"/>
          <w:lang w:eastAsia="ru-RU"/>
        </w:rPr>
        <w:t>.</w:t>
      </w:r>
      <w:r w:rsidR="00DB08F8" w:rsidRPr="00A46606">
        <w:t xml:space="preserve"> </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proofErr w:type="gramStart"/>
      <w:r w:rsidRPr="00A46606">
        <w:rPr>
          <w:rFonts w:ascii="Times New Roman" w:eastAsia="Courier New" w:hAnsi="Times New Roman"/>
          <w:color w:val="00000A"/>
          <w:sz w:val="24"/>
          <w:szCs w:val="24"/>
          <w:lang w:eastAsia="ru-RU"/>
        </w:rPr>
        <w:t xml:space="preserve">На протяжении всего времени обучения коррекционно-развивающая работа </w:t>
      </w:r>
      <w:r w:rsidRPr="00A46606">
        <w:rPr>
          <w:rFonts w:ascii="Times New Roman" w:eastAsia="Courier New" w:hAnsi="Times New Roman"/>
          <w:color w:val="00000A"/>
          <w:sz w:val="24"/>
          <w:szCs w:val="24"/>
          <w:lang w:eastAsia="ru-RU"/>
        </w:rPr>
        <w:lastRenderedPageBreak/>
        <w:t xml:space="preserve">предусматривает целенаправленную и системную реализацию общей стратегии коррекционного воздействия, направленную на преодоление/компенсацию недостатков </w:t>
      </w:r>
      <w:proofErr w:type="spellStart"/>
      <w:r w:rsidRPr="00A46606">
        <w:rPr>
          <w:rFonts w:ascii="Times New Roman" w:eastAsia="Courier New" w:hAnsi="Times New Roman"/>
          <w:color w:val="00000A"/>
          <w:sz w:val="24"/>
          <w:szCs w:val="24"/>
          <w:lang w:eastAsia="ru-RU"/>
        </w:rPr>
        <w:t>речеязыкового</w:t>
      </w:r>
      <w:proofErr w:type="spellEnd"/>
      <w:r w:rsidRPr="00A46606">
        <w:rPr>
          <w:rFonts w:ascii="Times New Roman" w:eastAsia="Courier New" w:hAnsi="Times New Roman"/>
          <w:color w:val="00000A"/>
          <w:sz w:val="24"/>
          <w:szCs w:val="24"/>
          <w:lang w:eastAsia="ru-RU"/>
        </w:rPr>
        <w:t xml:space="preserve">,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w:t>
      </w:r>
      <w:proofErr w:type="spellStart"/>
      <w:r w:rsidRPr="00A46606">
        <w:rPr>
          <w:rFonts w:ascii="Times New Roman" w:eastAsia="Courier New" w:hAnsi="Times New Roman"/>
          <w:color w:val="00000A"/>
          <w:sz w:val="24"/>
          <w:szCs w:val="24"/>
          <w:lang w:eastAsia="ru-RU"/>
        </w:rPr>
        <w:t>речеязыкового</w:t>
      </w:r>
      <w:proofErr w:type="spellEnd"/>
      <w:proofErr w:type="gramEnd"/>
      <w:r w:rsidRPr="00A46606">
        <w:rPr>
          <w:rFonts w:ascii="Times New Roman" w:eastAsia="Courier New" w:hAnsi="Times New Roman"/>
          <w:color w:val="00000A"/>
          <w:sz w:val="24"/>
          <w:szCs w:val="24"/>
          <w:lang w:eastAsia="ru-RU"/>
        </w:rPr>
        <w:t xml:space="preserve"> развития ребенка с ТНР.</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детей старшей возрастной группы  планируется:</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xml:space="preserve">- различать понятия «звук», «слог», «слово», «предложение», оперируя ими на практическом уровне; </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определять последовательность слов в предложении, звуков и слогов в словах;</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находить в предложении слова с заданным звуком, определять место звука в слове;</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овладеть интонационными средствами выразительности речи, реализации этих сре</w:t>
      </w:r>
      <w:proofErr w:type="gramStart"/>
      <w:r w:rsidRPr="00A46606">
        <w:rPr>
          <w:rFonts w:ascii="Times New Roman" w:eastAsia="Courier New" w:hAnsi="Times New Roman"/>
          <w:color w:val="00000A"/>
          <w:sz w:val="24"/>
          <w:szCs w:val="24"/>
          <w:lang w:eastAsia="ru-RU"/>
        </w:rPr>
        <w:t>дств в р</w:t>
      </w:r>
      <w:proofErr w:type="gramEnd"/>
      <w:r w:rsidRPr="00A46606">
        <w:rPr>
          <w:rFonts w:ascii="Times New Roman" w:eastAsia="Courier New" w:hAnsi="Times New Roman"/>
          <w:color w:val="00000A"/>
          <w:sz w:val="24"/>
          <w:szCs w:val="24"/>
          <w:lang w:eastAsia="ru-RU"/>
        </w:rPr>
        <w:t>азных видах речевых высказываний.</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Для детей подготовительной к школе группы предполагается обучить их:</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правильно артикулировать и четко дифференцировать звуки речи;</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proofErr w:type="gramStart"/>
      <w:r w:rsidRPr="00A46606">
        <w:rPr>
          <w:rFonts w:ascii="Times New Roman" w:eastAsia="Courier New" w:hAnsi="Times New Roman"/>
          <w:color w:val="00000A"/>
          <w:sz w:val="24"/>
          <w:szCs w:val="24"/>
          <w:lang w:eastAsia="ru-RU"/>
        </w:rPr>
        <w:t>-различать понятия «звук», «слог», «слово», «предложение», «</w:t>
      </w:r>
      <w:proofErr w:type="spellStart"/>
      <w:r w:rsidRPr="00A46606">
        <w:rPr>
          <w:rFonts w:ascii="Times New Roman" w:eastAsia="Courier New" w:hAnsi="Times New Roman"/>
          <w:color w:val="00000A"/>
          <w:sz w:val="24"/>
          <w:szCs w:val="24"/>
          <w:lang w:eastAsia="ru-RU"/>
        </w:rPr>
        <w:t>твердые-мягкие</w:t>
      </w:r>
      <w:proofErr w:type="spellEnd"/>
      <w:r w:rsidRPr="00A46606">
        <w:rPr>
          <w:rFonts w:ascii="Times New Roman" w:eastAsia="Courier New" w:hAnsi="Times New Roman"/>
          <w:color w:val="00000A"/>
          <w:sz w:val="24"/>
          <w:szCs w:val="24"/>
          <w:lang w:eastAsia="ru-RU"/>
        </w:rPr>
        <w:t xml:space="preserve"> звуки», «звонкие – глухие звуки», оперируя ими на практическом уровне; </w:t>
      </w:r>
      <w:proofErr w:type="gramEnd"/>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определять  и называть последовательность слов в предложении, звуков и слогов в словах;</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производить элементарный звуковой анализ и синтез;</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знать некоторые буквы и производить отдельные действия с ними (выкладывать некоторые слоги, слова).</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xml:space="preserve">Коррекционно-развивающая работа с детьми, имеющими нарушения </w:t>
      </w:r>
      <w:proofErr w:type="spellStart"/>
      <w:r w:rsidRPr="00A46606">
        <w:rPr>
          <w:rFonts w:ascii="Times New Roman" w:eastAsia="Courier New" w:hAnsi="Times New Roman"/>
          <w:color w:val="00000A"/>
          <w:sz w:val="24"/>
          <w:szCs w:val="24"/>
          <w:lang w:eastAsia="ru-RU"/>
        </w:rPr>
        <w:t>темпо-ритмической</w:t>
      </w:r>
      <w:proofErr w:type="spellEnd"/>
      <w:r w:rsidRPr="00A46606">
        <w:rPr>
          <w:rFonts w:ascii="Times New Roman" w:eastAsia="Courier New" w:hAnsi="Times New Roman"/>
          <w:color w:val="00000A"/>
          <w:sz w:val="24"/>
          <w:szCs w:val="24"/>
          <w:lang w:eastAsia="ru-RU"/>
        </w:rPr>
        <w:t xml:space="preserve"> организации речи (заикание), предполагает вариативность предполагаемых результатов в зависимости от возрастных и речевых возможностей детей. </w:t>
      </w:r>
      <w:proofErr w:type="gramStart"/>
      <w:r w:rsidRPr="00A46606">
        <w:rPr>
          <w:rFonts w:ascii="Times New Roman" w:eastAsia="Courier New" w:hAnsi="Times New Roman"/>
          <w:color w:val="00000A"/>
          <w:sz w:val="24"/>
          <w:szCs w:val="24"/>
          <w:lang w:eastAsia="ru-RU"/>
        </w:rPr>
        <w:t xml:space="preserve">Дети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взрослого и наглядную помощь; учатся регулировать свое речевое поведение – отвечать точными однословными ответами  с </w:t>
      </w:r>
      <w:r w:rsidRPr="00A46606">
        <w:rPr>
          <w:rFonts w:ascii="Times New Roman" w:eastAsia="Courier New" w:hAnsi="Times New Roman"/>
          <w:color w:val="00000A"/>
          <w:sz w:val="24"/>
          <w:szCs w:val="24"/>
          <w:lang w:eastAsia="ru-RU"/>
        </w:rPr>
        <w:lastRenderedPageBreak/>
        <w:t xml:space="preserve">соблюдением </w:t>
      </w:r>
      <w:proofErr w:type="spellStart"/>
      <w:r w:rsidRPr="00A46606">
        <w:rPr>
          <w:rFonts w:ascii="Times New Roman" w:eastAsia="Courier New" w:hAnsi="Times New Roman"/>
          <w:color w:val="00000A"/>
          <w:sz w:val="24"/>
          <w:szCs w:val="24"/>
          <w:lang w:eastAsia="ru-RU"/>
        </w:rPr>
        <w:t>темпо-ритмической</w:t>
      </w:r>
      <w:proofErr w:type="spellEnd"/>
      <w:r w:rsidRPr="00A46606">
        <w:rPr>
          <w:rFonts w:ascii="Times New Roman" w:eastAsia="Courier New" w:hAnsi="Times New Roman"/>
          <w:color w:val="00000A"/>
          <w:sz w:val="24"/>
          <w:szCs w:val="24"/>
          <w:lang w:eastAsia="ru-RU"/>
        </w:rPr>
        <w:t xml:space="preserve"> организации речи.</w:t>
      </w:r>
      <w:proofErr w:type="gramEnd"/>
      <w:r w:rsidRPr="00A46606">
        <w:rPr>
          <w:rFonts w:ascii="Times New Roman" w:eastAsia="Courier New" w:hAnsi="Times New Roman"/>
          <w:color w:val="00000A"/>
          <w:sz w:val="24"/>
          <w:szCs w:val="24"/>
          <w:lang w:eastAsia="ru-RU"/>
        </w:rPr>
        <w:t xml:space="preserve"> Дети старшего дошкольного возраста могут:</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xml:space="preserve">- пользоваться самостоятельной речью с  соблюдением ее </w:t>
      </w:r>
      <w:proofErr w:type="spellStart"/>
      <w:r w:rsidRPr="00A46606">
        <w:rPr>
          <w:rFonts w:ascii="Times New Roman" w:eastAsia="Courier New" w:hAnsi="Times New Roman"/>
          <w:color w:val="00000A"/>
          <w:sz w:val="24"/>
          <w:szCs w:val="24"/>
          <w:lang w:eastAsia="ru-RU"/>
        </w:rPr>
        <w:t>темпо-ритмической</w:t>
      </w:r>
      <w:proofErr w:type="spellEnd"/>
      <w:r w:rsidRPr="00A46606">
        <w:rPr>
          <w:rFonts w:ascii="Times New Roman" w:eastAsia="Courier New" w:hAnsi="Times New Roman"/>
          <w:color w:val="00000A"/>
          <w:sz w:val="24"/>
          <w:szCs w:val="24"/>
          <w:lang w:eastAsia="ru-RU"/>
        </w:rPr>
        <w:t xml:space="preserve"> организации;</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грамотно формулировать простые предложения и распространять их;</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использовать в речи основные средства передачи ее содержания;</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 соблюдать мелодико-интонационную структуру речи.</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t>Дети подготовительной к школе группы могут:</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noBreakHyphen/>
        <w:t> овладеть разными формами самостоятельной контекстной речи (рассказ, пересказ);</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noBreakHyphen/>
        <w:t> свободно пользоваться плавной речью различной сложности в разных ситуациях общения;</w:t>
      </w:r>
    </w:p>
    <w:p w:rsidR="00A46606" w:rsidRP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noBreakHyphen/>
        <w:t>  адаптироваться к различным  условиям общения;</w:t>
      </w:r>
    </w:p>
    <w:p w:rsidR="00A46606" w:rsidRDefault="00A46606" w:rsidP="00A46606">
      <w:pPr>
        <w:widowControl w:val="0"/>
        <w:spacing w:after="0" w:line="360" w:lineRule="auto"/>
        <w:ind w:firstLine="709"/>
        <w:jc w:val="both"/>
        <w:rPr>
          <w:rFonts w:ascii="Times New Roman" w:eastAsia="Courier New" w:hAnsi="Times New Roman"/>
          <w:color w:val="00000A"/>
          <w:sz w:val="24"/>
          <w:szCs w:val="24"/>
          <w:lang w:eastAsia="ru-RU"/>
        </w:rPr>
      </w:pPr>
      <w:r w:rsidRPr="00A46606">
        <w:rPr>
          <w:rFonts w:ascii="Times New Roman" w:eastAsia="Courier New" w:hAnsi="Times New Roman"/>
          <w:color w:val="00000A"/>
          <w:sz w:val="24"/>
          <w:szCs w:val="24"/>
          <w:lang w:eastAsia="ru-RU"/>
        </w:rPr>
        <w:noBreakHyphen/>
        <w:t> преодолевать индивидуальные коммуникативные затруднения.</w:t>
      </w:r>
    </w:p>
    <w:p w:rsidR="000C0986" w:rsidRDefault="00581E52" w:rsidP="00F5057A">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color w:val="00000A"/>
          <w:sz w:val="24"/>
          <w:szCs w:val="24"/>
          <w:lang w:eastAsia="ru-RU"/>
        </w:rPr>
        <w:t xml:space="preserve">В результате </w:t>
      </w:r>
      <w:r w:rsidR="00DB08F8">
        <w:rPr>
          <w:rFonts w:ascii="Times New Roman" w:eastAsia="Times New Roman" w:hAnsi="Times New Roman"/>
          <w:color w:val="00000A"/>
          <w:sz w:val="24"/>
          <w:szCs w:val="24"/>
          <w:lang w:eastAsia="ru-RU"/>
        </w:rPr>
        <w:t xml:space="preserve">коррекционно-развивающего </w:t>
      </w:r>
      <w:r w:rsidRPr="00971DB4">
        <w:rPr>
          <w:rFonts w:ascii="Times New Roman" w:eastAsia="Times New Roman" w:hAnsi="Times New Roman"/>
          <w:color w:val="00000A"/>
          <w:sz w:val="24"/>
          <w:szCs w:val="24"/>
          <w:lang w:eastAsia="ru-RU"/>
        </w:rPr>
        <w:t>воздействия речь до</w:t>
      </w:r>
      <w:r w:rsidRPr="00971DB4">
        <w:rPr>
          <w:rFonts w:ascii="Times New Roman" w:eastAsia="Times New Roman" w:hAnsi="Times New Roman"/>
          <w:color w:val="00000A"/>
          <w:sz w:val="24"/>
          <w:szCs w:val="24"/>
          <w:lang w:eastAsia="ru-RU"/>
        </w:rPr>
        <w:softHyphen/>
        <w:t>школьников должна максимально приблизиться к возра</w:t>
      </w:r>
      <w:r w:rsidRPr="00971DB4">
        <w:rPr>
          <w:rFonts w:ascii="Times New Roman" w:eastAsia="Times New Roman" w:hAnsi="Times New Roman"/>
          <w:color w:val="00000A"/>
          <w:sz w:val="24"/>
          <w:szCs w:val="24"/>
          <w:lang w:eastAsia="ru-RU"/>
        </w:rPr>
        <w:softHyphen/>
        <w:t>стным нормам. Это проявляется в умении адекватно формулировать воп</w:t>
      </w:r>
      <w:r w:rsidRPr="00971DB4">
        <w:rPr>
          <w:rFonts w:ascii="Times New Roman" w:eastAsia="Times New Roman" w:hAnsi="Times New Roman"/>
          <w:color w:val="00000A"/>
          <w:sz w:val="24"/>
          <w:szCs w:val="24"/>
          <w:lang w:eastAsia="ru-RU"/>
        </w:rPr>
        <w:softHyphen/>
        <w:t xml:space="preserve">росы и отвечать на вопросы окружающих, подробно и логично рассказывать о событиях </w:t>
      </w:r>
      <w:r w:rsidRPr="00971DB4">
        <w:rPr>
          <w:rFonts w:ascii="Times New Roman" w:eastAsia="Times New Roman" w:hAnsi="Times New Roman"/>
          <w:bCs/>
          <w:color w:val="00000A"/>
          <w:sz w:val="24"/>
          <w:szCs w:val="24"/>
          <w:lang w:eastAsia="ru-RU"/>
        </w:rPr>
        <w:t>реального</w:t>
      </w:r>
      <w:r w:rsidRPr="00971DB4">
        <w:rPr>
          <w:rFonts w:ascii="Times New Roman" w:eastAsia="Times New Roman" w:hAnsi="Times New Roman"/>
          <w:b/>
          <w:bCs/>
          <w:color w:val="00000A"/>
          <w:sz w:val="24"/>
          <w:szCs w:val="24"/>
          <w:lang w:eastAsia="ru-RU"/>
        </w:rPr>
        <w:t xml:space="preserve"> </w:t>
      </w:r>
      <w:r w:rsidRPr="00971DB4">
        <w:rPr>
          <w:rFonts w:ascii="Times New Roman" w:eastAsia="Times New Roman" w:hAnsi="Times New Roman"/>
          <w:color w:val="00000A"/>
          <w:sz w:val="24"/>
          <w:szCs w:val="24"/>
          <w:lang w:eastAsia="ru-RU"/>
        </w:rPr>
        <w:t>мира, пере</w:t>
      </w:r>
      <w:r w:rsidRPr="00971DB4">
        <w:rPr>
          <w:rFonts w:ascii="Times New Roman" w:eastAsia="Times New Roman" w:hAnsi="Times New Roman"/>
          <w:color w:val="00000A"/>
          <w:sz w:val="24"/>
          <w:szCs w:val="24"/>
          <w:lang w:eastAsia="ru-RU"/>
        </w:rPr>
        <w:softHyphen/>
        <w:t>сказывать близко к оригиналу художественные произве</w:t>
      </w:r>
      <w:r w:rsidRPr="00971DB4">
        <w:rPr>
          <w:rFonts w:ascii="Times New Roman" w:eastAsia="Times New Roman" w:hAnsi="Times New Roman"/>
          <w:color w:val="00000A"/>
          <w:sz w:val="24"/>
          <w:szCs w:val="24"/>
          <w:lang w:eastAsia="ru-RU"/>
        </w:rPr>
        <w:softHyphen/>
        <w:t xml:space="preserve">дения, осуществлять творческое рассказывание и т.д. </w:t>
      </w:r>
      <w:r w:rsidR="00F32D23">
        <w:rPr>
          <w:rFonts w:ascii="Times New Roman" w:eastAsia="Times New Roman" w:hAnsi="Times New Roman"/>
          <w:color w:val="00000A"/>
          <w:sz w:val="24"/>
          <w:szCs w:val="24"/>
          <w:lang w:eastAsia="ru-RU"/>
        </w:rPr>
        <w:t>Д</w:t>
      </w:r>
      <w:r w:rsidRPr="00971DB4">
        <w:rPr>
          <w:rFonts w:ascii="Times New Roman" w:eastAsia="Times New Roman" w:hAnsi="Times New Roman"/>
          <w:color w:val="00000A"/>
          <w:sz w:val="24"/>
          <w:szCs w:val="24"/>
          <w:lang w:eastAsia="ru-RU"/>
        </w:rPr>
        <w:t xml:space="preserve">ети адекватно понимают и употребляют различные части речи, простые и сложные предлоги, владеют навыками словообразования и словоизменения. </w:t>
      </w:r>
    </w:p>
    <w:p w:rsidR="00CD3579" w:rsidRPr="00A217D9" w:rsidRDefault="004F7E1C" w:rsidP="00276855">
      <w:pPr>
        <w:widowControl w:val="0"/>
        <w:spacing w:after="0" w:line="360" w:lineRule="auto"/>
        <w:ind w:firstLine="709"/>
        <w:jc w:val="center"/>
        <w:rPr>
          <w:rFonts w:ascii="Times New Roman" w:hAnsi="Times New Roman"/>
          <w:b/>
          <w:sz w:val="24"/>
          <w:szCs w:val="24"/>
        </w:rPr>
      </w:pPr>
      <w:r w:rsidRPr="00971DB4">
        <w:rPr>
          <w:rFonts w:ascii="Times New Roman" w:eastAsia="Times New Roman" w:hAnsi="Times New Roman"/>
          <w:sz w:val="24"/>
          <w:szCs w:val="24"/>
          <w:lang w:eastAsia="ru-RU"/>
        </w:rPr>
        <w:br w:type="page"/>
      </w:r>
      <w:r w:rsidR="00F5057A" w:rsidRPr="00A217D9">
        <w:rPr>
          <w:rFonts w:ascii="Times New Roman" w:hAnsi="Times New Roman"/>
          <w:b/>
          <w:sz w:val="24"/>
          <w:szCs w:val="24"/>
        </w:rPr>
        <w:lastRenderedPageBreak/>
        <w:t xml:space="preserve">3. </w:t>
      </w:r>
      <w:r w:rsidR="00CD3579" w:rsidRPr="00A217D9">
        <w:rPr>
          <w:rFonts w:ascii="Times New Roman" w:hAnsi="Times New Roman"/>
          <w:b/>
          <w:sz w:val="24"/>
          <w:szCs w:val="24"/>
        </w:rPr>
        <w:t>ОРГАНИЗАЦИОННЫЙ РАЗДЕЛ</w:t>
      </w:r>
    </w:p>
    <w:p w:rsidR="00FA0688" w:rsidRPr="00A217D9" w:rsidRDefault="00FA0688" w:rsidP="00F5057A">
      <w:pPr>
        <w:widowControl w:val="0"/>
        <w:autoSpaceDE w:val="0"/>
        <w:autoSpaceDN w:val="0"/>
        <w:adjustRightInd w:val="0"/>
        <w:spacing w:after="0" w:line="360" w:lineRule="auto"/>
        <w:ind w:firstLine="709"/>
        <w:jc w:val="both"/>
        <w:rPr>
          <w:rFonts w:ascii="Times New Roman" w:hAnsi="Times New Roman"/>
          <w:b/>
          <w:sz w:val="24"/>
          <w:szCs w:val="24"/>
        </w:rPr>
      </w:pPr>
    </w:p>
    <w:p w:rsidR="00A217D9"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группах компенсирующей направленности для детей с ТНР осуществляется реализация адаптированной основной образовательной программы дошкольного образования. </w:t>
      </w:r>
      <w:proofErr w:type="gramStart"/>
      <w:r w:rsidRPr="00971DB4">
        <w:rPr>
          <w:rFonts w:ascii="Times New Roman" w:hAnsi="Times New Roman"/>
          <w:sz w:val="24"/>
          <w:szCs w:val="24"/>
        </w:rPr>
        <w:t>В группах комбинированной направленности</w:t>
      </w:r>
      <w:r w:rsidR="00A217D9" w:rsidRPr="00A217D9">
        <w:rPr>
          <w:rFonts w:ascii="Times New Roman" w:hAnsi="Times New Roman"/>
          <w:sz w:val="24"/>
          <w:szCs w:val="24"/>
        </w:rPr>
        <w:t xml:space="preserve"> </w:t>
      </w:r>
      <w:r w:rsidR="00A217D9" w:rsidRPr="00971DB4">
        <w:rPr>
          <w:rFonts w:ascii="Times New Roman" w:hAnsi="Times New Roman"/>
          <w:sz w:val="24"/>
          <w:szCs w:val="24"/>
        </w:rPr>
        <w:t>осуществляется реализация основной образовательной программы дошкольного образования</w:t>
      </w:r>
      <w:r w:rsidR="00A217D9">
        <w:rPr>
          <w:rFonts w:ascii="Times New Roman" w:hAnsi="Times New Roman"/>
          <w:sz w:val="24"/>
          <w:szCs w:val="24"/>
        </w:rPr>
        <w:t xml:space="preserve">, а для обучения и воспитания </w:t>
      </w:r>
      <w:r w:rsidRPr="00971DB4">
        <w:rPr>
          <w:rFonts w:ascii="Times New Roman" w:hAnsi="Times New Roman"/>
          <w:sz w:val="24"/>
          <w:szCs w:val="24"/>
        </w:rPr>
        <w:t xml:space="preserve">ребенка с ТНР на </w:t>
      </w:r>
      <w:r w:rsidR="00A217D9">
        <w:rPr>
          <w:rFonts w:ascii="Times New Roman" w:hAnsi="Times New Roman"/>
          <w:sz w:val="24"/>
          <w:szCs w:val="24"/>
        </w:rPr>
        <w:t>её основе</w:t>
      </w:r>
      <w:r w:rsidRPr="00971DB4">
        <w:rPr>
          <w:rFonts w:ascii="Times New Roman" w:hAnsi="Times New Roman"/>
          <w:sz w:val="24"/>
          <w:szCs w:val="24"/>
        </w:rPr>
        <w:t xml:space="preserve">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w:t>
      </w:r>
      <w:r w:rsidR="00A217D9">
        <w:rPr>
          <w:rFonts w:ascii="Times New Roman" w:hAnsi="Times New Roman"/>
          <w:sz w:val="24"/>
          <w:szCs w:val="24"/>
        </w:rPr>
        <w:t xml:space="preserve"> ребёнка</w:t>
      </w:r>
      <w:r w:rsidRPr="00971DB4">
        <w:rPr>
          <w:rFonts w:ascii="Times New Roman" w:hAnsi="Times New Roman"/>
          <w:sz w:val="24"/>
          <w:szCs w:val="24"/>
        </w:rPr>
        <w:t xml:space="preserve">, обеспечивающая коррекцию нарушений </w:t>
      </w:r>
      <w:proofErr w:type="spellStart"/>
      <w:r w:rsidRPr="00971DB4">
        <w:rPr>
          <w:rFonts w:ascii="Times New Roman" w:hAnsi="Times New Roman"/>
          <w:sz w:val="24"/>
          <w:szCs w:val="24"/>
        </w:rPr>
        <w:t>речеязыкового</w:t>
      </w:r>
      <w:proofErr w:type="spellEnd"/>
      <w:r w:rsidRPr="00971DB4">
        <w:rPr>
          <w:rFonts w:ascii="Times New Roman" w:hAnsi="Times New Roman"/>
          <w:sz w:val="24"/>
          <w:szCs w:val="24"/>
        </w:rPr>
        <w:t xml:space="preserve"> развития и сопутствующих нарушений, и его социальную адаптацию. </w:t>
      </w:r>
      <w:proofErr w:type="gramEnd"/>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При составлении адаптированной образовательной программы </w:t>
      </w:r>
      <w:r w:rsidR="00DE66C4">
        <w:rPr>
          <w:rFonts w:ascii="Times New Roman" w:hAnsi="Times New Roman"/>
          <w:sz w:val="24"/>
          <w:szCs w:val="24"/>
        </w:rPr>
        <w:t xml:space="preserve">воспитанника с ТНР </w:t>
      </w:r>
      <w:r w:rsidRPr="00971DB4">
        <w:rPr>
          <w:rFonts w:ascii="Times New Roman" w:hAnsi="Times New Roman"/>
          <w:sz w:val="24"/>
          <w:szCs w:val="24"/>
        </w:rPr>
        <w:t>необходимо ориентироваться:</w:t>
      </w:r>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на формирование личности ребенка с ТНР с использованием адекватных возрасту и физическому и (или) психическому состоянию методов обучения и воспитания;</w:t>
      </w:r>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на создание оптимальных условий совместного обучения детей с ТНР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455AF9"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на личностно-ориентированный подход </w:t>
      </w:r>
      <w:r w:rsidR="00DE66C4">
        <w:rPr>
          <w:rFonts w:ascii="Times New Roman" w:hAnsi="Times New Roman"/>
          <w:sz w:val="24"/>
          <w:szCs w:val="24"/>
        </w:rPr>
        <w:t>в</w:t>
      </w:r>
      <w:r w:rsidRPr="00971DB4">
        <w:rPr>
          <w:rFonts w:ascii="Times New Roman" w:hAnsi="Times New Roman"/>
          <w:sz w:val="24"/>
          <w:szCs w:val="24"/>
        </w:rPr>
        <w:t xml:space="preserve"> организации всех видов детской деятельности.</w:t>
      </w:r>
    </w:p>
    <w:p w:rsidR="000E0BCB" w:rsidRPr="00971DB4" w:rsidRDefault="000E0BCB" w:rsidP="00F5057A">
      <w:pPr>
        <w:widowControl w:val="0"/>
        <w:spacing w:after="0" w:line="360" w:lineRule="auto"/>
        <w:ind w:firstLine="709"/>
        <w:jc w:val="both"/>
        <w:rPr>
          <w:rFonts w:ascii="Times New Roman" w:hAnsi="Times New Roman"/>
          <w:b/>
          <w:sz w:val="24"/>
          <w:szCs w:val="24"/>
        </w:rPr>
      </w:pPr>
    </w:p>
    <w:p w:rsidR="00CD3579" w:rsidRPr="00276855" w:rsidRDefault="00CD3579" w:rsidP="00276855">
      <w:pPr>
        <w:pStyle w:val="23"/>
        <w:ind w:firstLine="709"/>
        <w:jc w:val="both"/>
        <w:rPr>
          <w:b/>
          <w:color w:val="auto"/>
          <w:u w:val="none"/>
        </w:rPr>
      </w:pPr>
      <w:bookmarkStart w:id="40" w:name="_Toc485825618"/>
      <w:r w:rsidRPr="00276855">
        <w:rPr>
          <w:b/>
          <w:color w:val="auto"/>
          <w:u w:val="none"/>
        </w:rPr>
        <w:t>3.1. Психолого-педагогические условия, обеспечивающие развитие ребенка</w:t>
      </w:r>
      <w:bookmarkEnd w:id="40"/>
    </w:p>
    <w:p w:rsidR="00FA0688" w:rsidRPr="00971DB4" w:rsidRDefault="00FA0688" w:rsidP="00F5057A">
      <w:pPr>
        <w:widowControl w:val="0"/>
        <w:spacing w:after="0" w:line="360" w:lineRule="auto"/>
        <w:ind w:firstLine="709"/>
        <w:jc w:val="both"/>
        <w:rPr>
          <w:rFonts w:ascii="Times New Roman" w:hAnsi="Times New Roman"/>
          <w:b/>
          <w:sz w:val="24"/>
          <w:szCs w:val="24"/>
        </w:rPr>
      </w:pPr>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Программа предполагает создание следующих психолого-педагогических условий, обеспечивающих </w:t>
      </w:r>
      <w:r w:rsidR="00DE66C4">
        <w:rPr>
          <w:rFonts w:ascii="Times New Roman" w:hAnsi="Times New Roman"/>
          <w:sz w:val="24"/>
          <w:szCs w:val="24"/>
        </w:rPr>
        <w:t>образование</w:t>
      </w:r>
      <w:r w:rsidRPr="00971DB4">
        <w:rPr>
          <w:rFonts w:ascii="Times New Roman" w:hAnsi="Times New Roman"/>
          <w:sz w:val="24"/>
          <w:szCs w:val="24"/>
        </w:rPr>
        <w:t xml:space="preserve"> ребенка с ТНР в соответствии с его особ</w:t>
      </w:r>
      <w:r w:rsidR="00DE66C4">
        <w:rPr>
          <w:rFonts w:ascii="Times New Roman" w:hAnsi="Times New Roman"/>
          <w:sz w:val="24"/>
          <w:szCs w:val="24"/>
        </w:rPr>
        <w:t>ыми образовательными потребностями</w:t>
      </w:r>
      <w:r w:rsidRPr="00971DB4">
        <w:rPr>
          <w:rFonts w:ascii="Times New Roman" w:hAnsi="Times New Roman"/>
          <w:sz w:val="24"/>
          <w:szCs w:val="24"/>
        </w:rPr>
        <w:t>.</w:t>
      </w:r>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1. </w:t>
      </w:r>
      <w:r w:rsidRPr="00971DB4">
        <w:rPr>
          <w:rFonts w:ascii="Times New Roman" w:hAnsi="Times New Roman"/>
          <w:b/>
          <w:i/>
          <w:sz w:val="24"/>
          <w:szCs w:val="24"/>
        </w:rPr>
        <w:t>Личностно-порождающее взаимодействие взрослых с детьми</w:t>
      </w:r>
      <w:r w:rsidRPr="00971DB4">
        <w:rPr>
          <w:rFonts w:ascii="Times New Roman" w:hAnsi="Times New Roman"/>
          <w:sz w:val="24"/>
          <w:szCs w:val="24"/>
        </w:rPr>
        <w:t>, предполагающее создание таких ситуаций, в которых каждому ребенку  с ТНР предоставляется возможность выбора деят</w:t>
      </w:r>
      <w:r w:rsidR="004F7E1C" w:rsidRPr="00971DB4">
        <w:rPr>
          <w:rFonts w:ascii="Times New Roman" w:hAnsi="Times New Roman"/>
          <w:sz w:val="24"/>
          <w:szCs w:val="24"/>
        </w:rPr>
        <w:t xml:space="preserve">ельности, партнера, средств и  </w:t>
      </w:r>
      <w:r w:rsidRPr="00971DB4">
        <w:rPr>
          <w:rFonts w:ascii="Times New Roman" w:hAnsi="Times New Roman"/>
          <w:sz w:val="24"/>
          <w:szCs w:val="24"/>
        </w:rPr>
        <w:t xml:space="preserve">жизненных навыков; учитываются обусловленные структурой нарушенного </w:t>
      </w:r>
      <w:proofErr w:type="spellStart"/>
      <w:r w:rsidRPr="00971DB4">
        <w:rPr>
          <w:rFonts w:ascii="Times New Roman" w:hAnsi="Times New Roman"/>
          <w:sz w:val="24"/>
          <w:szCs w:val="24"/>
        </w:rPr>
        <w:t>речеязыкового</w:t>
      </w:r>
      <w:proofErr w:type="spellEnd"/>
      <w:r w:rsidRPr="00971DB4">
        <w:rPr>
          <w:rFonts w:ascii="Times New Roman" w:hAnsi="Times New Roman"/>
          <w:sz w:val="24"/>
          <w:szCs w:val="24"/>
        </w:rPr>
        <w:t xml:space="preserve"> развития особенности деятельности </w:t>
      </w:r>
      <w:r w:rsidR="00DE66C4">
        <w:rPr>
          <w:rFonts w:ascii="Times New Roman" w:hAnsi="Times New Roman"/>
          <w:sz w:val="24"/>
          <w:szCs w:val="24"/>
        </w:rPr>
        <w:t>(</w:t>
      </w:r>
      <w:r w:rsidRPr="00971DB4">
        <w:rPr>
          <w:rFonts w:ascii="Times New Roman" w:hAnsi="Times New Roman"/>
          <w:sz w:val="24"/>
          <w:szCs w:val="24"/>
        </w:rPr>
        <w:t>в том числе речевой), средств ее реализации,  ограниченный объем личного опыта.</w:t>
      </w:r>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2. </w:t>
      </w:r>
      <w:r w:rsidRPr="00971DB4">
        <w:rPr>
          <w:rFonts w:ascii="Times New Roman" w:hAnsi="Times New Roman"/>
          <w:b/>
          <w:i/>
          <w:sz w:val="24"/>
          <w:szCs w:val="24"/>
        </w:rPr>
        <w:t>Ориентированность педагогической оценки на относительные показатели детской успешности</w:t>
      </w:r>
      <w:r w:rsidRPr="00971DB4">
        <w:rPr>
          <w:rFonts w:ascii="Times New Roman" w:hAnsi="Times New Roman"/>
          <w:sz w:val="24"/>
          <w:szCs w:val="24"/>
        </w:rPr>
        <w:t>, то есть сравнение нынешних и предыдущих достижений ребенка с ТНР, стимулирование самооценки.</w:t>
      </w:r>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lastRenderedPageBreak/>
        <w:t xml:space="preserve">3. </w:t>
      </w:r>
      <w:r w:rsidRPr="00971DB4">
        <w:rPr>
          <w:rFonts w:ascii="Times New Roman" w:hAnsi="Times New Roman"/>
          <w:b/>
          <w:i/>
          <w:sz w:val="24"/>
          <w:szCs w:val="24"/>
        </w:rPr>
        <w:t>Формирование игры как важнейшего фактора развития ребенка с ТНР</w:t>
      </w:r>
      <w:r w:rsidRPr="00971DB4">
        <w:rPr>
          <w:rFonts w:ascii="Times New Roman" w:hAnsi="Times New Roman"/>
          <w:sz w:val="24"/>
          <w:szCs w:val="24"/>
        </w:rPr>
        <w:t>, с учетом необходимости развития вербальных и невербальных компонентов развития ребенка с ТНР в разных видах игры.</w:t>
      </w:r>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4. </w:t>
      </w:r>
      <w:r w:rsidRPr="00971DB4">
        <w:rPr>
          <w:rFonts w:ascii="Times New Roman" w:hAnsi="Times New Roman"/>
          <w:b/>
          <w:i/>
          <w:sz w:val="24"/>
          <w:szCs w:val="24"/>
        </w:rPr>
        <w:t>Создание развивающей образовательной среды</w:t>
      </w:r>
      <w:r w:rsidRPr="00971DB4">
        <w:rPr>
          <w:rFonts w:ascii="Times New Roman" w:hAnsi="Times New Roman"/>
          <w:sz w:val="24"/>
          <w:szCs w:val="24"/>
        </w:rPr>
        <w:t>,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5. </w:t>
      </w:r>
      <w:r w:rsidRPr="00971DB4">
        <w:rPr>
          <w:rFonts w:ascii="Times New Roman" w:hAnsi="Times New Roman"/>
          <w:b/>
          <w:i/>
          <w:sz w:val="24"/>
          <w:szCs w:val="24"/>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971DB4">
        <w:rPr>
          <w:rFonts w:ascii="Times New Roman" w:hAnsi="Times New Roman"/>
          <w:sz w:val="24"/>
          <w:szCs w:val="24"/>
        </w:rPr>
        <w:t>,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0E0BCB" w:rsidRPr="00971DB4" w:rsidRDefault="000E0BCB"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6. </w:t>
      </w:r>
      <w:r w:rsidRPr="00971DB4">
        <w:rPr>
          <w:rFonts w:ascii="Times New Roman" w:hAnsi="Times New Roman"/>
          <w:b/>
          <w:i/>
          <w:sz w:val="24"/>
          <w:szCs w:val="24"/>
        </w:rPr>
        <w:t>Участие семьи как необходимое условие для полноценного развития ребенка дошкольного возраста  с тяжелыми нарушениями речи</w:t>
      </w:r>
      <w:r w:rsidRPr="00971DB4">
        <w:rPr>
          <w:rFonts w:ascii="Times New Roman" w:hAnsi="Times New Roman"/>
          <w:sz w:val="24"/>
          <w:szCs w:val="24"/>
        </w:rPr>
        <w:t>.</w:t>
      </w:r>
    </w:p>
    <w:p w:rsidR="000E0BCB" w:rsidRPr="00971DB4" w:rsidRDefault="000E0BCB" w:rsidP="00F5057A">
      <w:pPr>
        <w:widowControl w:val="0"/>
        <w:spacing w:after="0" w:line="360" w:lineRule="auto"/>
        <w:ind w:firstLine="709"/>
        <w:jc w:val="both"/>
        <w:rPr>
          <w:rFonts w:ascii="Times New Roman" w:hAnsi="Times New Roman"/>
          <w:b/>
          <w:sz w:val="24"/>
          <w:szCs w:val="24"/>
        </w:rPr>
      </w:pPr>
    </w:p>
    <w:p w:rsidR="00CD3579" w:rsidRPr="00276855" w:rsidRDefault="00CD3579" w:rsidP="00276855">
      <w:pPr>
        <w:pStyle w:val="23"/>
        <w:ind w:firstLine="709"/>
        <w:jc w:val="both"/>
        <w:rPr>
          <w:b/>
          <w:color w:val="auto"/>
          <w:u w:val="none"/>
        </w:rPr>
      </w:pPr>
      <w:bookmarkStart w:id="41" w:name="_Toc485825619"/>
      <w:r w:rsidRPr="00276855">
        <w:rPr>
          <w:b/>
          <w:color w:val="auto"/>
          <w:u w:val="none"/>
        </w:rPr>
        <w:t>3.2. Организация развивающей предметно-пространственной среды</w:t>
      </w:r>
      <w:bookmarkEnd w:id="41"/>
    </w:p>
    <w:p w:rsidR="00FA0688" w:rsidRPr="00971DB4" w:rsidRDefault="00FA0688" w:rsidP="00F5057A">
      <w:pPr>
        <w:pStyle w:val="23"/>
      </w:pPr>
    </w:p>
    <w:p w:rsidR="00C818DC" w:rsidRPr="00971DB4" w:rsidRDefault="00C818DC" w:rsidP="00F5057A">
      <w:pPr>
        <w:pStyle w:val="af5"/>
      </w:pPr>
      <w:r w:rsidRPr="00971DB4">
        <w:rPr>
          <w:rFonts w:eastAsia="SimSun"/>
          <w:iCs/>
          <w:kern w:val="28"/>
          <w:lang w:eastAsia="hi-IN" w:bidi="hi-IN"/>
        </w:rPr>
        <w:t xml:space="preserve">Предметно-пространственная развивающая образовательная среда </w:t>
      </w:r>
      <w:r w:rsidRPr="00971DB4">
        <w:t xml:space="preserve"> Организации (далее – ППРОС</w:t>
      </w:r>
      <w:r w:rsidR="00755E8B" w:rsidRPr="00971DB4">
        <w:t>, РППС</w:t>
      </w:r>
      <w:r w:rsidRPr="00971DB4">
        <w:t xml:space="preserve">)  </w:t>
      </w:r>
      <w:proofErr w:type="spellStart"/>
      <w:r w:rsidRPr="00971DB4">
        <w:t>соответствов</w:t>
      </w:r>
      <w:r w:rsidR="00774062">
        <w:t>ует</w:t>
      </w:r>
      <w:proofErr w:type="spellEnd"/>
      <w:r w:rsidRPr="00971DB4">
        <w:t xml:space="preserve"> требованиям Стандарта и санитарно-эпидемиологическим требованиям (</w:t>
      </w:r>
      <w:proofErr w:type="gramStart"/>
      <w:r w:rsidRPr="00971DB4">
        <w:t>см</w:t>
      </w:r>
      <w:proofErr w:type="gramEnd"/>
      <w:r w:rsidRPr="00971DB4">
        <w:t xml:space="preserve">. раздел Перечень нормативных и нормативно-методических документов). </w:t>
      </w:r>
    </w:p>
    <w:p w:rsidR="00C818DC" w:rsidRPr="00971DB4" w:rsidRDefault="00C818DC" w:rsidP="00F5057A">
      <w:pPr>
        <w:pStyle w:val="af5"/>
      </w:pPr>
      <w:r w:rsidRPr="00971DB4">
        <w:rPr>
          <w:rFonts w:eastAsia="SimSun"/>
          <w:iCs/>
          <w:kern w:val="28"/>
          <w:lang w:eastAsia="hi-IN" w:bidi="hi-IN"/>
        </w:rPr>
        <w:t xml:space="preserve">Предметно-пространственная развивающая образовательная среда </w:t>
      </w:r>
      <w:r w:rsidRPr="00971DB4">
        <w:t xml:space="preserve">в Организации </w:t>
      </w:r>
      <w:r w:rsidRPr="00971DB4">
        <w:rPr>
          <w:i/>
        </w:rPr>
        <w:t>обеспечива</w:t>
      </w:r>
      <w:r w:rsidR="00774062">
        <w:rPr>
          <w:i/>
        </w:rPr>
        <w:t>ет</w:t>
      </w:r>
      <w:r w:rsidRPr="00971DB4">
        <w:rPr>
          <w:i/>
        </w:rPr>
        <w:t xml:space="preserve"> реализацию </w:t>
      </w:r>
      <w:r w:rsidR="00E37CF3">
        <w:rPr>
          <w:i/>
        </w:rPr>
        <w:t xml:space="preserve">адаптированной </w:t>
      </w:r>
      <w:r w:rsidRPr="00971DB4">
        <w:rPr>
          <w:i/>
        </w:rPr>
        <w:t>основной образовательной программы</w:t>
      </w:r>
      <w:r w:rsidR="00E37CF3">
        <w:rPr>
          <w:i/>
        </w:rPr>
        <w:t xml:space="preserve"> для детей с ТНР</w:t>
      </w:r>
      <w:r w:rsidRPr="00971DB4">
        <w:rPr>
          <w:i/>
        </w:rPr>
        <w:t xml:space="preserve">, </w:t>
      </w:r>
      <w:r w:rsidRPr="00971DB4">
        <w:t>разработанную с учетом Программы. Организаци</w:t>
      </w:r>
      <w:r w:rsidR="00E37CF3">
        <w:t>я имеет</w:t>
      </w:r>
      <w:r w:rsidRPr="00971DB4">
        <w:t xml:space="preserve"> право самостоятельно проектирова</w:t>
      </w:r>
      <w:r w:rsidR="00E37CF3">
        <w:t>ть</w:t>
      </w:r>
      <w:r w:rsidRPr="00971DB4">
        <w:t xml:space="preserve"> п</w:t>
      </w:r>
      <w:r w:rsidRPr="00971DB4">
        <w:rPr>
          <w:rFonts w:eastAsia="SimSun"/>
          <w:iCs/>
          <w:kern w:val="28"/>
          <w:lang w:eastAsia="hi-IN" w:bidi="hi-IN"/>
        </w:rPr>
        <w:t>редметно-пространственн</w:t>
      </w:r>
      <w:r w:rsidR="00E37CF3">
        <w:rPr>
          <w:rFonts w:eastAsia="SimSun"/>
          <w:iCs/>
          <w:kern w:val="28"/>
          <w:lang w:eastAsia="hi-IN" w:bidi="hi-IN"/>
        </w:rPr>
        <w:t>ую</w:t>
      </w:r>
      <w:r w:rsidRPr="00971DB4">
        <w:rPr>
          <w:rFonts w:eastAsia="SimSun"/>
          <w:iCs/>
          <w:kern w:val="28"/>
          <w:lang w:eastAsia="hi-IN" w:bidi="hi-IN"/>
        </w:rPr>
        <w:t xml:space="preserve"> развивающ</w:t>
      </w:r>
      <w:r w:rsidR="00E37CF3">
        <w:rPr>
          <w:rFonts w:eastAsia="SimSun"/>
          <w:iCs/>
          <w:kern w:val="28"/>
          <w:lang w:eastAsia="hi-IN" w:bidi="hi-IN"/>
        </w:rPr>
        <w:t>ую</w:t>
      </w:r>
      <w:r w:rsidRPr="00971DB4">
        <w:rPr>
          <w:rFonts w:eastAsia="SimSun"/>
          <w:iCs/>
          <w:kern w:val="28"/>
          <w:lang w:eastAsia="hi-IN" w:bidi="hi-IN"/>
        </w:rPr>
        <w:t xml:space="preserve"> образовательн</w:t>
      </w:r>
      <w:r w:rsidR="00E37CF3">
        <w:rPr>
          <w:rFonts w:eastAsia="SimSun"/>
          <w:iCs/>
          <w:kern w:val="28"/>
          <w:lang w:eastAsia="hi-IN" w:bidi="hi-IN"/>
        </w:rPr>
        <w:t>ую</w:t>
      </w:r>
      <w:r w:rsidRPr="00971DB4">
        <w:rPr>
          <w:rFonts w:eastAsia="SimSun"/>
          <w:iCs/>
          <w:kern w:val="28"/>
          <w:lang w:eastAsia="hi-IN" w:bidi="hi-IN"/>
        </w:rPr>
        <w:t xml:space="preserve"> сред</w:t>
      </w:r>
      <w:r w:rsidR="00E37CF3">
        <w:rPr>
          <w:rFonts w:eastAsia="SimSun"/>
          <w:iCs/>
          <w:kern w:val="28"/>
          <w:lang w:eastAsia="hi-IN" w:bidi="hi-IN"/>
        </w:rPr>
        <w:t>у с учетом психофизических  особенностей детей с ТНР</w:t>
      </w:r>
      <w:r w:rsidRPr="00971DB4">
        <w:t xml:space="preserve">. При проектировании ППРОС </w:t>
      </w:r>
      <w:r w:rsidR="00774062">
        <w:t xml:space="preserve">учитывались </w:t>
      </w:r>
      <w:r w:rsidRPr="00971DB4">
        <w:t xml:space="preserve"> особенности образовательной деятельности, </w:t>
      </w:r>
      <w:proofErr w:type="spellStart"/>
      <w:r w:rsidRPr="00971DB4">
        <w:t>социокультурные</w:t>
      </w:r>
      <w:proofErr w:type="spellEnd"/>
      <w:r w:rsidRPr="00971DB4">
        <w:t>,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с ТНР и их семей, педагогов и других сотрудников Организации, участников сетевого взаимодействия и пр.).</w:t>
      </w:r>
    </w:p>
    <w:p w:rsidR="00C818DC" w:rsidRPr="00971DB4" w:rsidRDefault="00C818DC" w:rsidP="00F5057A">
      <w:pPr>
        <w:pStyle w:val="af5"/>
      </w:pPr>
      <w:r w:rsidRPr="00971DB4">
        <w:rPr>
          <w:rFonts w:eastAsia="SimSun"/>
          <w:iCs/>
          <w:kern w:val="28"/>
          <w:lang w:eastAsia="hi-IN" w:bidi="hi-IN"/>
        </w:rPr>
        <w:t>Предметно-пространственная развивающая образовательная среда</w:t>
      </w:r>
      <w:r w:rsidRPr="00971DB4">
        <w:t xml:space="preserve">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w:t>
      </w:r>
      <w:r w:rsidRPr="00971DB4">
        <w:lastRenderedPageBreak/>
        <w:t>здоровья, предоставляющими возможность учета особенностей и коррекции нарушений речевого развития детей с ТНР.</w:t>
      </w:r>
    </w:p>
    <w:p w:rsidR="00C818DC" w:rsidRPr="00971DB4" w:rsidRDefault="00C818DC" w:rsidP="00F5057A">
      <w:pPr>
        <w:pStyle w:val="af5"/>
      </w:pPr>
      <w:r w:rsidRPr="00971DB4">
        <w:t>В соответствии со Стандартом</w:t>
      </w:r>
      <w:r w:rsidR="00C65BDD">
        <w:t>,</w:t>
      </w:r>
      <w:r w:rsidRPr="00971DB4">
        <w:t xml:space="preserve"> ППРОС Организации обеспечива</w:t>
      </w:r>
      <w:r w:rsidR="00774062">
        <w:t>ет</w:t>
      </w:r>
      <w:r w:rsidRPr="00971DB4">
        <w:t xml:space="preserve"> и гарантир</w:t>
      </w:r>
      <w:r w:rsidR="00774062">
        <w:t>ует</w:t>
      </w:r>
      <w:r w:rsidRPr="00971DB4">
        <w:t>:</w:t>
      </w:r>
    </w:p>
    <w:p w:rsidR="00C818DC" w:rsidRPr="00971DB4" w:rsidRDefault="00C818DC" w:rsidP="00F5057A">
      <w:pPr>
        <w:pStyle w:val="af5"/>
      </w:pPr>
      <w:r w:rsidRPr="00971DB4">
        <w:t>– охрану и укрепление физического и психического здоровья и эмоционального благополучия детей с ТНР, в том числе с учетом специфики информационной социализации и рисков Интернет-ресурсов</w:t>
      </w:r>
      <w:r w:rsidRPr="00971DB4">
        <w:rPr>
          <w:color w:val="0070C0"/>
        </w:rPr>
        <w:t>,</w:t>
      </w:r>
      <w:r w:rsidRPr="00971DB4">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C818DC" w:rsidRPr="00971DB4" w:rsidRDefault="00C818DC" w:rsidP="00F5057A">
      <w:pPr>
        <w:pStyle w:val="af5"/>
      </w:pPr>
      <w:r w:rsidRPr="00971DB4">
        <w:t xml:space="preserve"> –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с ТНР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речевого развития;</w:t>
      </w:r>
    </w:p>
    <w:p w:rsidR="00C818DC" w:rsidRPr="00971DB4" w:rsidRDefault="00C818DC" w:rsidP="00F5057A">
      <w:pPr>
        <w:pStyle w:val="af5"/>
      </w:pPr>
      <w:r w:rsidRPr="00971DB4">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C818DC" w:rsidRPr="00971DB4" w:rsidRDefault="00C818DC" w:rsidP="00F5057A">
      <w:pPr>
        <w:pStyle w:val="af5"/>
      </w:pPr>
      <w:r w:rsidRPr="00971DB4">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C818DC" w:rsidRPr="00971DB4" w:rsidRDefault="00C818DC" w:rsidP="00F5057A">
      <w:pPr>
        <w:pStyle w:val="af5"/>
      </w:pPr>
      <w:r w:rsidRPr="00971DB4">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C818DC" w:rsidRPr="00971DB4" w:rsidRDefault="00C818DC" w:rsidP="00C65BDD">
      <w:pPr>
        <w:pStyle w:val="af5"/>
      </w:pPr>
      <w:r w:rsidRPr="00971DB4">
        <w:t xml:space="preserve">–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rsidR="00774062"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 xml:space="preserve">ППРОС обладает свойствами открытой системы и выполняет образовательную, воспитывающую, мотивирующую функции. </w:t>
      </w:r>
    </w:p>
    <w:p w:rsidR="00774062" w:rsidRDefault="00774062" w:rsidP="00F5057A">
      <w:pPr>
        <w:widowControl w:val="0"/>
        <w:tabs>
          <w:tab w:val="left" w:pos="567"/>
        </w:tabs>
        <w:spacing w:after="0" w:line="360" w:lineRule="auto"/>
        <w:ind w:firstLine="709"/>
        <w:jc w:val="both"/>
        <w:rPr>
          <w:rFonts w:ascii="Times New Roman" w:hAnsi="Times New Roman"/>
          <w:sz w:val="24"/>
          <w:szCs w:val="24"/>
          <w:lang w:eastAsia="ru-RU"/>
        </w:rPr>
      </w:pP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proofErr w:type="gramStart"/>
      <w:r w:rsidRPr="00971DB4">
        <w:rPr>
          <w:rFonts w:ascii="Times New Roman" w:eastAsia="SimSun" w:hAnsi="Times New Roman"/>
          <w:iCs/>
          <w:kern w:val="28"/>
          <w:sz w:val="24"/>
          <w:szCs w:val="24"/>
          <w:lang w:eastAsia="hi-IN" w:bidi="hi-IN"/>
        </w:rPr>
        <w:lastRenderedPageBreak/>
        <w:t xml:space="preserve">Предметно-пространственная развивающая образовательная среда </w:t>
      </w:r>
      <w:r w:rsidRPr="00971DB4">
        <w:rPr>
          <w:rFonts w:ascii="Times New Roman" w:hAnsi="Times New Roman"/>
          <w:sz w:val="24"/>
          <w:szCs w:val="24"/>
          <w:lang w:eastAsia="ru-RU"/>
        </w:rPr>
        <w:t xml:space="preserve"> Организации обеспечива</w:t>
      </w:r>
      <w:r w:rsidR="00774062">
        <w:rPr>
          <w:rFonts w:ascii="Times New Roman" w:hAnsi="Times New Roman"/>
          <w:sz w:val="24"/>
          <w:szCs w:val="24"/>
          <w:lang w:eastAsia="ru-RU"/>
        </w:rPr>
        <w:t xml:space="preserve">ет </w:t>
      </w:r>
      <w:r w:rsidRPr="00971DB4">
        <w:rPr>
          <w:rFonts w:ascii="Times New Roman" w:hAnsi="Times New Roman"/>
          <w:sz w:val="24"/>
          <w:szCs w:val="24"/>
          <w:lang w:eastAsia="ru-RU"/>
        </w:rPr>
        <w:t xml:space="preserve">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971DB4">
        <w:rPr>
          <w:rFonts w:ascii="Times New Roman" w:hAnsi="Times New Roman"/>
          <w:kern w:val="2"/>
          <w:sz w:val="24"/>
          <w:szCs w:val="24"/>
        </w:rPr>
        <w:t>в соответствии с потребностями каждого возрастного этапа детей, охраны и укрепления их здоровья, возможностями учета особенностей и коррекции</w:t>
      </w:r>
      <w:proofErr w:type="gramEnd"/>
      <w:r w:rsidRPr="00971DB4">
        <w:rPr>
          <w:rFonts w:ascii="Times New Roman" w:hAnsi="Times New Roman"/>
          <w:kern w:val="2"/>
          <w:sz w:val="24"/>
          <w:szCs w:val="24"/>
        </w:rPr>
        <w:t xml:space="preserve"> </w:t>
      </w:r>
      <w:proofErr w:type="gramStart"/>
      <w:r w:rsidRPr="00971DB4">
        <w:rPr>
          <w:rFonts w:ascii="Times New Roman" w:hAnsi="Times New Roman"/>
          <w:kern w:val="2"/>
          <w:sz w:val="24"/>
          <w:szCs w:val="24"/>
        </w:rPr>
        <w:t>недостатков</w:t>
      </w:r>
      <w:proofErr w:type="gramEnd"/>
      <w:r w:rsidRPr="00971DB4">
        <w:rPr>
          <w:rFonts w:ascii="Times New Roman" w:hAnsi="Times New Roman"/>
          <w:kern w:val="2"/>
          <w:sz w:val="24"/>
          <w:szCs w:val="24"/>
        </w:rPr>
        <w:t xml:space="preserve"> </w:t>
      </w:r>
      <w:proofErr w:type="gramStart"/>
      <w:r w:rsidRPr="00971DB4">
        <w:rPr>
          <w:rFonts w:ascii="Times New Roman" w:hAnsi="Times New Roman"/>
          <w:kern w:val="2"/>
          <w:sz w:val="24"/>
          <w:szCs w:val="24"/>
        </w:rPr>
        <w:t>речевого развития детей</w:t>
      </w:r>
      <w:proofErr w:type="gramEnd"/>
      <w:r w:rsidRPr="00971DB4">
        <w:rPr>
          <w:rFonts w:ascii="Times New Roman" w:hAnsi="Times New Roman"/>
          <w:kern w:val="2"/>
          <w:sz w:val="24"/>
          <w:szCs w:val="24"/>
        </w:rPr>
        <w:t xml:space="preserve"> с ТНР.</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eastAsia="SimSun" w:hAnsi="Times New Roman"/>
          <w:iCs/>
          <w:kern w:val="28"/>
          <w:sz w:val="24"/>
          <w:szCs w:val="24"/>
          <w:lang w:eastAsia="hi-IN" w:bidi="hi-IN"/>
        </w:rPr>
        <w:t xml:space="preserve">Предметно-пространственная развивающая образовательная среда </w:t>
      </w:r>
      <w:r w:rsidRPr="00971DB4">
        <w:rPr>
          <w:rFonts w:ascii="Times New Roman" w:hAnsi="Times New Roman"/>
          <w:sz w:val="24"/>
          <w:szCs w:val="24"/>
          <w:lang w:eastAsia="ru-RU"/>
        </w:rPr>
        <w:t>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строиться на основе принципа</w:t>
      </w:r>
      <w:r w:rsidRPr="00971DB4">
        <w:rPr>
          <w:rFonts w:ascii="Times New Roman" w:hAnsi="Times New Roman"/>
          <w:i/>
          <w:sz w:val="24"/>
          <w:szCs w:val="24"/>
        </w:rPr>
        <w:t xml:space="preserve"> соответствия анатомо-физиологическим особенностям детей </w:t>
      </w:r>
      <w:r w:rsidRPr="00971DB4">
        <w:rPr>
          <w:rFonts w:ascii="Times New Roman" w:hAnsi="Times New Roman"/>
          <w:sz w:val="24"/>
          <w:szCs w:val="24"/>
        </w:rPr>
        <w:t>(соответствие росту, массе тела, размеру руки, дающей возможность захвата предмета и др.).</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 xml:space="preserve">Для выполнения этой задачи ППРОС </w:t>
      </w:r>
      <w:r w:rsidR="00774062">
        <w:rPr>
          <w:rFonts w:ascii="Times New Roman" w:hAnsi="Times New Roman"/>
          <w:sz w:val="24"/>
          <w:szCs w:val="24"/>
          <w:lang w:eastAsia="ru-RU"/>
        </w:rPr>
        <w:t>является</w:t>
      </w:r>
      <w:r w:rsidRPr="00971DB4">
        <w:rPr>
          <w:rFonts w:ascii="Times New Roman" w:hAnsi="Times New Roman"/>
          <w:sz w:val="24"/>
          <w:szCs w:val="24"/>
          <w:lang w:eastAsia="ru-RU"/>
        </w:rPr>
        <w:t xml:space="preserve">: </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proofErr w:type="gramStart"/>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i/>
          <w:sz w:val="24"/>
          <w:szCs w:val="24"/>
          <w:lang w:eastAsia="ru-RU"/>
        </w:rPr>
        <w:t>содержательно-насыщенной</w:t>
      </w:r>
      <w:r w:rsidRPr="00971DB4">
        <w:rPr>
          <w:rFonts w:ascii="Times New Roman" w:hAnsi="Times New Roman"/>
          <w:sz w:val="24"/>
          <w:szCs w:val="24"/>
          <w:lang w:eastAsia="ru-RU"/>
        </w:rPr>
        <w:t xml:space="preserve"> и </w:t>
      </w:r>
      <w:r w:rsidRPr="00971DB4">
        <w:rPr>
          <w:rFonts w:ascii="Times New Roman" w:hAnsi="Times New Roman"/>
          <w:i/>
          <w:sz w:val="24"/>
          <w:szCs w:val="24"/>
        </w:rPr>
        <w:t xml:space="preserve">динамичной </w:t>
      </w:r>
      <w:r w:rsidRPr="00971DB4">
        <w:rPr>
          <w:rFonts w:ascii="Times New Roman" w:hAnsi="Times New Roman"/>
          <w:sz w:val="24"/>
          <w:szCs w:val="24"/>
          <w:lang w:eastAsia="ru-RU"/>
        </w:rPr>
        <w:t>– включа</w:t>
      </w:r>
      <w:r w:rsidR="00774062">
        <w:rPr>
          <w:rFonts w:ascii="Times New Roman" w:hAnsi="Times New Roman"/>
          <w:sz w:val="24"/>
          <w:szCs w:val="24"/>
          <w:lang w:eastAsia="ru-RU"/>
        </w:rPr>
        <w:t>ет</w:t>
      </w:r>
      <w:r w:rsidRPr="00971DB4">
        <w:rPr>
          <w:rFonts w:ascii="Times New Roman" w:hAnsi="Times New Roman"/>
          <w:sz w:val="24"/>
          <w:szCs w:val="24"/>
          <w:lang w:eastAsia="ru-RU"/>
        </w:rPr>
        <w:t xml:space="preserve">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w:t>
      </w:r>
      <w:r w:rsidR="00C65BDD" w:rsidRPr="00C65BDD">
        <w:rPr>
          <w:rFonts w:ascii="Times New Roman" w:hAnsi="Times New Roman"/>
          <w:sz w:val="24"/>
          <w:szCs w:val="24"/>
          <w:lang w:eastAsia="ru-RU"/>
        </w:rPr>
        <w:t xml:space="preserve"> </w:t>
      </w:r>
      <w:r w:rsidR="00C65BDD" w:rsidRPr="00971DB4">
        <w:rPr>
          <w:rFonts w:ascii="Times New Roman" w:hAnsi="Times New Roman"/>
          <w:sz w:val="24"/>
          <w:szCs w:val="24"/>
          <w:lang w:eastAsia="ru-RU"/>
        </w:rPr>
        <w:t>детей с ТНР</w:t>
      </w:r>
      <w:r w:rsidRPr="00971DB4">
        <w:rPr>
          <w:rFonts w:ascii="Times New Roman" w:hAnsi="Times New Roman"/>
          <w:sz w:val="24"/>
          <w:szCs w:val="24"/>
          <w:lang w:eastAsia="ru-RU"/>
        </w:rPr>
        <w:t>, участие в подвижных играх и соревнованиях;</w:t>
      </w:r>
      <w:proofErr w:type="gramEnd"/>
      <w:r w:rsidRPr="00971DB4">
        <w:rPr>
          <w:rFonts w:ascii="Times New Roman" w:hAnsi="Times New Roman"/>
          <w:sz w:val="24"/>
          <w:szCs w:val="24"/>
          <w:lang w:eastAsia="ru-RU"/>
        </w:rPr>
        <w:t xml:space="preserve"> эмоциональное благополучие детей во взаимодействии с предметно-пространственным окружением; </w:t>
      </w:r>
      <w:r w:rsidRPr="00971DB4">
        <w:rPr>
          <w:rFonts w:ascii="Times New Roman" w:hAnsi="Times New Roman"/>
          <w:sz w:val="24"/>
          <w:szCs w:val="24"/>
        </w:rPr>
        <w:t xml:space="preserve"> игрушки должны обладать динамичными свойствами — подвижность частей, возможность собрать, разобрать, возможность комбинирования деталей;</w:t>
      </w:r>
      <w:r w:rsidRPr="00971DB4">
        <w:rPr>
          <w:rFonts w:ascii="Times New Roman" w:hAnsi="Times New Roman"/>
          <w:sz w:val="24"/>
          <w:szCs w:val="24"/>
          <w:lang w:eastAsia="ru-RU"/>
        </w:rPr>
        <w:t xml:space="preserve"> возможность самовыражения детей;</w:t>
      </w:r>
      <w:r w:rsidRPr="00971DB4">
        <w:rPr>
          <w:rFonts w:ascii="Times New Roman" w:hAnsi="Times New Roman"/>
          <w:sz w:val="24"/>
          <w:szCs w:val="24"/>
        </w:rPr>
        <w:t xml:space="preserve"> </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proofErr w:type="gramStart"/>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i/>
          <w:sz w:val="24"/>
          <w:szCs w:val="24"/>
          <w:lang w:eastAsia="ru-RU"/>
        </w:rPr>
        <w:t xml:space="preserve">трансформируемой – </w:t>
      </w:r>
      <w:r w:rsidRPr="00971DB4">
        <w:rPr>
          <w:rFonts w:ascii="Times New Roman" w:hAnsi="Times New Roman"/>
          <w:sz w:val="24"/>
          <w:szCs w:val="24"/>
          <w:lang w:eastAsia="ru-RU"/>
        </w:rPr>
        <w:t>обеспечива</w:t>
      </w:r>
      <w:r w:rsidR="00774062">
        <w:rPr>
          <w:rFonts w:ascii="Times New Roman" w:hAnsi="Times New Roman"/>
          <w:sz w:val="24"/>
          <w:szCs w:val="24"/>
          <w:lang w:eastAsia="ru-RU"/>
        </w:rPr>
        <w:t>ет</w:t>
      </w:r>
      <w:r w:rsidRPr="00971DB4">
        <w:rPr>
          <w:rFonts w:ascii="Times New Roman" w:hAnsi="Times New Roman"/>
          <w:sz w:val="24"/>
          <w:szCs w:val="24"/>
          <w:lang w:eastAsia="ru-RU"/>
        </w:rPr>
        <w:t xml:space="preserve"> возможность изменений ППРОС в зависимости от образовательной ситуации, в том числе меняющихся интересов, мотивов и возможностей детей;</w:t>
      </w:r>
      <w:proofErr w:type="gramEnd"/>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i/>
          <w:sz w:val="24"/>
          <w:szCs w:val="24"/>
          <w:lang w:eastAsia="ru-RU"/>
        </w:rPr>
        <w:t>полифункциональной</w:t>
      </w:r>
      <w:r w:rsidRPr="00971DB4">
        <w:rPr>
          <w:rFonts w:ascii="Times New Roman" w:hAnsi="Times New Roman"/>
          <w:sz w:val="24"/>
          <w:szCs w:val="24"/>
          <w:lang w:eastAsia="ru-RU"/>
        </w:rPr>
        <w:t xml:space="preserve"> – обеспечива</w:t>
      </w:r>
      <w:r w:rsidR="00774062">
        <w:rPr>
          <w:rFonts w:ascii="Times New Roman" w:hAnsi="Times New Roman"/>
          <w:sz w:val="24"/>
          <w:szCs w:val="24"/>
          <w:lang w:eastAsia="ru-RU"/>
        </w:rPr>
        <w:t>ет</w:t>
      </w:r>
      <w:r w:rsidRPr="00971DB4">
        <w:rPr>
          <w:rFonts w:ascii="Times New Roman" w:hAnsi="Times New Roman"/>
          <w:sz w:val="24"/>
          <w:szCs w:val="24"/>
          <w:lang w:eastAsia="ru-RU"/>
        </w:rPr>
        <w:t xml:space="preserve">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i/>
          <w:sz w:val="24"/>
          <w:szCs w:val="24"/>
          <w:lang w:eastAsia="ru-RU"/>
        </w:rPr>
        <w:t>доступной</w:t>
      </w:r>
      <w:r w:rsidRPr="00971DB4">
        <w:rPr>
          <w:rFonts w:ascii="Times New Roman" w:hAnsi="Times New Roman"/>
          <w:sz w:val="24"/>
          <w:szCs w:val="24"/>
          <w:lang w:eastAsia="ru-RU"/>
        </w:rPr>
        <w:t xml:space="preserve"> – обеспечива</w:t>
      </w:r>
      <w:r w:rsidR="00774062">
        <w:rPr>
          <w:rFonts w:ascii="Times New Roman" w:hAnsi="Times New Roman"/>
          <w:sz w:val="24"/>
          <w:szCs w:val="24"/>
          <w:lang w:eastAsia="ru-RU"/>
        </w:rPr>
        <w:t>ет</w:t>
      </w:r>
      <w:r w:rsidRPr="00971DB4">
        <w:rPr>
          <w:rFonts w:ascii="Times New Roman" w:hAnsi="Times New Roman"/>
          <w:sz w:val="24"/>
          <w:szCs w:val="24"/>
          <w:lang w:eastAsia="ru-RU"/>
        </w:rPr>
        <w:t xml:space="preserve">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Все игровые материалы </w:t>
      </w:r>
      <w:r w:rsidRPr="00971DB4">
        <w:rPr>
          <w:rFonts w:ascii="Times New Roman" w:hAnsi="Times New Roman"/>
          <w:sz w:val="24"/>
          <w:szCs w:val="24"/>
        </w:rPr>
        <w:t>подбира</w:t>
      </w:r>
      <w:r w:rsidR="00774062">
        <w:rPr>
          <w:rFonts w:ascii="Times New Roman" w:hAnsi="Times New Roman"/>
          <w:sz w:val="24"/>
          <w:szCs w:val="24"/>
        </w:rPr>
        <w:t>ются</w:t>
      </w:r>
      <w:r w:rsidRPr="00971DB4">
        <w:rPr>
          <w:rFonts w:ascii="Times New Roman" w:hAnsi="Times New Roman"/>
          <w:sz w:val="24"/>
          <w:szCs w:val="24"/>
        </w:rPr>
        <w:t xml:space="preserve"> с учетом особенностей ребенка с ТНР, с учетом уровня развития его </w:t>
      </w:r>
      <w:r w:rsidRPr="00971DB4">
        <w:rPr>
          <w:rFonts w:ascii="Times New Roman" w:hAnsi="Times New Roman"/>
          <w:sz w:val="24"/>
          <w:szCs w:val="24"/>
        </w:rPr>
        <w:lastRenderedPageBreak/>
        <w:t>познавательных психических процессов, стимулировать познавательную и речевую деятельность ребенка с</w:t>
      </w:r>
      <w:r w:rsidR="00774062">
        <w:rPr>
          <w:rFonts w:ascii="Times New Roman" w:hAnsi="Times New Roman"/>
          <w:sz w:val="24"/>
          <w:szCs w:val="24"/>
        </w:rPr>
        <w:t xml:space="preserve"> ТНР, созд</w:t>
      </w:r>
      <w:r w:rsidRPr="00971DB4">
        <w:rPr>
          <w:rFonts w:ascii="Times New Roman" w:hAnsi="Times New Roman"/>
          <w:sz w:val="24"/>
          <w:szCs w:val="24"/>
        </w:rPr>
        <w:t>а</w:t>
      </w:r>
      <w:r w:rsidR="00774062">
        <w:rPr>
          <w:rFonts w:ascii="Times New Roman" w:hAnsi="Times New Roman"/>
          <w:sz w:val="24"/>
          <w:szCs w:val="24"/>
        </w:rPr>
        <w:t>ются</w:t>
      </w:r>
      <w:r w:rsidRPr="00971DB4">
        <w:rPr>
          <w:rFonts w:ascii="Times New Roman" w:hAnsi="Times New Roman"/>
          <w:sz w:val="24"/>
          <w:szCs w:val="24"/>
        </w:rPr>
        <w:t xml:space="preserve"> необходимые условия для его самостоятельной, в том числе, речевой активности;</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i/>
          <w:sz w:val="24"/>
          <w:szCs w:val="24"/>
          <w:lang w:eastAsia="ru-RU"/>
        </w:rPr>
        <w:t>безопасной</w:t>
      </w:r>
      <w:r w:rsidRPr="00971DB4">
        <w:rPr>
          <w:rFonts w:ascii="Times New Roman" w:hAnsi="Times New Roman"/>
          <w:sz w:val="24"/>
          <w:szCs w:val="24"/>
          <w:lang w:eastAsia="ru-RU"/>
        </w:rPr>
        <w:t xml:space="preserve"> – все элементы ППРОС соответств</w:t>
      </w:r>
      <w:r w:rsidR="00774062">
        <w:rPr>
          <w:rFonts w:ascii="Times New Roman" w:hAnsi="Times New Roman"/>
          <w:sz w:val="24"/>
          <w:szCs w:val="24"/>
          <w:lang w:eastAsia="ru-RU"/>
        </w:rPr>
        <w:t>уют</w:t>
      </w:r>
      <w:r w:rsidRPr="00971DB4">
        <w:rPr>
          <w:rFonts w:ascii="Times New Roman" w:hAnsi="Times New Roman"/>
          <w:sz w:val="24"/>
          <w:szCs w:val="24"/>
          <w:lang w:eastAsia="ru-RU"/>
        </w:rPr>
        <w:t xml:space="preserve"> требованиям по обеспечению надежности и безопасность их использования, </w:t>
      </w:r>
      <w:proofErr w:type="gramStart"/>
      <w:r w:rsidRPr="00971DB4">
        <w:rPr>
          <w:rFonts w:ascii="Times New Roman" w:hAnsi="Times New Roman"/>
          <w:sz w:val="24"/>
          <w:szCs w:val="24"/>
          <w:lang w:eastAsia="ru-RU"/>
        </w:rPr>
        <w:t>такими</w:t>
      </w:r>
      <w:proofErr w:type="gramEnd"/>
      <w:r w:rsidRPr="00971DB4">
        <w:rPr>
          <w:rFonts w:ascii="Times New Roman" w:hAnsi="Times New Roman"/>
          <w:sz w:val="24"/>
          <w:szCs w:val="24"/>
          <w:lang w:eastAsia="ru-RU"/>
        </w:rPr>
        <w:t xml:space="preserve"> как санитарно-эпидемиологические правила и нормативы и правила пожарной безопасности</w:t>
      </w:r>
      <w:r w:rsidRPr="00971DB4">
        <w:rPr>
          <w:rFonts w:ascii="Times New Roman" w:hAnsi="Times New Roman"/>
          <w:color w:val="0070C0"/>
          <w:sz w:val="24"/>
          <w:szCs w:val="24"/>
          <w:lang w:eastAsia="ru-RU"/>
        </w:rPr>
        <w:t xml:space="preserve">, </w:t>
      </w:r>
      <w:r w:rsidRPr="00971DB4">
        <w:rPr>
          <w:rFonts w:ascii="Times New Roman" w:hAnsi="Times New Roman"/>
          <w:sz w:val="24"/>
          <w:szCs w:val="24"/>
          <w:lang w:eastAsia="ru-RU"/>
        </w:rPr>
        <w:t>а также правила безопасного пользования Интернетом.</w:t>
      </w:r>
      <w:r w:rsidRPr="00971DB4">
        <w:rPr>
          <w:rFonts w:ascii="Times New Roman" w:hAnsi="Times New Roman"/>
          <w:i/>
          <w:sz w:val="24"/>
          <w:szCs w:val="24"/>
        </w:rPr>
        <w:t xml:space="preserve"> </w:t>
      </w:r>
      <w:r w:rsidRPr="00971DB4">
        <w:rPr>
          <w:rFonts w:ascii="Times New Roman" w:hAnsi="Times New Roman"/>
          <w:sz w:val="24"/>
          <w:szCs w:val="24"/>
          <w:lang w:eastAsia="ru-RU"/>
        </w:rPr>
        <w:t xml:space="preserve">При проектировании ППРОС </w:t>
      </w:r>
      <w:r w:rsidR="00774062" w:rsidRPr="00971DB4">
        <w:rPr>
          <w:rFonts w:ascii="Times New Roman" w:hAnsi="Times New Roman"/>
          <w:sz w:val="24"/>
          <w:szCs w:val="24"/>
          <w:lang w:eastAsia="ru-RU"/>
        </w:rPr>
        <w:t>учитыв</w:t>
      </w:r>
      <w:r w:rsidR="00774062">
        <w:rPr>
          <w:rFonts w:ascii="Times New Roman" w:hAnsi="Times New Roman"/>
          <w:sz w:val="24"/>
          <w:szCs w:val="24"/>
          <w:lang w:eastAsia="ru-RU"/>
        </w:rPr>
        <w:t>алась</w:t>
      </w:r>
      <w:r w:rsidRPr="00971DB4">
        <w:rPr>
          <w:rFonts w:ascii="Times New Roman" w:hAnsi="Times New Roman"/>
          <w:sz w:val="24"/>
          <w:szCs w:val="24"/>
          <w:lang w:eastAsia="ru-RU"/>
        </w:rPr>
        <w:t xml:space="preserve">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i/>
          <w:sz w:val="24"/>
          <w:szCs w:val="24"/>
        </w:rPr>
        <w:t xml:space="preserve">эстетичной – все </w:t>
      </w:r>
      <w:r w:rsidRPr="00971DB4">
        <w:rPr>
          <w:rFonts w:ascii="Times New Roman" w:hAnsi="Times New Roman"/>
          <w:sz w:val="24"/>
          <w:szCs w:val="24"/>
          <w:lang w:eastAsia="ru-RU"/>
        </w:rPr>
        <w:t>элементы ППРОС</w:t>
      </w:r>
      <w:r w:rsidRPr="00971DB4">
        <w:rPr>
          <w:rFonts w:ascii="Times New Roman" w:hAnsi="Times New Roman"/>
          <w:i/>
          <w:sz w:val="24"/>
          <w:szCs w:val="24"/>
        </w:rPr>
        <w:t xml:space="preserve"> </w:t>
      </w:r>
      <w:r w:rsidRPr="00971DB4">
        <w:rPr>
          <w:rFonts w:ascii="Times New Roman" w:hAnsi="Times New Roman"/>
          <w:sz w:val="24"/>
          <w:szCs w:val="24"/>
        </w:rPr>
        <w:t xml:space="preserve">привлекательны, так, игрушки не </w:t>
      </w:r>
      <w:r w:rsidR="00774062">
        <w:rPr>
          <w:rFonts w:ascii="Times New Roman" w:hAnsi="Times New Roman"/>
          <w:sz w:val="24"/>
          <w:szCs w:val="24"/>
        </w:rPr>
        <w:t>содержат</w:t>
      </w:r>
      <w:r w:rsidRPr="00971DB4">
        <w:rPr>
          <w:rFonts w:ascii="Times New Roman" w:hAnsi="Times New Roman"/>
          <w:sz w:val="24"/>
          <w:szCs w:val="24"/>
        </w:rPr>
        <w:t xml:space="preserve"> ошибок в конструкции, </w:t>
      </w:r>
      <w:proofErr w:type="spellStart"/>
      <w:r w:rsidRPr="00971DB4">
        <w:rPr>
          <w:rFonts w:ascii="Times New Roman" w:hAnsi="Times New Roman"/>
          <w:sz w:val="24"/>
          <w:szCs w:val="24"/>
        </w:rPr>
        <w:t>способствов</w:t>
      </w:r>
      <w:r w:rsidR="00774062">
        <w:rPr>
          <w:rFonts w:ascii="Times New Roman" w:hAnsi="Times New Roman"/>
          <w:sz w:val="24"/>
          <w:szCs w:val="24"/>
        </w:rPr>
        <w:t>уют</w:t>
      </w:r>
      <w:proofErr w:type="spellEnd"/>
      <w:r w:rsidRPr="00971DB4">
        <w:rPr>
          <w:rFonts w:ascii="Times New Roman" w:hAnsi="Times New Roman"/>
          <w:sz w:val="24"/>
          <w:szCs w:val="24"/>
        </w:rPr>
        <w:t xml:space="preserve"> формированию основ эстетического вкуса ребенка; приобща</w:t>
      </w:r>
      <w:r w:rsidR="00774062">
        <w:rPr>
          <w:rFonts w:ascii="Times New Roman" w:hAnsi="Times New Roman"/>
          <w:sz w:val="24"/>
          <w:szCs w:val="24"/>
        </w:rPr>
        <w:t>ют</w:t>
      </w:r>
      <w:r w:rsidRPr="00971DB4">
        <w:rPr>
          <w:rFonts w:ascii="Times New Roman" w:hAnsi="Times New Roman"/>
          <w:sz w:val="24"/>
          <w:szCs w:val="24"/>
        </w:rPr>
        <w:t xml:space="preserve"> его к миру искусства;</w:t>
      </w:r>
    </w:p>
    <w:p w:rsidR="00C818DC" w:rsidRPr="00971DB4" w:rsidRDefault="00C818DC" w:rsidP="00F5057A">
      <w:pPr>
        <w:widowControl w:val="0"/>
        <w:tabs>
          <w:tab w:val="left" w:pos="567"/>
        </w:tabs>
        <w:spacing w:after="0" w:line="360" w:lineRule="auto"/>
        <w:ind w:firstLine="709"/>
        <w:jc w:val="both"/>
        <w:rPr>
          <w:rFonts w:ascii="Times New Roman" w:hAnsi="Times New Roman"/>
          <w:i/>
          <w:sz w:val="24"/>
          <w:szCs w:val="24"/>
          <w:lang w:eastAsia="ru-RU"/>
        </w:rPr>
      </w:pPr>
      <w:r w:rsidRPr="00971DB4">
        <w:rPr>
          <w:rFonts w:ascii="Times New Roman" w:eastAsia="SimSun" w:hAnsi="Times New Roman"/>
          <w:iCs/>
          <w:kern w:val="28"/>
          <w:sz w:val="24"/>
          <w:szCs w:val="24"/>
          <w:lang w:eastAsia="hi-IN" w:bidi="hi-IN"/>
        </w:rPr>
        <w:t xml:space="preserve">Предметно-пространственная развивающая образовательная среда </w:t>
      </w:r>
      <w:r w:rsidRPr="00971DB4">
        <w:rPr>
          <w:rFonts w:ascii="Times New Roman" w:hAnsi="Times New Roman"/>
          <w:sz w:val="24"/>
          <w:szCs w:val="24"/>
          <w:lang w:eastAsia="ru-RU"/>
        </w:rPr>
        <w:t xml:space="preserve">в Организации </w:t>
      </w:r>
      <w:r w:rsidRPr="00971DB4">
        <w:rPr>
          <w:rFonts w:ascii="Times New Roman" w:hAnsi="Times New Roman"/>
          <w:i/>
          <w:sz w:val="24"/>
          <w:szCs w:val="24"/>
          <w:lang w:eastAsia="ru-RU"/>
        </w:rPr>
        <w:t>обеспечив</w:t>
      </w:r>
      <w:r w:rsidR="00774062">
        <w:rPr>
          <w:rFonts w:ascii="Times New Roman" w:hAnsi="Times New Roman"/>
          <w:i/>
          <w:sz w:val="24"/>
          <w:szCs w:val="24"/>
          <w:lang w:eastAsia="ru-RU"/>
        </w:rPr>
        <w:t>ает</w:t>
      </w:r>
      <w:r w:rsidRPr="00971DB4">
        <w:rPr>
          <w:rFonts w:ascii="Times New Roman" w:hAnsi="Times New Roman"/>
          <w:i/>
          <w:sz w:val="24"/>
          <w:szCs w:val="24"/>
          <w:lang w:eastAsia="ru-RU"/>
        </w:rPr>
        <w:t xml:space="preserve"> условия для эмоционального благополучия детей и комфортной работы педагогических и учебно-вспомогательных сотрудников. </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 xml:space="preserve">Для обеспечения образовательной деятельности в </w:t>
      </w:r>
      <w:r w:rsidRPr="00971DB4">
        <w:rPr>
          <w:rFonts w:ascii="Times New Roman" w:hAnsi="Times New Roman"/>
          <w:i/>
          <w:sz w:val="24"/>
          <w:szCs w:val="24"/>
          <w:lang w:eastAsia="ru-RU"/>
        </w:rPr>
        <w:t xml:space="preserve">социально-коммуникативной области в </w:t>
      </w:r>
      <w:r w:rsidRPr="00971DB4">
        <w:rPr>
          <w:rFonts w:ascii="Times New Roman" w:hAnsi="Times New Roman"/>
          <w:sz w:val="24"/>
          <w:szCs w:val="24"/>
          <w:lang w:eastAsia="ru-RU"/>
        </w:rPr>
        <w:t xml:space="preserve">групповых и других помещениях, предназначенных для образовательной деятельности детей (музыкальном, спортивном залах, зимнем саду, изостудии, театре и др.), </w:t>
      </w:r>
      <w:proofErr w:type="spellStart"/>
      <w:r w:rsidRPr="00971DB4">
        <w:rPr>
          <w:rFonts w:ascii="Times New Roman" w:hAnsi="Times New Roman"/>
          <w:sz w:val="24"/>
          <w:szCs w:val="24"/>
          <w:lang w:eastAsia="ru-RU"/>
        </w:rPr>
        <w:t>создава</w:t>
      </w:r>
      <w:r w:rsidR="00774062">
        <w:rPr>
          <w:rFonts w:ascii="Times New Roman" w:hAnsi="Times New Roman"/>
          <w:sz w:val="24"/>
          <w:szCs w:val="24"/>
          <w:lang w:eastAsia="ru-RU"/>
        </w:rPr>
        <w:t>ны</w:t>
      </w:r>
      <w:proofErr w:type="spellEnd"/>
      <w:r w:rsidRPr="00971DB4">
        <w:rPr>
          <w:rFonts w:ascii="Times New Roman" w:hAnsi="Times New Roman"/>
          <w:sz w:val="24"/>
          <w:szCs w:val="24"/>
          <w:lang w:eastAsia="ru-RU"/>
        </w:rPr>
        <w:t xml:space="preserve"> условия для общения и совместной деятельности детей как </w:t>
      </w:r>
      <w:proofErr w:type="gramStart"/>
      <w:r w:rsidRPr="00971DB4">
        <w:rPr>
          <w:rFonts w:ascii="Times New Roman" w:hAnsi="Times New Roman"/>
          <w:sz w:val="24"/>
          <w:szCs w:val="24"/>
          <w:lang w:eastAsia="ru-RU"/>
        </w:rPr>
        <w:t>со</w:t>
      </w:r>
      <w:proofErr w:type="gramEnd"/>
      <w:r w:rsidRPr="00971DB4">
        <w:rPr>
          <w:rFonts w:ascii="Times New Roman" w:hAnsi="Times New Roman"/>
          <w:sz w:val="24"/>
          <w:szCs w:val="24"/>
          <w:lang w:eastAsia="ru-RU"/>
        </w:rPr>
        <w:t xml:space="preserve"> взрослыми, так и со сверстниками в разных групповых сочетаниях. Дети име</w:t>
      </w:r>
      <w:r w:rsidR="00774062">
        <w:rPr>
          <w:rFonts w:ascii="Times New Roman" w:hAnsi="Times New Roman"/>
          <w:sz w:val="24"/>
          <w:szCs w:val="24"/>
          <w:lang w:eastAsia="ru-RU"/>
        </w:rPr>
        <w:t>ют</w:t>
      </w:r>
      <w:r w:rsidRPr="00971DB4">
        <w:rPr>
          <w:rFonts w:ascii="Times New Roman" w:hAnsi="Times New Roman"/>
          <w:sz w:val="24"/>
          <w:szCs w:val="24"/>
          <w:lang w:eastAsia="ru-RU"/>
        </w:rPr>
        <w:t xml:space="preserve"> возможность собираться для игр и занятий всей группой вместе, а также объединяться в малые группы в соответствии со своими интересами. </w:t>
      </w:r>
    </w:p>
    <w:p w:rsidR="00C818DC" w:rsidRPr="00971DB4" w:rsidRDefault="00C818DC" w:rsidP="00F5057A">
      <w:pPr>
        <w:pStyle w:val="af1"/>
        <w:widowControl w:val="0"/>
        <w:spacing w:before="0" w:beforeAutospacing="0" w:after="0" w:afterAutospacing="0" w:line="360" w:lineRule="auto"/>
        <w:ind w:firstLine="709"/>
        <w:jc w:val="both"/>
        <w:rPr>
          <w:color w:val="000000"/>
        </w:rPr>
      </w:pPr>
      <w:r w:rsidRPr="00971DB4">
        <w:t xml:space="preserve">Социально-коммуникативное развитие детей дошкольного возраста осуществляется главным образом в ведущей деятельности этого периода - </w:t>
      </w:r>
      <w:r w:rsidRPr="00971DB4">
        <w:rPr>
          <w:bCs/>
        </w:rPr>
        <w:t>игре</w:t>
      </w:r>
      <w:r w:rsidRPr="00971DB4">
        <w:t>. Именно в этой деятельности формируются такие важнейшие новообразования дошкольного возраста как воображение, произвольность, самосознание. Кроме того, в дошкольном возрасте начинается активное приобщение детей к жизни общества и формирование таких социально значимых качеств как толерантность. Каждая из этих способностей требует специфических форм игры и, следовательно, определённых игровых материалов.</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imSun" w:hAnsi="Times New Roman"/>
          <w:iCs/>
          <w:kern w:val="28"/>
          <w:sz w:val="24"/>
          <w:szCs w:val="24"/>
          <w:lang w:eastAsia="hi-IN" w:bidi="hi-IN"/>
        </w:rPr>
        <w:t xml:space="preserve">Предметно-пространственная развивающая образовательная среда </w:t>
      </w:r>
      <w:r w:rsidRPr="00971DB4">
        <w:rPr>
          <w:rFonts w:ascii="Times New Roman" w:hAnsi="Times New Roman"/>
          <w:sz w:val="24"/>
          <w:szCs w:val="24"/>
          <w:lang w:eastAsia="ru-RU"/>
        </w:rPr>
        <w:t xml:space="preserve"> </w:t>
      </w:r>
      <w:r w:rsidRPr="00971DB4">
        <w:rPr>
          <w:rFonts w:ascii="Times New Roman" w:hAnsi="Times New Roman"/>
          <w:i/>
          <w:sz w:val="24"/>
          <w:szCs w:val="24"/>
          <w:lang w:eastAsia="ru-RU"/>
        </w:rPr>
        <w:t>обеспечива</w:t>
      </w:r>
      <w:r w:rsidR="00774062">
        <w:rPr>
          <w:rFonts w:ascii="Times New Roman" w:hAnsi="Times New Roman"/>
          <w:i/>
          <w:sz w:val="24"/>
          <w:szCs w:val="24"/>
          <w:lang w:eastAsia="ru-RU"/>
        </w:rPr>
        <w:t xml:space="preserve">ет </w:t>
      </w:r>
      <w:r w:rsidRPr="00971DB4">
        <w:rPr>
          <w:rFonts w:ascii="Times New Roman" w:hAnsi="Times New Roman"/>
          <w:i/>
          <w:sz w:val="24"/>
          <w:szCs w:val="24"/>
          <w:lang w:eastAsia="ru-RU"/>
        </w:rPr>
        <w:t xml:space="preserve">условия для развития игровой и познавательно-исследовательской  деятельности </w:t>
      </w:r>
      <w:r w:rsidRPr="00971DB4">
        <w:rPr>
          <w:rFonts w:ascii="Times New Roman" w:hAnsi="Times New Roman"/>
          <w:sz w:val="24"/>
          <w:szCs w:val="24"/>
          <w:lang w:eastAsia="ru-RU"/>
        </w:rPr>
        <w:t>детей.</w:t>
      </w:r>
    </w:p>
    <w:p w:rsidR="00C818DC" w:rsidRPr="00971DB4" w:rsidRDefault="00C818DC" w:rsidP="00F5057A">
      <w:pPr>
        <w:widowControl w:val="0"/>
        <w:tabs>
          <w:tab w:val="left" w:pos="567"/>
          <w:tab w:val="left" w:pos="709"/>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Для этого в групповых помещениях и на прилегающих территориях пространство организовано так, чтобы можно играть в различные, в том числе сюжетно-ролевые игры. В групповых помещениях и на прилегающих территориях наход</w:t>
      </w:r>
      <w:r w:rsidR="00774062">
        <w:rPr>
          <w:rFonts w:ascii="Times New Roman" w:hAnsi="Times New Roman"/>
          <w:sz w:val="24"/>
          <w:szCs w:val="24"/>
          <w:lang w:eastAsia="ru-RU"/>
        </w:rPr>
        <w:t>ят</w:t>
      </w:r>
      <w:r w:rsidRPr="00971DB4">
        <w:rPr>
          <w:rFonts w:ascii="Times New Roman" w:hAnsi="Times New Roman"/>
          <w:sz w:val="24"/>
          <w:szCs w:val="24"/>
          <w:lang w:eastAsia="ru-RU"/>
        </w:rPr>
        <w:t xml:space="preserve">ся оборудование, игрушки и </w:t>
      </w:r>
      <w:r w:rsidRPr="00971DB4">
        <w:rPr>
          <w:rFonts w:ascii="Times New Roman" w:hAnsi="Times New Roman"/>
          <w:sz w:val="24"/>
          <w:szCs w:val="24"/>
          <w:lang w:eastAsia="ru-RU"/>
        </w:rPr>
        <w:lastRenderedPageBreak/>
        <w:t xml:space="preserve">материалы для разнообразных сюжетно-ролевых и дидактических игр, в том числе предметы-заместители. </w:t>
      </w:r>
    </w:p>
    <w:p w:rsidR="00C818DC" w:rsidRPr="00971DB4" w:rsidRDefault="00C818DC"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Воображение наиболее эффективно развивается в ролевой и режиссёрской игре. Для осуществления этих видов игры </w:t>
      </w:r>
      <w:r w:rsidR="00774062">
        <w:rPr>
          <w:rFonts w:ascii="Times New Roman" w:hAnsi="Times New Roman"/>
          <w:sz w:val="24"/>
          <w:szCs w:val="24"/>
        </w:rPr>
        <w:t>имеются</w:t>
      </w:r>
      <w:r w:rsidRPr="00971DB4">
        <w:rPr>
          <w:rFonts w:ascii="Times New Roman" w:hAnsi="Times New Roman"/>
          <w:sz w:val="24"/>
          <w:szCs w:val="24"/>
        </w:rPr>
        <w:t>: «признаковые» игрушки, открытые для фантазии ребенка, и допускающие различные названия и способ использования (способные служить заместителями разных предметов и персонажей); простые маленькие куколки (пупсики, солдатики); куклы неопределенного пола и возраста (без лица); пальчиковые куклы и куклы для театра и др.</w:t>
      </w:r>
    </w:p>
    <w:p w:rsidR="00C818DC" w:rsidRPr="00971DB4" w:rsidRDefault="00C818DC"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Формирование и развитие произвольности осуществляется в ролевой игре и в играх с правилами. Для этих видов игр </w:t>
      </w:r>
      <w:r w:rsidR="00774062">
        <w:rPr>
          <w:rFonts w:ascii="Times New Roman" w:hAnsi="Times New Roman"/>
          <w:sz w:val="24"/>
          <w:szCs w:val="24"/>
        </w:rPr>
        <w:t>имеются</w:t>
      </w:r>
      <w:r w:rsidRPr="00971DB4">
        <w:rPr>
          <w:rFonts w:ascii="Times New Roman" w:hAnsi="Times New Roman"/>
          <w:sz w:val="24"/>
          <w:szCs w:val="24"/>
        </w:rPr>
        <w:t>: наборы кукол разного пола и размера; кукольная мебель, посуда, одежда; наборы для игры в доктора, парикмахера, магазин и пр.; детали костюма и атрибуты, помогающие принять и удерживать игровую роль; транспортные игрушки; настольно-печатные игры; дидактические игры разных видов, адекватные возрасту и др.</w:t>
      </w:r>
    </w:p>
    <w:p w:rsidR="00C818DC" w:rsidRPr="00971DB4" w:rsidRDefault="00C818DC"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Очевидно, что общение происходит, прежде всего, с другими людьми </w:t>
      </w:r>
      <w:r w:rsidRPr="00971DB4">
        <w:rPr>
          <w:rFonts w:ascii="Times New Roman" w:eastAsia="SchoolBookAC" w:hAnsi="Times New Roman"/>
          <w:sz w:val="24"/>
          <w:szCs w:val="24"/>
        </w:rPr>
        <w:t>–</w:t>
      </w:r>
      <w:r w:rsidRPr="00971DB4">
        <w:rPr>
          <w:rFonts w:ascii="Times New Roman" w:hAnsi="Times New Roman"/>
          <w:sz w:val="24"/>
          <w:szCs w:val="24"/>
        </w:rPr>
        <w:t xml:space="preserve"> взрослыми и сверстниками. Однако, в дошкольном возрасте возможно (и достаточно распространено) общение с игрушкой, которая выступает как «партнёр» по общению. Это так называемые </w:t>
      </w:r>
      <w:r w:rsidRPr="00971DB4">
        <w:rPr>
          <w:rFonts w:ascii="Times New Roman" w:hAnsi="Times New Roman"/>
          <w:bCs/>
          <w:sz w:val="24"/>
          <w:szCs w:val="24"/>
        </w:rPr>
        <w:t>«Игрушки-подружки»</w:t>
      </w:r>
      <w:r w:rsidRPr="00971DB4">
        <w:rPr>
          <w:rFonts w:ascii="Times New Roman" w:hAnsi="Times New Roman"/>
          <w:sz w:val="24"/>
          <w:szCs w:val="24"/>
        </w:rPr>
        <w:t xml:space="preserve">, способные стать любимыми. Таковыми могут стать </w:t>
      </w:r>
      <w:r w:rsidRPr="00971DB4">
        <w:rPr>
          <w:rFonts w:ascii="Times New Roman" w:hAnsi="Times New Roman"/>
          <w:bCs/>
          <w:sz w:val="24"/>
          <w:szCs w:val="24"/>
        </w:rPr>
        <w:t>куклы и животные</w:t>
      </w:r>
      <w:r w:rsidRPr="00971DB4">
        <w:rPr>
          <w:rFonts w:ascii="Times New Roman" w:hAnsi="Times New Roman"/>
          <w:sz w:val="24"/>
          <w:szCs w:val="24"/>
        </w:rPr>
        <w:t xml:space="preserve"> с привлекательной внешностью и яркой индивидуальностью: плюшевые мишки, киски, собачки, куклы, удобные для действий ребёнка и легко «одушевляемые». Важные особенности такой игрушки (куклы и животного), </w:t>
      </w:r>
      <w:r w:rsidRPr="00971DB4">
        <w:rPr>
          <w:rFonts w:ascii="Times New Roman" w:eastAsia="SchoolBookAC" w:hAnsi="Times New Roman"/>
          <w:sz w:val="24"/>
          <w:szCs w:val="24"/>
        </w:rPr>
        <w:t>–</w:t>
      </w:r>
      <w:r w:rsidRPr="00971DB4">
        <w:rPr>
          <w:rFonts w:ascii="Times New Roman" w:hAnsi="Times New Roman"/>
          <w:sz w:val="24"/>
          <w:szCs w:val="24"/>
        </w:rPr>
        <w:t> незавершённость, открытость для любых превращений, беспомощность, предполагающая заботу и уход со стороны ребенка.</w:t>
      </w:r>
    </w:p>
    <w:p w:rsidR="00C818DC" w:rsidRPr="00971DB4" w:rsidRDefault="00774062" w:rsidP="00F5057A">
      <w:pPr>
        <w:pStyle w:val="af1"/>
        <w:widowControl w:val="0"/>
        <w:spacing w:before="0" w:beforeAutospacing="0" w:after="0" w:afterAutospacing="0" w:line="360" w:lineRule="auto"/>
        <w:ind w:firstLine="709"/>
        <w:jc w:val="both"/>
      </w:pPr>
      <w:r>
        <w:t>Т</w:t>
      </w:r>
      <w:r w:rsidR="00C818DC" w:rsidRPr="00971DB4">
        <w:t xml:space="preserve">акже </w:t>
      </w:r>
      <w:r>
        <w:t xml:space="preserve">полезными являются </w:t>
      </w:r>
      <w:r w:rsidR="00C818DC" w:rsidRPr="00971DB4">
        <w:t xml:space="preserve">игрушки, отражающие различные моменты окружающей взрослой жизни: </w:t>
      </w:r>
      <w:r w:rsidR="00C818DC" w:rsidRPr="00971DB4">
        <w:rPr>
          <w:bCs/>
        </w:rPr>
        <w:t xml:space="preserve">куклы в разных костюмах, соответствующих разным ситуациям; атрибуты разных профессий и труда взрослых; модели современных технических средств; игрушечные машинки разных типов </w:t>
      </w:r>
      <w:r w:rsidR="00C818DC" w:rsidRPr="00971DB4">
        <w:t>и др.</w:t>
      </w:r>
    </w:p>
    <w:p w:rsidR="00C818DC" w:rsidRPr="00971DB4" w:rsidRDefault="00C818DC" w:rsidP="00F5057A">
      <w:pPr>
        <w:widowControl w:val="0"/>
        <w:tabs>
          <w:tab w:val="left" w:pos="567"/>
        </w:tabs>
        <w:spacing w:after="0" w:line="360" w:lineRule="auto"/>
        <w:ind w:firstLine="709"/>
        <w:jc w:val="both"/>
        <w:rPr>
          <w:rFonts w:ascii="Times New Roman" w:hAnsi="Times New Roman"/>
          <w:bCs/>
          <w:iCs/>
          <w:sz w:val="24"/>
          <w:szCs w:val="24"/>
        </w:rPr>
      </w:pPr>
      <w:r w:rsidRPr="00971DB4">
        <w:rPr>
          <w:rFonts w:ascii="Times New Roman" w:hAnsi="Times New Roman"/>
          <w:bCs/>
          <w:iCs/>
          <w:sz w:val="24"/>
          <w:szCs w:val="24"/>
        </w:rPr>
        <w:t xml:space="preserve">Для обучения детей основам безопасности жизнедеятельности в </w:t>
      </w:r>
      <w:r w:rsidRPr="00971DB4">
        <w:rPr>
          <w:rFonts w:ascii="Times New Roman" w:hAnsi="Times New Roman"/>
          <w:sz w:val="24"/>
          <w:szCs w:val="24"/>
          <w:lang w:eastAsia="ru-RU"/>
        </w:rPr>
        <w:t xml:space="preserve">ППРОС представлены современные полифункциональные </w:t>
      </w:r>
      <w:r w:rsidRPr="00971DB4">
        <w:rPr>
          <w:rFonts w:ascii="Times New Roman" w:hAnsi="Times New Roman"/>
          <w:bCs/>
          <w:iCs/>
          <w:sz w:val="24"/>
          <w:szCs w:val="24"/>
        </w:rPr>
        <w:t>детские игровые комплекты «Азбука пожарной безопасности», «Азбука дорожного движения», «Азбука здоровья и гигиены», «Азбука железной дороги». Они могут использоваться, исходя из программных задач и содержания по направлению «Б</w:t>
      </w:r>
      <w:r w:rsidRPr="00971DB4">
        <w:rPr>
          <w:rFonts w:ascii="Times New Roman" w:eastAsia="Times New Roman" w:hAnsi="Times New Roman"/>
          <w:sz w:val="24"/>
          <w:szCs w:val="24"/>
          <w:lang w:eastAsia="ru-RU"/>
        </w:rPr>
        <w:t>езопасное поведение в быту, социуме, природе», а также в различных образовательных областях в игровой деятельности детей.</w:t>
      </w:r>
      <w:r w:rsidRPr="00971DB4">
        <w:rPr>
          <w:rFonts w:ascii="Times New Roman" w:hAnsi="Times New Roman"/>
          <w:bCs/>
          <w:iCs/>
          <w:sz w:val="24"/>
          <w:szCs w:val="24"/>
        </w:rPr>
        <w:t xml:space="preserve">  </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На прилегающих территориях также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w:t>
      </w:r>
      <w:r w:rsidRPr="00971DB4">
        <w:rPr>
          <w:rFonts w:ascii="Times New Roman" w:hAnsi="Times New Roman"/>
          <w:sz w:val="24"/>
          <w:szCs w:val="24"/>
          <w:lang w:eastAsia="ru-RU"/>
        </w:rPr>
        <w:lastRenderedPageBreak/>
        <w:t>исследовательской деятельности детей.</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i/>
          <w:sz w:val="24"/>
          <w:szCs w:val="24"/>
        </w:rPr>
        <w:t>Для развития любознательности, познавательной активности, познавательных способностей в</w:t>
      </w:r>
      <w:r w:rsidRPr="00971DB4">
        <w:rPr>
          <w:rFonts w:ascii="Times New Roman" w:hAnsi="Times New Roman"/>
          <w:sz w:val="24"/>
          <w:szCs w:val="24"/>
        </w:rPr>
        <w:t xml:space="preserve">зрослые создают насыщенную </w:t>
      </w:r>
      <w:r w:rsidRPr="00971DB4">
        <w:rPr>
          <w:rFonts w:ascii="Times New Roman" w:hAnsi="Times New Roman"/>
          <w:sz w:val="24"/>
          <w:szCs w:val="24"/>
          <w:lang w:eastAsia="ru-RU"/>
        </w:rPr>
        <w:t>ППРОС</w:t>
      </w:r>
      <w:r w:rsidRPr="00971DB4">
        <w:rPr>
          <w:rFonts w:ascii="Times New Roman" w:hAnsi="Times New Roman"/>
          <w:sz w:val="24"/>
          <w:szCs w:val="24"/>
        </w:rPr>
        <w:t>,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Поэтому п</w:t>
      </w:r>
      <w:r w:rsidRPr="00971DB4">
        <w:rPr>
          <w:rFonts w:ascii="Times New Roman" w:eastAsia="SimSun" w:hAnsi="Times New Roman"/>
          <w:iCs/>
          <w:kern w:val="28"/>
          <w:sz w:val="24"/>
          <w:szCs w:val="24"/>
          <w:lang w:eastAsia="hi-IN" w:bidi="hi-IN"/>
        </w:rPr>
        <w:t xml:space="preserve">редметно-пространственная развивающая образовательная среда </w:t>
      </w:r>
      <w:r w:rsidRPr="00971DB4">
        <w:rPr>
          <w:rFonts w:ascii="Times New Roman" w:hAnsi="Times New Roman"/>
          <w:sz w:val="24"/>
          <w:szCs w:val="24"/>
          <w:lang w:eastAsia="ru-RU"/>
        </w:rPr>
        <w:t xml:space="preserve">Организации </w:t>
      </w:r>
      <w:r w:rsidRPr="00971DB4">
        <w:rPr>
          <w:rFonts w:ascii="Times New Roman" w:hAnsi="Times New Roman"/>
          <w:i/>
          <w:sz w:val="24"/>
          <w:szCs w:val="24"/>
          <w:lang w:eastAsia="ru-RU"/>
        </w:rPr>
        <w:t>обеспечива</w:t>
      </w:r>
      <w:r w:rsidR="001F4A95">
        <w:rPr>
          <w:rFonts w:ascii="Times New Roman" w:hAnsi="Times New Roman"/>
          <w:i/>
          <w:sz w:val="24"/>
          <w:szCs w:val="24"/>
          <w:lang w:eastAsia="ru-RU"/>
        </w:rPr>
        <w:t>ет</w:t>
      </w:r>
      <w:r w:rsidRPr="00971DB4">
        <w:rPr>
          <w:rFonts w:ascii="Times New Roman" w:hAnsi="Times New Roman"/>
          <w:i/>
          <w:sz w:val="24"/>
          <w:szCs w:val="24"/>
          <w:lang w:eastAsia="ru-RU"/>
        </w:rPr>
        <w:t xml:space="preserve"> условия для познавательно-исследовательского развития детей</w:t>
      </w:r>
      <w:r w:rsidRPr="00971DB4">
        <w:rPr>
          <w:rFonts w:ascii="Times New Roman" w:hAnsi="Times New Roman"/>
          <w:sz w:val="24"/>
          <w:szCs w:val="24"/>
          <w:lang w:eastAsia="ru-RU"/>
        </w:rPr>
        <w:t xml:space="preserve"> (выде</w:t>
      </w:r>
      <w:r w:rsidR="001F4A95">
        <w:rPr>
          <w:rFonts w:ascii="Times New Roman" w:hAnsi="Times New Roman"/>
          <w:sz w:val="24"/>
          <w:szCs w:val="24"/>
          <w:lang w:eastAsia="ru-RU"/>
        </w:rPr>
        <w:t xml:space="preserve">лены </w:t>
      </w:r>
      <w:r w:rsidRPr="00971DB4">
        <w:rPr>
          <w:rFonts w:ascii="Times New Roman" w:hAnsi="Times New Roman"/>
          <w:sz w:val="24"/>
          <w:szCs w:val="24"/>
          <w:lang w:eastAsia="ru-RU"/>
        </w:rPr>
        <w:t>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ТНР, способствует построению целостной картины мира, </w:t>
      </w:r>
      <w:proofErr w:type="gramStart"/>
      <w:r w:rsidRPr="00971DB4">
        <w:rPr>
          <w:rFonts w:ascii="Times New Roman" w:hAnsi="Times New Roman"/>
          <w:sz w:val="24"/>
          <w:szCs w:val="24"/>
        </w:rPr>
        <w:t>оказывает стойкий долговременный эффект</w:t>
      </w:r>
      <w:proofErr w:type="gramEnd"/>
      <w:r w:rsidRPr="00971DB4">
        <w:rPr>
          <w:rFonts w:ascii="Times New Roman" w:hAnsi="Times New Roman"/>
          <w:sz w:val="24"/>
          <w:szCs w:val="24"/>
        </w:rPr>
        <w:t>.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rPr>
      </w:pPr>
      <w:r w:rsidRPr="00971DB4">
        <w:rPr>
          <w:rFonts w:ascii="Times New Roman" w:hAnsi="Times New Roman"/>
          <w:sz w:val="24"/>
          <w:szCs w:val="24"/>
        </w:rPr>
        <w:t>Помимо поддержки исследовательской активности, педагоги создают условия для организации с детьми с ТНР познавательных игр, поощряя интерес детей с нарушением речи к различным развивающим играм и занятиям, например, лото, шашкам, шахматам, конструированию и пр.</w:t>
      </w:r>
    </w:p>
    <w:p w:rsidR="00C818DC" w:rsidRPr="00971DB4" w:rsidRDefault="00C818DC" w:rsidP="00F5057A">
      <w:pPr>
        <w:widowControl w:val="0"/>
        <w:tabs>
          <w:tab w:val="left" w:pos="567"/>
          <w:tab w:val="left" w:pos="709"/>
        </w:tabs>
        <w:spacing w:after="0" w:line="360" w:lineRule="auto"/>
        <w:ind w:firstLine="709"/>
        <w:jc w:val="both"/>
        <w:rPr>
          <w:rFonts w:ascii="Times New Roman" w:hAnsi="Times New Roman"/>
          <w:sz w:val="24"/>
          <w:szCs w:val="24"/>
        </w:rPr>
      </w:pPr>
      <w:r w:rsidRPr="00971DB4">
        <w:rPr>
          <w:rFonts w:ascii="Times New Roman" w:hAnsi="Times New Roman"/>
          <w:sz w:val="24"/>
          <w:szCs w:val="24"/>
        </w:rPr>
        <w:t>Речевому развитию способствуют наличие в п</w:t>
      </w:r>
      <w:r w:rsidRPr="00971DB4">
        <w:rPr>
          <w:rFonts w:ascii="Times New Roman" w:eastAsia="SimSun" w:hAnsi="Times New Roman"/>
          <w:iCs/>
          <w:kern w:val="28"/>
          <w:sz w:val="24"/>
          <w:szCs w:val="24"/>
          <w:lang w:eastAsia="hi-IN" w:bidi="hi-IN"/>
        </w:rPr>
        <w:t>редметно-пространственной развивающей образовательной среде</w:t>
      </w:r>
      <w:r w:rsidRPr="00971DB4">
        <w:rPr>
          <w:rFonts w:ascii="Times New Roman" w:hAnsi="Times New Roman"/>
          <w:sz w:val="24"/>
          <w:szCs w:val="24"/>
        </w:rPr>
        <w:t xml:space="preserve">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imSun" w:hAnsi="Times New Roman"/>
          <w:iCs/>
          <w:kern w:val="28"/>
          <w:sz w:val="24"/>
          <w:szCs w:val="24"/>
          <w:lang w:eastAsia="hi-IN" w:bidi="hi-IN"/>
        </w:rPr>
        <w:t xml:space="preserve">Предметно-пространственная развивающая образовательная среда </w:t>
      </w:r>
      <w:r w:rsidRPr="00971DB4">
        <w:rPr>
          <w:rFonts w:ascii="Times New Roman" w:hAnsi="Times New Roman"/>
          <w:sz w:val="24"/>
          <w:szCs w:val="24"/>
          <w:lang w:eastAsia="ru-RU"/>
        </w:rPr>
        <w:t xml:space="preserve"> </w:t>
      </w:r>
      <w:r w:rsidRPr="00971DB4">
        <w:rPr>
          <w:rFonts w:ascii="Times New Roman" w:hAnsi="Times New Roman"/>
          <w:i/>
          <w:sz w:val="24"/>
          <w:szCs w:val="24"/>
          <w:lang w:eastAsia="ru-RU"/>
        </w:rPr>
        <w:t>обеспечива</w:t>
      </w:r>
      <w:r w:rsidR="001F4A95">
        <w:rPr>
          <w:rFonts w:ascii="Times New Roman" w:hAnsi="Times New Roman"/>
          <w:i/>
          <w:sz w:val="24"/>
          <w:szCs w:val="24"/>
          <w:lang w:eastAsia="ru-RU"/>
        </w:rPr>
        <w:t>ет</w:t>
      </w:r>
      <w:r w:rsidRPr="00971DB4">
        <w:rPr>
          <w:rFonts w:ascii="Times New Roman" w:hAnsi="Times New Roman"/>
          <w:i/>
          <w:sz w:val="24"/>
          <w:szCs w:val="24"/>
          <w:lang w:eastAsia="ru-RU"/>
        </w:rPr>
        <w:t xml:space="preserve"> условия для художественно-эстетического развития детей.</w:t>
      </w:r>
      <w:r w:rsidRPr="00971DB4">
        <w:rPr>
          <w:rFonts w:ascii="Times New Roman" w:hAnsi="Times New Roman"/>
          <w:sz w:val="24"/>
          <w:szCs w:val="24"/>
          <w:lang w:eastAsia="ru-RU"/>
        </w:rPr>
        <w:t xml:space="preserve"> Помещения Организации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C818DC" w:rsidRPr="00971DB4" w:rsidRDefault="00C818DC"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Для художественно-эстетического развития детей с ТНР и коррекции нарушений развития фонематического слуха и ритмической структуры </w:t>
      </w:r>
      <w:proofErr w:type="spellStart"/>
      <w:r w:rsidRPr="00971DB4">
        <w:rPr>
          <w:rFonts w:ascii="Times New Roman" w:hAnsi="Times New Roman"/>
          <w:sz w:val="24"/>
          <w:szCs w:val="24"/>
        </w:rPr>
        <w:t>подбира</w:t>
      </w:r>
      <w:r w:rsidR="001F4A95">
        <w:rPr>
          <w:rFonts w:ascii="Times New Roman" w:hAnsi="Times New Roman"/>
          <w:sz w:val="24"/>
          <w:szCs w:val="24"/>
        </w:rPr>
        <w:t>ны</w:t>
      </w:r>
      <w:proofErr w:type="spellEnd"/>
      <w:r w:rsidRPr="00971DB4">
        <w:rPr>
          <w:rFonts w:ascii="Times New Roman" w:hAnsi="Times New Roman"/>
          <w:sz w:val="24"/>
          <w:szCs w:val="24"/>
        </w:rPr>
        <w:t xml:space="preserve"> музыкально-дидактические игры: на обогащение слухового опыта; на определение характера музыки; на развитие </w:t>
      </w:r>
      <w:proofErr w:type="spellStart"/>
      <w:r w:rsidRPr="00971DB4">
        <w:rPr>
          <w:rFonts w:ascii="Times New Roman" w:hAnsi="Times New Roman"/>
          <w:sz w:val="24"/>
          <w:szCs w:val="24"/>
        </w:rPr>
        <w:t>звуковысотного</w:t>
      </w:r>
      <w:proofErr w:type="spellEnd"/>
      <w:r w:rsidRPr="00971DB4">
        <w:rPr>
          <w:rFonts w:ascii="Times New Roman" w:hAnsi="Times New Roman"/>
          <w:sz w:val="24"/>
          <w:szCs w:val="24"/>
        </w:rPr>
        <w:t xml:space="preserve"> слуха; на развитие </w:t>
      </w:r>
      <w:proofErr w:type="spellStart"/>
      <w:r w:rsidRPr="00971DB4">
        <w:rPr>
          <w:rFonts w:ascii="Times New Roman" w:hAnsi="Times New Roman"/>
          <w:sz w:val="24"/>
          <w:szCs w:val="24"/>
        </w:rPr>
        <w:t>музыко-слуховой</w:t>
      </w:r>
      <w:proofErr w:type="spellEnd"/>
      <w:r w:rsidRPr="00971DB4">
        <w:rPr>
          <w:rFonts w:ascii="Times New Roman" w:hAnsi="Times New Roman"/>
          <w:sz w:val="24"/>
          <w:szCs w:val="24"/>
        </w:rPr>
        <w:t xml:space="preserve"> памяти; на развитие </w:t>
      </w:r>
      <w:r w:rsidRPr="00971DB4">
        <w:rPr>
          <w:rFonts w:ascii="Times New Roman" w:hAnsi="Times New Roman"/>
          <w:sz w:val="24"/>
          <w:szCs w:val="24"/>
        </w:rPr>
        <w:lastRenderedPageBreak/>
        <w:t>тембрового слуха; на развитие чувства ритма.</w:t>
      </w:r>
    </w:p>
    <w:p w:rsidR="00C818DC" w:rsidRPr="00971DB4" w:rsidRDefault="00C818DC" w:rsidP="00F5057A">
      <w:pPr>
        <w:widowControl w:val="0"/>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Дети име</w:t>
      </w:r>
      <w:r w:rsidR="001F4A95">
        <w:rPr>
          <w:rFonts w:ascii="Times New Roman" w:hAnsi="Times New Roman"/>
          <w:sz w:val="24"/>
          <w:szCs w:val="24"/>
          <w:lang w:eastAsia="ru-RU"/>
        </w:rPr>
        <w:t>ют</w:t>
      </w:r>
      <w:r w:rsidRPr="00971DB4">
        <w:rPr>
          <w:rFonts w:ascii="Times New Roman" w:hAnsi="Times New Roman"/>
          <w:sz w:val="24"/>
          <w:szCs w:val="24"/>
          <w:lang w:eastAsia="ru-RU"/>
        </w:rPr>
        <w:t xml:space="preserve">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C818DC" w:rsidRPr="00971DB4" w:rsidRDefault="00C818DC" w:rsidP="00F5057A">
      <w:pPr>
        <w:widowControl w:val="0"/>
        <w:tabs>
          <w:tab w:val="left" w:pos="567"/>
        </w:tabs>
        <w:spacing w:after="0" w:line="360" w:lineRule="auto"/>
        <w:ind w:firstLine="709"/>
        <w:jc w:val="both"/>
        <w:rPr>
          <w:rFonts w:ascii="Times New Roman" w:hAnsi="Times New Roman"/>
          <w:i/>
          <w:sz w:val="24"/>
          <w:szCs w:val="24"/>
          <w:lang w:eastAsia="ru-RU"/>
        </w:rPr>
      </w:pPr>
      <w:proofErr w:type="gramStart"/>
      <w:r w:rsidRPr="00971DB4">
        <w:rPr>
          <w:rFonts w:ascii="Times New Roman" w:hAnsi="Times New Roman"/>
          <w:sz w:val="24"/>
          <w:szCs w:val="24"/>
          <w:lang w:eastAsia="ru-RU"/>
        </w:rPr>
        <w:t xml:space="preserve">Для детей с ТНР, имеющими нарушения в координации движений, в Организации </w:t>
      </w:r>
      <w:proofErr w:type="spellStart"/>
      <w:r w:rsidR="001F4A95">
        <w:rPr>
          <w:rFonts w:ascii="Times New Roman" w:hAnsi="Times New Roman"/>
          <w:sz w:val="24"/>
          <w:szCs w:val="24"/>
          <w:lang w:eastAsia="ru-RU"/>
        </w:rPr>
        <w:t>имет</w:t>
      </w:r>
      <w:r w:rsidRPr="00971DB4">
        <w:rPr>
          <w:rFonts w:ascii="Times New Roman" w:hAnsi="Times New Roman"/>
          <w:sz w:val="24"/>
          <w:szCs w:val="24"/>
          <w:lang w:eastAsia="ru-RU"/>
        </w:rPr>
        <w:t>ся</w:t>
      </w:r>
      <w:proofErr w:type="spellEnd"/>
      <w:r w:rsidRPr="00971DB4">
        <w:rPr>
          <w:rFonts w:ascii="Times New Roman" w:hAnsi="Times New Roman"/>
          <w:sz w:val="24"/>
          <w:szCs w:val="24"/>
          <w:lang w:eastAsia="ru-RU"/>
        </w:rPr>
        <w:t xml:space="preserve">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w:t>
      </w:r>
      <w:r w:rsidRPr="00971DB4">
        <w:rPr>
          <w:rFonts w:ascii="Times New Roman" w:eastAsia="SimSun" w:hAnsi="Times New Roman"/>
          <w:iCs/>
          <w:kern w:val="28"/>
          <w:sz w:val="24"/>
          <w:szCs w:val="24"/>
          <w:lang w:eastAsia="hi-IN" w:bidi="hi-IN"/>
        </w:rPr>
        <w:t xml:space="preserve">Предметно-пространственная развивающая образовательная среда </w:t>
      </w:r>
      <w:r w:rsidRPr="00971DB4">
        <w:rPr>
          <w:rFonts w:ascii="Times New Roman" w:hAnsi="Times New Roman"/>
          <w:sz w:val="24"/>
          <w:szCs w:val="24"/>
          <w:lang w:eastAsia="ru-RU"/>
        </w:rPr>
        <w:t xml:space="preserve"> Организации </w:t>
      </w:r>
      <w:r w:rsidRPr="00971DB4">
        <w:rPr>
          <w:rFonts w:ascii="Times New Roman" w:hAnsi="Times New Roman"/>
          <w:i/>
          <w:sz w:val="24"/>
          <w:szCs w:val="24"/>
          <w:lang w:eastAsia="ru-RU"/>
        </w:rPr>
        <w:t>обеспечив</w:t>
      </w:r>
      <w:r w:rsidR="001F4A95">
        <w:rPr>
          <w:rFonts w:ascii="Times New Roman" w:hAnsi="Times New Roman"/>
          <w:i/>
          <w:sz w:val="24"/>
          <w:szCs w:val="24"/>
          <w:lang w:eastAsia="ru-RU"/>
        </w:rPr>
        <w:t>ает</w:t>
      </w:r>
      <w:r w:rsidRPr="00971DB4">
        <w:rPr>
          <w:rFonts w:ascii="Times New Roman" w:hAnsi="Times New Roman"/>
          <w:i/>
          <w:sz w:val="24"/>
          <w:szCs w:val="24"/>
          <w:lang w:eastAsia="ru-RU"/>
        </w:rPr>
        <w:t xml:space="preserve"> условия для физического и психического развития, охраны и укрепления здоровья, коррекции недостатков развития детей с ТНР.</w:t>
      </w:r>
      <w:proofErr w:type="gramEnd"/>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Для этого в групповых и других помещениях достаточно пространства для свободного передвижения детей, а также выделены зоны для разных видов двигательной активности детей – бега, прыжков, лазания, метания и др.</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 xml:space="preserve">В Организации </w:t>
      </w:r>
      <w:r w:rsidR="001F4A95">
        <w:rPr>
          <w:rFonts w:ascii="Times New Roman" w:hAnsi="Times New Roman"/>
          <w:sz w:val="24"/>
          <w:szCs w:val="24"/>
          <w:lang w:eastAsia="ru-RU"/>
        </w:rPr>
        <w:t xml:space="preserve">имеется </w:t>
      </w:r>
      <w:r w:rsidRPr="00971DB4">
        <w:rPr>
          <w:rFonts w:ascii="Times New Roman" w:hAnsi="Times New Roman"/>
          <w:sz w:val="24"/>
          <w:szCs w:val="24"/>
          <w:lang w:eastAsia="ru-RU"/>
        </w:rPr>
        <w:t xml:space="preserve">оборудование, инвентарь и материалы для развития общей моторики и содействия двигательной активности, материалы и пособия для развития тонкой моторики. </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В Организации создаются условия для проведения диагностики состояния здоровья детей с ТНР, медицинских процедур, занятий со специалистами (учителем-логопедом, педагогом-психологом, другими специалистами) с целью проведения коррекционных и профилактических мероприятий.</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 xml:space="preserve">В Организации представлены кабинеты учителей-логопедов, включающие необходимое для логопедической работы с детьми оборудование и материалы: настенное зеркало, индивидуальные зеркала, шпатели, средства для их обработки, пособия для логопедической работы с детьми: игрушки, иллюстративный материал, дидактические материалы для развития дыхания и пр. </w:t>
      </w:r>
    </w:p>
    <w:p w:rsidR="00C818DC" w:rsidRPr="00971DB4" w:rsidRDefault="00C818DC" w:rsidP="00F5057A">
      <w:pPr>
        <w:widowControl w:val="0"/>
        <w:tabs>
          <w:tab w:val="left" w:pos="9072"/>
          <w:tab w:val="left" w:pos="9990"/>
        </w:tabs>
        <w:spacing w:after="0" w:line="360" w:lineRule="auto"/>
        <w:ind w:firstLine="709"/>
        <w:jc w:val="both"/>
        <w:rPr>
          <w:rFonts w:ascii="Times New Roman" w:hAnsi="Times New Roman"/>
          <w:sz w:val="24"/>
          <w:szCs w:val="24"/>
        </w:rPr>
      </w:pPr>
      <w:r w:rsidRPr="00971DB4">
        <w:rPr>
          <w:rFonts w:ascii="Times New Roman" w:hAnsi="Times New Roman"/>
          <w:sz w:val="24"/>
          <w:szCs w:val="24"/>
        </w:rPr>
        <w:t>В Организациях созда</w:t>
      </w:r>
      <w:r w:rsidR="001F4A95">
        <w:rPr>
          <w:rFonts w:ascii="Times New Roman" w:hAnsi="Times New Roman"/>
          <w:sz w:val="24"/>
          <w:szCs w:val="24"/>
        </w:rPr>
        <w:t>на</w:t>
      </w:r>
      <w:r w:rsidRPr="00971DB4">
        <w:rPr>
          <w:rFonts w:ascii="Times New Roman" w:hAnsi="Times New Roman"/>
          <w:sz w:val="24"/>
          <w:szCs w:val="24"/>
        </w:rPr>
        <w:t xml:space="preserve"> полифункциональная интерактивная среда. </w:t>
      </w:r>
    </w:p>
    <w:p w:rsidR="00C818DC" w:rsidRPr="00971DB4" w:rsidRDefault="00C818DC"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Для этого в структуре </w:t>
      </w:r>
      <w:r w:rsidRPr="00971DB4">
        <w:rPr>
          <w:rFonts w:ascii="Times New Roman" w:hAnsi="Times New Roman"/>
          <w:sz w:val="24"/>
          <w:szCs w:val="24"/>
          <w:lang w:eastAsia="ru-RU"/>
        </w:rPr>
        <w:t>ППРОС</w:t>
      </w:r>
      <w:r w:rsidRPr="00971DB4">
        <w:rPr>
          <w:rFonts w:ascii="Times New Roman" w:hAnsi="Times New Roman"/>
          <w:sz w:val="24"/>
          <w:szCs w:val="24"/>
        </w:rPr>
        <w:t xml:space="preserve"> выделяются три больших блока: среда темной сенсорной комнаты, среда светлой сенсорной комнаты и среда комнаты для сенсомоторного развития</w:t>
      </w:r>
      <w:r w:rsidR="001F4A95">
        <w:rPr>
          <w:rFonts w:ascii="Times New Roman" w:hAnsi="Times New Roman"/>
          <w:sz w:val="24"/>
          <w:szCs w:val="24"/>
        </w:rPr>
        <w:t xml:space="preserve"> – кабинет  педагога-психолога</w:t>
      </w:r>
      <w:r w:rsidRPr="00971DB4">
        <w:rPr>
          <w:rFonts w:ascii="Times New Roman" w:hAnsi="Times New Roman"/>
          <w:sz w:val="24"/>
          <w:szCs w:val="24"/>
        </w:rPr>
        <w:t xml:space="preserve">. </w:t>
      </w:r>
    </w:p>
    <w:p w:rsidR="00C818DC" w:rsidRPr="00971DB4" w:rsidRDefault="00C818DC" w:rsidP="00F5057A">
      <w:pPr>
        <w:widowControl w:val="0"/>
        <w:tabs>
          <w:tab w:val="left" w:pos="9090"/>
          <w:tab w:val="left" w:pos="9990"/>
        </w:tabs>
        <w:spacing w:after="0" w:line="360" w:lineRule="auto"/>
        <w:ind w:firstLine="709"/>
        <w:jc w:val="both"/>
        <w:rPr>
          <w:rFonts w:ascii="Times New Roman" w:hAnsi="Times New Roman"/>
          <w:sz w:val="24"/>
          <w:szCs w:val="24"/>
        </w:rPr>
      </w:pPr>
      <w:r w:rsidRPr="00971DB4">
        <w:rPr>
          <w:rFonts w:ascii="Times New Roman" w:hAnsi="Times New Roman"/>
          <w:i/>
          <w:sz w:val="24"/>
          <w:szCs w:val="24"/>
        </w:rPr>
        <w:t>Темная сенсорная комната</w:t>
      </w:r>
      <w:r w:rsidRPr="00971DB4">
        <w:rPr>
          <w:rFonts w:ascii="Times New Roman" w:hAnsi="Times New Roman"/>
          <w:sz w:val="24"/>
          <w:szCs w:val="24"/>
        </w:rPr>
        <w:t xml:space="preserve"> </w:t>
      </w:r>
      <w:r w:rsidRPr="00971DB4">
        <w:rPr>
          <w:rFonts w:ascii="Times New Roman" w:eastAsia="SchoolBookAC" w:hAnsi="Times New Roman"/>
          <w:sz w:val="24"/>
          <w:szCs w:val="24"/>
        </w:rPr>
        <w:t>–</w:t>
      </w:r>
      <w:r w:rsidRPr="00971DB4">
        <w:rPr>
          <w:rFonts w:ascii="Times New Roman" w:hAnsi="Times New Roman"/>
          <w:sz w:val="24"/>
          <w:szCs w:val="24"/>
        </w:rPr>
        <w:t> это особым образом организованная окружающая среда, наполненная различного рода стимуляторами. Они воздействуют на органы зрения, слуха, обоняния, осязания и др. Мягкая мебель спокойной цве</w:t>
      </w:r>
      <w:r w:rsidR="001F4A95">
        <w:rPr>
          <w:rFonts w:ascii="Times New Roman" w:hAnsi="Times New Roman"/>
          <w:sz w:val="24"/>
          <w:szCs w:val="24"/>
        </w:rPr>
        <w:t>товой гаммы, приглушенный свет</w:t>
      </w:r>
      <w:r w:rsidRPr="00971DB4">
        <w:rPr>
          <w:rFonts w:ascii="Times New Roman" w:hAnsi="Times New Roman"/>
          <w:sz w:val="24"/>
          <w:szCs w:val="24"/>
        </w:rPr>
        <w:t xml:space="preserve">, успокаивающая музыка </w:t>
      </w:r>
      <w:r w:rsidRPr="00971DB4">
        <w:rPr>
          <w:rFonts w:ascii="Times New Roman" w:eastAsia="SchoolBookAC" w:hAnsi="Times New Roman"/>
          <w:sz w:val="24"/>
          <w:szCs w:val="24"/>
        </w:rPr>
        <w:t>–</w:t>
      </w:r>
      <w:r w:rsidRPr="00971DB4">
        <w:rPr>
          <w:rFonts w:ascii="Times New Roman" w:hAnsi="Times New Roman"/>
          <w:sz w:val="24"/>
          <w:szCs w:val="24"/>
        </w:rPr>
        <w:t xml:space="preserve"> вот те характеристики сенсорной комнаты, которые помогают ребенка с ТНР развить свои </w:t>
      </w:r>
      <w:proofErr w:type="spellStart"/>
      <w:r w:rsidRPr="00971DB4">
        <w:rPr>
          <w:rFonts w:ascii="Times New Roman" w:hAnsi="Times New Roman"/>
          <w:sz w:val="24"/>
          <w:szCs w:val="24"/>
        </w:rPr>
        <w:t>сенсорно-перцептивные</w:t>
      </w:r>
      <w:proofErr w:type="spellEnd"/>
      <w:r w:rsidRPr="00971DB4">
        <w:rPr>
          <w:rFonts w:ascii="Times New Roman" w:hAnsi="Times New Roman"/>
          <w:sz w:val="24"/>
          <w:szCs w:val="24"/>
        </w:rPr>
        <w:t xml:space="preserve"> способности, ощутить уют, комфорт, настроиться на позитивное восприятие и общение с окружающими его людьми.</w:t>
      </w:r>
    </w:p>
    <w:p w:rsidR="00C818DC" w:rsidRPr="00971DB4" w:rsidRDefault="00C818DC"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lastRenderedPageBreak/>
        <w:t xml:space="preserve">Среда </w:t>
      </w:r>
      <w:r w:rsidRPr="00971DB4">
        <w:rPr>
          <w:rFonts w:ascii="Times New Roman" w:hAnsi="Times New Roman"/>
          <w:i/>
          <w:sz w:val="24"/>
          <w:szCs w:val="24"/>
        </w:rPr>
        <w:t>светлой сенсорной комнаты</w:t>
      </w:r>
      <w:r w:rsidRPr="00971DB4">
        <w:rPr>
          <w:rFonts w:ascii="Times New Roman" w:hAnsi="Times New Roman"/>
          <w:sz w:val="24"/>
          <w:szCs w:val="24"/>
        </w:rPr>
        <w:t xml:space="preserve"> </w:t>
      </w:r>
      <w:r w:rsidRPr="00971DB4">
        <w:rPr>
          <w:rFonts w:ascii="Times New Roman" w:eastAsia="SchoolBookAC" w:hAnsi="Times New Roman"/>
          <w:sz w:val="24"/>
          <w:szCs w:val="24"/>
        </w:rPr>
        <w:t>–</w:t>
      </w:r>
      <w:r w:rsidRPr="00971DB4">
        <w:rPr>
          <w:rFonts w:ascii="Times New Roman" w:hAnsi="Times New Roman"/>
          <w:sz w:val="24"/>
          <w:szCs w:val="24"/>
        </w:rPr>
        <w:t xml:space="preserve"> это среда для взаимодействия ребенка совместно </w:t>
      </w:r>
      <w:proofErr w:type="gramStart"/>
      <w:r w:rsidRPr="00971DB4">
        <w:rPr>
          <w:rFonts w:ascii="Times New Roman" w:hAnsi="Times New Roman"/>
          <w:sz w:val="24"/>
          <w:szCs w:val="24"/>
        </w:rPr>
        <w:t>со</w:t>
      </w:r>
      <w:proofErr w:type="gramEnd"/>
      <w:r w:rsidRPr="00971DB4">
        <w:rPr>
          <w:rFonts w:ascii="Times New Roman" w:hAnsi="Times New Roman"/>
          <w:sz w:val="24"/>
          <w:szCs w:val="24"/>
        </w:rPr>
        <w:t xml:space="preserve"> взрослым или самостоятельно с определенными мягкими модулями. В такой комнате представлены в определенной логической последовательности разные мягкие модули, шариковый бассейн, сенсорные (аудиовизуальные и тактильные) стимуляторы. Это оборудование позволяет в привычном для ребенка пространстве выполнять различные предметно-практические и игровые действия, максимально реализовать потребность в движениях и игре в приспособленной, безопасной среде. Поэтому такая среда называется «мягкой комнатой».</w:t>
      </w:r>
    </w:p>
    <w:p w:rsidR="00C818DC" w:rsidRPr="00971DB4" w:rsidRDefault="00C818DC"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i/>
          <w:sz w:val="24"/>
          <w:szCs w:val="24"/>
        </w:rPr>
        <w:t>Комната сенсомоторного развития</w:t>
      </w:r>
      <w:r w:rsidRPr="00971DB4">
        <w:rPr>
          <w:rFonts w:ascii="Times New Roman" w:hAnsi="Times New Roman"/>
          <w:sz w:val="24"/>
          <w:szCs w:val="24"/>
        </w:rPr>
        <w:t xml:space="preserve"> </w:t>
      </w:r>
      <w:r w:rsidRPr="00971DB4">
        <w:rPr>
          <w:rFonts w:ascii="Times New Roman" w:eastAsia="SchoolBookAC" w:hAnsi="Times New Roman"/>
          <w:sz w:val="24"/>
          <w:szCs w:val="24"/>
        </w:rPr>
        <w:t>–</w:t>
      </w:r>
      <w:r w:rsidRPr="00971DB4">
        <w:rPr>
          <w:rFonts w:ascii="Times New Roman" w:hAnsi="Times New Roman"/>
          <w:sz w:val="24"/>
          <w:szCs w:val="24"/>
        </w:rPr>
        <w:t xml:space="preserve"> это среда для развития координационных и </w:t>
      </w:r>
      <w:proofErr w:type="spellStart"/>
      <w:r w:rsidRPr="00971DB4">
        <w:rPr>
          <w:rFonts w:ascii="Times New Roman" w:hAnsi="Times New Roman"/>
          <w:sz w:val="24"/>
          <w:szCs w:val="24"/>
        </w:rPr>
        <w:t>сенсорно-перцептивных</w:t>
      </w:r>
      <w:proofErr w:type="spellEnd"/>
      <w:r w:rsidRPr="00971DB4">
        <w:rPr>
          <w:rFonts w:ascii="Times New Roman" w:hAnsi="Times New Roman"/>
          <w:sz w:val="24"/>
          <w:szCs w:val="24"/>
        </w:rPr>
        <w:t xml:space="preserve"> способностей детей, а также коррекции их нарушений у детей с ТНР. Это среда для взаимодействия, где физическое развитие идет на основе пол</w:t>
      </w:r>
      <w:r w:rsidR="00A20999">
        <w:rPr>
          <w:rFonts w:ascii="Times New Roman" w:hAnsi="Times New Roman"/>
          <w:sz w:val="24"/>
          <w:szCs w:val="24"/>
        </w:rPr>
        <w:t>и</w:t>
      </w:r>
      <w:r w:rsidRPr="00971DB4">
        <w:rPr>
          <w:rFonts w:ascii="Times New Roman" w:hAnsi="Times New Roman"/>
          <w:sz w:val="24"/>
          <w:szCs w:val="24"/>
        </w:rPr>
        <w:t>функционального игрового оборудования, позволяющего именно взаимодействовать с ним, а не только выполнять тренировочные физические упражнения различной сложности.</w:t>
      </w:r>
    </w:p>
    <w:p w:rsidR="00C818DC" w:rsidRPr="00971DB4" w:rsidRDefault="00C818DC"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В качестве полифункционального оборудования для комнаты сенсомоторного развития используются различные напольные сенсорные тренажеры. Они направлены на развитие координационных способностей детей, формирование у них статического и динамического равновесия и др. </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 xml:space="preserve">В Организации созданы условия </w:t>
      </w:r>
      <w:r w:rsidRPr="00971DB4">
        <w:rPr>
          <w:rFonts w:ascii="Times New Roman" w:hAnsi="Times New Roman"/>
          <w:i/>
          <w:sz w:val="24"/>
          <w:szCs w:val="24"/>
          <w:lang w:eastAsia="ru-RU"/>
        </w:rPr>
        <w:t>для информатизации образовательного процесса.</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 xml:space="preserve">Для этого в </w:t>
      </w:r>
      <w:r w:rsidR="001F4A95">
        <w:rPr>
          <w:rFonts w:ascii="Times New Roman" w:hAnsi="Times New Roman"/>
          <w:sz w:val="24"/>
          <w:szCs w:val="24"/>
          <w:lang w:eastAsia="ru-RU"/>
        </w:rPr>
        <w:t>методическом кабинете, музыкальном зале</w:t>
      </w:r>
      <w:r w:rsidRPr="00971DB4">
        <w:rPr>
          <w:rFonts w:ascii="Times New Roman" w:hAnsi="Times New Roman"/>
          <w:sz w:val="24"/>
          <w:szCs w:val="24"/>
          <w:lang w:eastAsia="ru-RU"/>
        </w:rPr>
        <w:t xml:space="preserve"> Организации име</w:t>
      </w:r>
      <w:r w:rsidR="001F4A95">
        <w:rPr>
          <w:rFonts w:ascii="Times New Roman" w:hAnsi="Times New Roman"/>
          <w:sz w:val="24"/>
          <w:szCs w:val="24"/>
          <w:lang w:eastAsia="ru-RU"/>
        </w:rPr>
        <w:t xml:space="preserve">ется </w:t>
      </w:r>
      <w:r w:rsidRPr="00971DB4">
        <w:rPr>
          <w:rFonts w:ascii="Times New Roman" w:hAnsi="Times New Roman"/>
          <w:sz w:val="24"/>
          <w:szCs w:val="24"/>
          <w:lang w:eastAsia="ru-RU"/>
        </w:rPr>
        <w:t xml:space="preserve">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w:t>
      </w:r>
      <w:r w:rsidR="001F4A95">
        <w:rPr>
          <w:rFonts w:ascii="Times New Roman" w:hAnsi="Times New Roman"/>
          <w:sz w:val="24"/>
          <w:szCs w:val="24"/>
          <w:lang w:eastAsia="ru-RU"/>
        </w:rPr>
        <w:t>О</w:t>
      </w:r>
      <w:r w:rsidRPr="00971DB4">
        <w:rPr>
          <w:rFonts w:ascii="Times New Roman" w:hAnsi="Times New Roman"/>
          <w:sz w:val="24"/>
          <w:szCs w:val="24"/>
          <w:lang w:eastAsia="ru-RU"/>
        </w:rPr>
        <w:t xml:space="preserve">беспечено подключение </w:t>
      </w:r>
      <w:r w:rsidR="00BC6917">
        <w:rPr>
          <w:rFonts w:ascii="Times New Roman" w:hAnsi="Times New Roman"/>
          <w:sz w:val="24"/>
          <w:szCs w:val="24"/>
          <w:lang w:eastAsia="ru-RU"/>
        </w:rPr>
        <w:t xml:space="preserve">кабинетов </w:t>
      </w:r>
      <w:r w:rsidRPr="00971DB4">
        <w:rPr>
          <w:rFonts w:ascii="Times New Roman" w:hAnsi="Times New Roman"/>
          <w:sz w:val="24"/>
          <w:szCs w:val="24"/>
          <w:lang w:eastAsia="ru-RU"/>
        </w:rPr>
        <w:t>Организации к сети Интернет с учетом регламентов безопасного пользования Интернетом и психолого-педагогической экспертизы компьютерных игр.</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proofErr w:type="spellStart"/>
      <w:r w:rsidRPr="00971DB4">
        <w:rPr>
          <w:rFonts w:ascii="Times New Roman" w:hAnsi="Times New Roman"/>
          <w:sz w:val="24"/>
          <w:szCs w:val="24"/>
          <w:lang w:eastAsia="ru-RU"/>
        </w:rPr>
        <w:t>Компьютерно-техническое</w:t>
      </w:r>
      <w:proofErr w:type="spellEnd"/>
      <w:r w:rsidRPr="00971DB4">
        <w:rPr>
          <w:rFonts w:ascii="Times New Roman" w:hAnsi="Times New Roman"/>
          <w:sz w:val="24"/>
          <w:szCs w:val="24"/>
          <w:lang w:eastAsia="ru-RU"/>
        </w:rPr>
        <w:t xml:space="preserve"> оснащение Организации использ</w:t>
      </w:r>
      <w:r w:rsidR="00BC6917">
        <w:rPr>
          <w:rFonts w:ascii="Times New Roman" w:hAnsi="Times New Roman"/>
          <w:sz w:val="24"/>
          <w:szCs w:val="24"/>
          <w:lang w:eastAsia="ru-RU"/>
        </w:rPr>
        <w:t>уется</w:t>
      </w:r>
      <w:r w:rsidRPr="00971DB4">
        <w:rPr>
          <w:rFonts w:ascii="Times New Roman" w:hAnsi="Times New Roman"/>
          <w:sz w:val="24"/>
          <w:szCs w:val="24"/>
          <w:lang w:eastAsia="ru-RU"/>
        </w:rPr>
        <w:t xml:space="preserve"> для различных целей:</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sz w:val="24"/>
          <w:szCs w:val="24"/>
          <w:lang w:eastAsia="ru-RU"/>
        </w:rPr>
        <w:t xml:space="preserve">для демонстрации детям познавательных, художественных, мультипликационных фильмов, литературных, музыкальных произведений и др.; </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sz w:val="24"/>
          <w:szCs w:val="24"/>
          <w:lang w:eastAsia="ru-RU"/>
        </w:rPr>
        <w:t>для поиска в информационной среде материалов, обеспечивающих реализацию основной образовательной программы;</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sz w:val="24"/>
          <w:szCs w:val="24"/>
          <w:lang w:eastAsia="ru-RU"/>
        </w:rPr>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C818DC" w:rsidRPr="00971DB4" w:rsidRDefault="00C818DC" w:rsidP="00F5057A">
      <w:pPr>
        <w:widowControl w:val="0"/>
        <w:tabs>
          <w:tab w:val="left" w:pos="567"/>
        </w:tabs>
        <w:spacing w:after="0" w:line="360" w:lineRule="auto"/>
        <w:ind w:firstLine="709"/>
        <w:jc w:val="both"/>
        <w:rPr>
          <w:rFonts w:ascii="Times New Roman" w:hAnsi="Times New Roman"/>
          <w:sz w:val="24"/>
          <w:szCs w:val="24"/>
          <w:lang w:eastAsia="ru-RU"/>
        </w:rPr>
      </w:pPr>
      <w:r w:rsidRPr="00971DB4">
        <w:rPr>
          <w:rFonts w:ascii="Times New Roman" w:eastAsia="SchoolBookAC" w:hAnsi="Times New Roman"/>
          <w:sz w:val="24"/>
          <w:szCs w:val="24"/>
        </w:rPr>
        <w:t>–</w:t>
      </w:r>
      <w:r w:rsidRPr="00971DB4">
        <w:rPr>
          <w:rFonts w:ascii="Times New Roman" w:hAnsi="Times New Roman"/>
          <w:sz w:val="24"/>
          <w:szCs w:val="24"/>
        </w:rPr>
        <w:t> </w:t>
      </w:r>
      <w:r w:rsidRPr="00971DB4">
        <w:rPr>
          <w:rFonts w:ascii="Times New Roman" w:hAnsi="Times New Roman"/>
          <w:sz w:val="24"/>
          <w:szCs w:val="24"/>
          <w:lang w:eastAsia="ru-RU"/>
        </w:rPr>
        <w:t>для обсуждения с родителями (законными представителями) детей вопросов, связанных с реализацией Программы и т. п.</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Развивающая предметно-пространственная среда в Организации обеспечива</w:t>
      </w:r>
      <w:r w:rsidR="00BC6917">
        <w:rPr>
          <w:rFonts w:ascii="Times New Roman" w:hAnsi="Times New Roman"/>
          <w:color w:val="000000"/>
          <w:sz w:val="24"/>
          <w:szCs w:val="24"/>
        </w:rPr>
        <w:t>ет</w:t>
      </w:r>
      <w:r w:rsidRPr="00971DB4">
        <w:rPr>
          <w:rFonts w:ascii="Times New Roman" w:hAnsi="Times New Roman"/>
          <w:color w:val="000000"/>
          <w:sz w:val="24"/>
          <w:szCs w:val="24"/>
        </w:rPr>
        <w:t xml:space="preserve"> </w:t>
      </w:r>
      <w:r w:rsidRPr="00971DB4">
        <w:rPr>
          <w:rFonts w:ascii="Times New Roman" w:hAnsi="Times New Roman"/>
          <w:color w:val="000000"/>
          <w:sz w:val="24"/>
          <w:szCs w:val="24"/>
        </w:rPr>
        <w:lastRenderedPageBreak/>
        <w:t>реализацию основной образовательной программы, разработанную с учетом Программы.</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Программа не выдвигает жестких требований к организации РППС и оставляет за Организацией 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Организации </w:t>
      </w:r>
      <w:r w:rsidR="00BC6917">
        <w:rPr>
          <w:rFonts w:ascii="Times New Roman" w:hAnsi="Times New Roman"/>
          <w:color w:val="000000"/>
          <w:sz w:val="24"/>
          <w:szCs w:val="24"/>
        </w:rPr>
        <w:t>учитывает</w:t>
      </w:r>
      <w:r w:rsidRPr="00971DB4">
        <w:rPr>
          <w:rFonts w:ascii="Times New Roman" w:hAnsi="Times New Roman"/>
          <w:color w:val="000000"/>
          <w:sz w:val="24"/>
          <w:szCs w:val="24"/>
        </w:rPr>
        <w:t xml:space="preserve"> особенности своей образовательной деятельности, </w:t>
      </w:r>
      <w:proofErr w:type="spellStart"/>
      <w:r w:rsidRPr="00971DB4">
        <w:rPr>
          <w:rFonts w:ascii="Times New Roman" w:hAnsi="Times New Roman"/>
          <w:color w:val="000000"/>
          <w:sz w:val="24"/>
          <w:szCs w:val="24"/>
        </w:rPr>
        <w:t>социокультурные</w:t>
      </w:r>
      <w:proofErr w:type="spellEnd"/>
      <w:r w:rsidRPr="00971DB4">
        <w:rPr>
          <w:rFonts w:ascii="Times New Roman" w:hAnsi="Times New Roman"/>
          <w:color w:val="000000"/>
          <w:sz w:val="24"/>
          <w:szCs w:val="24"/>
        </w:rPr>
        <w:t>,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w:t>
      </w:r>
    </w:p>
    <w:p w:rsidR="00245B38" w:rsidRPr="00971DB4" w:rsidRDefault="00245B38" w:rsidP="00BC6917">
      <w:pPr>
        <w:widowControl w:val="0"/>
        <w:spacing w:after="0" w:line="360" w:lineRule="auto"/>
        <w:jc w:val="both"/>
        <w:rPr>
          <w:rFonts w:ascii="Times New Roman" w:hAnsi="Times New Roman"/>
          <w:color w:val="000000"/>
          <w:sz w:val="24"/>
          <w:szCs w:val="24"/>
        </w:rPr>
      </w:pPr>
      <w:r w:rsidRPr="00971DB4">
        <w:rPr>
          <w:rFonts w:ascii="Times New Roman" w:hAnsi="Times New Roman"/>
          <w:color w:val="000000"/>
          <w:sz w:val="24"/>
          <w:szCs w:val="24"/>
        </w:rPr>
        <w:t>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В связи с этим РППС</w:t>
      </w:r>
      <w:r w:rsidR="00C818DC" w:rsidRPr="00971DB4">
        <w:rPr>
          <w:rFonts w:ascii="Times New Roman" w:hAnsi="Times New Roman"/>
          <w:color w:val="000000"/>
          <w:sz w:val="24"/>
          <w:szCs w:val="24"/>
        </w:rPr>
        <w:t xml:space="preserve"> (ПРОС)</w:t>
      </w:r>
      <w:r w:rsidRPr="00971DB4">
        <w:rPr>
          <w:rFonts w:ascii="Times New Roman" w:hAnsi="Times New Roman"/>
          <w:color w:val="000000"/>
          <w:sz w:val="24"/>
          <w:szCs w:val="24"/>
        </w:rPr>
        <w:t xml:space="preserve">, </w:t>
      </w:r>
      <w:proofErr w:type="gramStart"/>
      <w:r w:rsidRPr="00971DB4">
        <w:rPr>
          <w:rFonts w:ascii="Times New Roman" w:hAnsi="Times New Roman"/>
          <w:color w:val="000000"/>
          <w:sz w:val="24"/>
          <w:szCs w:val="24"/>
        </w:rPr>
        <w:t>обеспечивающая</w:t>
      </w:r>
      <w:proofErr w:type="gramEnd"/>
      <w:r w:rsidRPr="00971DB4">
        <w:rPr>
          <w:rFonts w:ascii="Times New Roman" w:hAnsi="Times New Roman"/>
          <w:color w:val="000000"/>
          <w:sz w:val="24"/>
          <w:szCs w:val="24"/>
        </w:rPr>
        <w:t xml:space="preserve"> п</w:t>
      </w:r>
      <w:r w:rsidR="00BC6917">
        <w:rPr>
          <w:rFonts w:ascii="Times New Roman" w:hAnsi="Times New Roman"/>
          <w:color w:val="000000"/>
          <w:sz w:val="24"/>
          <w:szCs w:val="24"/>
        </w:rPr>
        <w:t xml:space="preserve">отребности и нужды детей с ТНР </w:t>
      </w:r>
      <w:r w:rsidRPr="00971DB4">
        <w:rPr>
          <w:rFonts w:ascii="Times New Roman" w:hAnsi="Times New Roman"/>
          <w:color w:val="000000"/>
          <w:sz w:val="24"/>
          <w:szCs w:val="24"/>
        </w:rPr>
        <w:t xml:space="preserve"> включа</w:t>
      </w:r>
      <w:r w:rsidR="00BC6917">
        <w:rPr>
          <w:rFonts w:ascii="Times New Roman" w:hAnsi="Times New Roman"/>
          <w:color w:val="000000"/>
          <w:sz w:val="24"/>
          <w:szCs w:val="24"/>
        </w:rPr>
        <w:t>ет</w:t>
      </w:r>
      <w:r w:rsidRPr="00971DB4">
        <w:rPr>
          <w:rFonts w:ascii="Times New Roman" w:hAnsi="Times New Roman"/>
          <w:color w:val="000000"/>
          <w:sz w:val="24"/>
          <w:szCs w:val="24"/>
        </w:rPr>
        <w:t>:</w:t>
      </w:r>
    </w:p>
    <w:p w:rsidR="00245B38" w:rsidRPr="00971DB4" w:rsidRDefault="00245B38" w:rsidP="00F5057A">
      <w:pPr>
        <w:widowControl w:val="0"/>
        <w:spacing w:after="0" w:line="360" w:lineRule="auto"/>
        <w:ind w:firstLine="709"/>
        <w:jc w:val="both"/>
        <w:rPr>
          <w:rFonts w:ascii="Times New Roman" w:hAnsi="Times New Roman"/>
          <w:b/>
          <w:i/>
          <w:color w:val="000000"/>
          <w:sz w:val="24"/>
          <w:szCs w:val="24"/>
        </w:rPr>
      </w:pPr>
      <w:r w:rsidRPr="00971DB4">
        <w:rPr>
          <w:rFonts w:ascii="Times New Roman" w:hAnsi="Times New Roman"/>
          <w:b/>
          <w:i/>
          <w:color w:val="000000"/>
          <w:sz w:val="24"/>
          <w:szCs w:val="24"/>
        </w:rPr>
        <w:t>Комната психологической разгрузки (сенсорная комната)</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В обобщенном виде оборудование сенсорной комнаты включает в себя:</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Мягкую среду, которая представлена мягкими </w:t>
      </w:r>
      <w:r w:rsidR="00BC6917">
        <w:rPr>
          <w:rFonts w:ascii="Times New Roman" w:hAnsi="Times New Roman"/>
          <w:color w:val="000000"/>
          <w:sz w:val="24"/>
          <w:szCs w:val="24"/>
        </w:rPr>
        <w:t>модулями</w:t>
      </w:r>
      <w:r w:rsidRPr="00971DB4">
        <w:rPr>
          <w:rFonts w:ascii="Times New Roman" w:hAnsi="Times New Roman"/>
          <w:color w:val="000000"/>
          <w:sz w:val="24"/>
          <w:szCs w:val="24"/>
        </w:rPr>
        <w:t>, пуфи</w:t>
      </w:r>
      <w:r w:rsidR="00BC6917">
        <w:rPr>
          <w:rFonts w:ascii="Times New Roman" w:hAnsi="Times New Roman"/>
          <w:color w:val="000000"/>
          <w:sz w:val="24"/>
          <w:szCs w:val="24"/>
        </w:rPr>
        <w:t xml:space="preserve">ками и подушечками с гранулами, </w:t>
      </w:r>
      <w:r w:rsidRPr="00971DB4">
        <w:rPr>
          <w:rFonts w:ascii="Times New Roman" w:hAnsi="Times New Roman"/>
          <w:color w:val="000000"/>
          <w:sz w:val="24"/>
          <w:szCs w:val="24"/>
        </w:rPr>
        <w:t>сенсорной тропой, тактильными дор</w:t>
      </w:r>
      <w:r w:rsidR="00BC6917">
        <w:rPr>
          <w:rFonts w:ascii="Times New Roman" w:hAnsi="Times New Roman"/>
          <w:color w:val="000000"/>
          <w:sz w:val="24"/>
          <w:szCs w:val="24"/>
        </w:rPr>
        <w:t>ожками для ног, сухим бассейном.</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Панно и приборы, а также настенные модули для сравнения цветов,  геометрических форм, величин, развития подвижности рук, развития </w:t>
      </w:r>
      <w:proofErr w:type="spellStart"/>
      <w:r w:rsidRPr="00971DB4">
        <w:rPr>
          <w:rFonts w:ascii="Times New Roman" w:hAnsi="Times New Roman"/>
          <w:color w:val="000000"/>
          <w:sz w:val="24"/>
          <w:szCs w:val="24"/>
        </w:rPr>
        <w:t>стереогностического</w:t>
      </w:r>
      <w:proofErr w:type="spellEnd"/>
      <w:r w:rsidRPr="00971DB4">
        <w:rPr>
          <w:rFonts w:ascii="Times New Roman" w:hAnsi="Times New Roman"/>
          <w:color w:val="000000"/>
          <w:sz w:val="24"/>
          <w:szCs w:val="24"/>
        </w:rPr>
        <w:t xml:space="preserve"> чувства и т.п.</w:t>
      </w:r>
    </w:p>
    <w:p w:rsidR="00245B38" w:rsidRPr="00971DB4" w:rsidRDefault="00245B38" w:rsidP="00F5057A">
      <w:pPr>
        <w:widowControl w:val="0"/>
        <w:spacing w:after="0" w:line="360" w:lineRule="auto"/>
        <w:ind w:firstLine="709"/>
        <w:jc w:val="both"/>
        <w:rPr>
          <w:rFonts w:ascii="Times New Roman" w:hAnsi="Times New Roman"/>
          <w:b/>
          <w:i/>
          <w:color w:val="000000"/>
          <w:sz w:val="24"/>
          <w:szCs w:val="24"/>
        </w:rPr>
      </w:pPr>
      <w:r w:rsidRPr="00971DB4">
        <w:rPr>
          <w:rFonts w:ascii="Times New Roman" w:hAnsi="Times New Roman"/>
          <w:b/>
          <w:i/>
          <w:color w:val="000000"/>
          <w:sz w:val="24"/>
          <w:szCs w:val="24"/>
        </w:rPr>
        <w:t>Спортивное оборудование</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Спортивные комплексы (в различной комплектации и модификации);</w:t>
      </w:r>
    </w:p>
    <w:p w:rsidR="00245B38" w:rsidRPr="00971DB4" w:rsidRDefault="00245B38" w:rsidP="00BC6917">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Дополнительное оборудование: маты настенные и напольные, надувные и стационарные батуты, полифункциональные многопрофильные модульные комплексы (в различной комплектации и модификации), подвесные цилиндры, гимнастические палки и гантели, гимнастические скамейки и лесенки с разным количеством ступеней, игровые обручи, мячи надувные и резиновые разного размера, веревочные лестницы, различные коврики и дорожки  и т.п</w:t>
      </w:r>
      <w:proofErr w:type="gramStart"/>
      <w:r w:rsidRPr="00971DB4">
        <w:rPr>
          <w:rFonts w:ascii="Times New Roman" w:hAnsi="Times New Roman"/>
          <w:color w:val="000000"/>
          <w:sz w:val="24"/>
          <w:szCs w:val="24"/>
        </w:rPr>
        <w:t>.О</w:t>
      </w:r>
      <w:proofErr w:type="gramEnd"/>
      <w:r w:rsidRPr="00971DB4">
        <w:rPr>
          <w:rFonts w:ascii="Times New Roman" w:hAnsi="Times New Roman"/>
          <w:color w:val="000000"/>
          <w:sz w:val="24"/>
          <w:szCs w:val="24"/>
        </w:rPr>
        <w:t>борудование для игр и занятий</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Наборы для </w:t>
      </w:r>
      <w:proofErr w:type="spellStart"/>
      <w:r w:rsidRPr="00971DB4">
        <w:rPr>
          <w:rFonts w:ascii="Times New Roman" w:hAnsi="Times New Roman"/>
          <w:color w:val="000000"/>
          <w:sz w:val="24"/>
          <w:szCs w:val="24"/>
        </w:rPr>
        <w:t>песко-аква</w:t>
      </w:r>
      <w:proofErr w:type="spellEnd"/>
      <w:r w:rsidRPr="00971DB4">
        <w:rPr>
          <w:rFonts w:ascii="Times New Roman" w:hAnsi="Times New Roman"/>
          <w:color w:val="000000"/>
          <w:sz w:val="24"/>
          <w:szCs w:val="24"/>
        </w:rPr>
        <w:t xml:space="preserve"> терапии: столики-ванны для игр с песком и водой, наборы резиновых, пластиковых игрушек, совочки, лопатки, ведерки, грабли и т.п. </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Конструкторы разной величины и наборы фигур для плоскостного и объемного </w:t>
      </w:r>
      <w:r w:rsidRPr="00971DB4">
        <w:rPr>
          <w:rFonts w:ascii="Times New Roman" w:hAnsi="Times New Roman"/>
          <w:color w:val="000000"/>
          <w:sz w:val="24"/>
          <w:szCs w:val="24"/>
        </w:rPr>
        <w:lastRenderedPageBreak/>
        <w:t xml:space="preserve">конструирования, конструкторские наборы (в зависимости от возраста и состояния  детей) и т.п. </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Оборудование для творческих занятий: театральные ширмы, наборы кукольных, теневых  и пальчиковых театров, </w:t>
      </w:r>
      <w:proofErr w:type="spellStart"/>
      <w:r w:rsidRPr="00971DB4">
        <w:rPr>
          <w:rFonts w:ascii="Times New Roman" w:hAnsi="Times New Roman"/>
          <w:color w:val="000000"/>
          <w:sz w:val="24"/>
          <w:szCs w:val="24"/>
        </w:rPr>
        <w:t>фланелеграфы</w:t>
      </w:r>
      <w:proofErr w:type="spellEnd"/>
      <w:r w:rsidRPr="00971DB4">
        <w:rPr>
          <w:rFonts w:ascii="Times New Roman" w:hAnsi="Times New Roman"/>
          <w:color w:val="000000"/>
          <w:sz w:val="24"/>
          <w:szCs w:val="24"/>
        </w:rPr>
        <w:t>, мольберты, доски и панели для работы с пластилином и глиной, формочки для работы с гипсом, клеенчатые фартуки и т.п.</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Развивающие и обучающие игры,  различные виды домино, головоломок; игры, направленные на развитие интеллектуальных, сенсорных, моторных возможностей детей, а также – на развитие представлений  об окружающем мире, на формирование практических и социальных навыков и умений.</w:t>
      </w:r>
    </w:p>
    <w:p w:rsidR="00245B38" w:rsidRPr="00971DB4" w:rsidRDefault="00245B38" w:rsidP="00F5057A">
      <w:pPr>
        <w:widowControl w:val="0"/>
        <w:spacing w:after="0" w:line="360" w:lineRule="auto"/>
        <w:ind w:firstLine="709"/>
        <w:jc w:val="both"/>
        <w:rPr>
          <w:rFonts w:ascii="Times New Roman" w:hAnsi="Times New Roman"/>
          <w:b/>
          <w:i/>
          <w:color w:val="000000"/>
          <w:sz w:val="24"/>
          <w:szCs w:val="24"/>
        </w:rPr>
      </w:pPr>
      <w:r w:rsidRPr="00971DB4">
        <w:rPr>
          <w:rFonts w:ascii="Times New Roman" w:hAnsi="Times New Roman"/>
          <w:b/>
          <w:i/>
          <w:color w:val="000000"/>
          <w:sz w:val="24"/>
          <w:szCs w:val="24"/>
        </w:rPr>
        <w:t>Игровая среда</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proofErr w:type="gramStart"/>
      <w:r w:rsidRPr="00971DB4">
        <w:rPr>
          <w:rFonts w:ascii="Times New Roman" w:hAnsi="Times New Roman"/>
          <w:color w:val="000000"/>
          <w:sz w:val="24"/>
          <w:szCs w:val="24"/>
        </w:rPr>
        <w:t>Игровые наборы для девочек, типа наборов по уходу за детьми, для уборки, глажки, набор «Парикмахерская», «Магазин», «Набор Принцессы» и т.п.</w:t>
      </w:r>
      <w:proofErr w:type="gramEnd"/>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Игровые наборы для мальчиков, типа мастерской, набора доктора, набора инструментов, набора пожарника и полицейского и т.д.</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proofErr w:type="gramStart"/>
      <w:r w:rsidRPr="00971DB4">
        <w:rPr>
          <w:rFonts w:ascii="Times New Roman" w:hAnsi="Times New Roman"/>
          <w:color w:val="000000"/>
          <w:sz w:val="24"/>
          <w:szCs w:val="24"/>
        </w:rPr>
        <w:t>Качалки, горки, такие, как качалка-улитка, качалка-рыба, горки пластмассовые большие и малые, а также раскладные столики, сборные детские  пластмассовые домики,  палатки и т.п.</w:t>
      </w:r>
      <w:proofErr w:type="gramEnd"/>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proofErr w:type="gramStart"/>
      <w:r w:rsidRPr="00971DB4">
        <w:rPr>
          <w:rFonts w:ascii="Times New Roman" w:hAnsi="Times New Roman"/>
          <w:color w:val="000000"/>
          <w:sz w:val="24"/>
          <w:szCs w:val="24"/>
        </w:rPr>
        <w:t>Игрушки: мягкие и твердые,  различного размера, плюшевые  и выполненные из различных материалов: пластмассовые, резиновые, деревянные  (машинки, куклы, мячи, кубики, пирамидки).</w:t>
      </w:r>
      <w:proofErr w:type="gramEnd"/>
    </w:p>
    <w:p w:rsidR="00245B38" w:rsidRPr="00971DB4" w:rsidRDefault="00245B38" w:rsidP="00F5057A">
      <w:pPr>
        <w:widowControl w:val="0"/>
        <w:spacing w:after="0" w:line="360" w:lineRule="auto"/>
        <w:ind w:firstLine="709"/>
        <w:jc w:val="both"/>
        <w:rPr>
          <w:rFonts w:ascii="Times New Roman" w:hAnsi="Times New Roman"/>
          <w:b/>
          <w:i/>
          <w:color w:val="000000"/>
          <w:sz w:val="24"/>
          <w:szCs w:val="24"/>
        </w:rPr>
      </w:pPr>
      <w:r w:rsidRPr="00971DB4">
        <w:rPr>
          <w:rFonts w:ascii="Times New Roman" w:hAnsi="Times New Roman"/>
          <w:b/>
          <w:i/>
          <w:color w:val="000000"/>
          <w:sz w:val="24"/>
          <w:szCs w:val="24"/>
        </w:rPr>
        <w:t>Оборудование логопедического кабинета</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Мебель: столы,  стулья в количестве, достаточном для подгруппы детей, шкафы, стеллажи или полки для оборудования;</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Зеркала:   </w:t>
      </w:r>
      <w:r w:rsidR="00BC6917">
        <w:rPr>
          <w:rFonts w:ascii="Times New Roman" w:hAnsi="Times New Roman"/>
          <w:color w:val="000000"/>
          <w:sz w:val="24"/>
          <w:szCs w:val="24"/>
        </w:rPr>
        <w:t xml:space="preserve">комод с </w:t>
      </w:r>
      <w:proofErr w:type="spellStart"/>
      <w:r w:rsidR="00BC6917">
        <w:rPr>
          <w:rFonts w:ascii="Times New Roman" w:hAnsi="Times New Roman"/>
          <w:color w:val="000000"/>
          <w:sz w:val="24"/>
          <w:szCs w:val="24"/>
        </w:rPr>
        <w:t>заркалом</w:t>
      </w:r>
      <w:proofErr w:type="spellEnd"/>
      <w:r w:rsidRPr="00971DB4">
        <w:rPr>
          <w:rFonts w:ascii="Times New Roman" w:hAnsi="Times New Roman"/>
          <w:color w:val="000000"/>
          <w:sz w:val="24"/>
          <w:szCs w:val="24"/>
        </w:rPr>
        <w:t>;</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 </w:t>
      </w:r>
      <w:r w:rsidR="00A20999">
        <w:rPr>
          <w:rFonts w:ascii="Times New Roman" w:hAnsi="Times New Roman"/>
          <w:color w:val="000000"/>
          <w:sz w:val="24"/>
          <w:szCs w:val="24"/>
        </w:rPr>
        <w:t>Д</w:t>
      </w:r>
      <w:r w:rsidRPr="00971DB4">
        <w:rPr>
          <w:rFonts w:ascii="Times New Roman" w:hAnsi="Times New Roman"/>
          <w:color w:val="000000"/>
          <w:sz w:val="24"/>
          <w:szCs w:val="24"/>
        </w:rPr>
        <w:t>идактические материалы для обследования и коррекционной работы:</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  - альбомы для обследования и коррекции звукопроизношения, слоговой структуры слов; </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 наборы наглядно-графической символики (по темам: звуки, предлоги, схемы для </w:t>
      </w:r>
      <w:proofErr w:type="spellStart"/>
      <w:r w:rsidRPr="00971DB4">
        <w:rPr>
          <w:rFonts w:ascii="Times New Roman" w:hAnsi="Times New Roman"/>
          <w:color w:val="000000"/>
          <w:sz w:val="24"/>
          <w:szCs w:val="24"/>
        </w:rPr>
        <w:t>звуко-слогового</w:t>
      </w:r>
      <w:proofErr w:type="spellEnd"/>
      <w:r w:rsidRPr="00971DB4">
        <w:rPr>
          <w:rFonts w:ascii="Times New Roman" w:hAnsi="Times New Roman"/>
          <w:color w:val="000000"/>
          <w:sz w:val="24"/>
          <w:szCs w:val="24"/>
        </w:rPr>
        <w:t xml:space="preserve"> анализа и синтеза, схемы для составления предложений, рассказов, словообразовательные схемы и уравнения и т.п.); </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proofErr w:type="gramStart"/>
      <w:r w:rsidRPr="00971DB4">
        <w:rPr>
          <w:rFonts w:ascii="Times New Roman" w:hAnsi="Times New Roman"/>
          <w:color w:val="000000"/>
          <w:sz w:val="24"/>
          <w:szCs w:val="24"/>
        </w:rPr>
        <w:t>- 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w:t>
      </w:r>
      <w:proofErr w:type="gramEnd"/>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lastRenderedPageBreak/>
        <w:t>- дидактические пособия по развитию грамматического строя речи по темам: согласование 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 и т.д.</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xml:space="preserve">- 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 игрушки для составления рассказов-описаний, сборники сказок, рассказов для составления пересказов, различные детские хрестоматии; загадки, </w:t>
      </w:r>
      <w:proofErr w:type="spellStart"/>
      <w:r w:rsidRPr="00971DB4">
        <w:rPr>
          <w:rFonts w:ascii="Times New Roman" w:hAnsi="Times New Roman"/>
          <w:color w:val="000000"/>
          <w:sz w:val="24"/>
          <w:szCs w:val="24"/>
        </w:rPr>
        <w:t>потешки</w:t>
      </w:r>
      <w:proofErr w:type="spellEnd"/>
      <w:r w:rsidRPr="00971DB4">
        <w:rPr>
          <w:rFonts w:ascii="Times New Roman" w:hAnsi="Times New Roman"/>
          <w:color w:val="000000"/>
          <w:sz w:val="24"/>
          <w:szCs w:val="24"/>
        </w:rPr>
        <w:t>, поговорки, скороговорки (в зависимости от возраста и уровня речевого развития детей) и т.п.</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дидактические пособия по развитию оптико-пространственных ориентировок: листы бумаги, плоскостные и объемные геометрические формы, настенные и наст</w:t>
      </w:r>
      <w:r w:rsidR="001A30FF">
        <w:rPr>
          <w:rFonts w:ascii="Times New Roman" w:hAnsi="Times New Roman"/>
          <w:color w:val="000000"/>
          <w:sz w:val="24"/>
          <w:szCs w:val="24"/>
        </w:rPr>
        <w:t>ольные панно, модули, лабиринты</w:t>
      </w:r>
      <w:r w:rsidRPr="00971DB4">
        <w:rPr>
          <w:rFonts w:ascii="Times New Roman" w:hAnsi="Times New Roman"/>
          <w:color w:val="000000"/>
          <w:sz w:val="24"/>
          <w:szCs w:val="24"/>
        </w:rPr>
        <w:t xml:space="preserve"> и т.п.</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дидактические пособия по развитию моторно-графических навыков: наборы для развития чувствительности и подвижности рук, настенные и настольные панно и модули,  конструкторы, ручки, карандаши, фломастеры, глина, пластилин и т.п.</w:t>
      </w:r>
    </w:p>
    <w:p w:rsidR="001A30FF"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 дидактические пособия по обучению элементам грамоты, разрезная азбука букв, схемы слов, контурные, силуэтные, объемные  и др. изображения букв, изображения букв со смешанными или отсутствующими графическими элементами, рабочие тетради</w:t>
      </w:r>
      <w:r w:rsidR="001A30FF">
        <w:rPr>
          <w:rFonts w:ascii="Times New Roman" w:hAnsi="Times New Roman"/>
          <w:color w:val="000000"/>
          <w:sz w:val="24"/>
          <w:szCs w:val="24"/>
        </w:rPr>
        <w:t xml:space="preserve">. </w:t>
      </w:r>
    </w:p>
    <w:p w:rsidR="00245B38" w:rsidRPr="00971DB4" w:rsidRDefault="00245B38" w:rsidP="00F5057A">
      <w:pPr>
        <w:widowControl w:val="0"/>
        <w:spacing w:after="0" w:line="360" w:lineRule="auto"/>
        <w:ind w:firstLine="709"/>
        <w:jc w:val="both"/>
        <w:rPr>
          <w:rFonts w:ascii="Times New Roman" w:hAnsi="Times New Roman"/>
          <w:b/>
          <w:i/>
          <w:color w:val="000000"/>
          <w:sz w:val="24"/>
          <w:szCs w:val="24"/>
        </w:rPr>
      </w:pPr>
      <w:r w:rsidRPr="00971DB4">
        <w:rPr>
          <w:rFonts w:ascii="Times New Roman" w:hAnsi="Times New Roman"/>
          <w:b/>
          <w:i/>
          <w:color w:val="000000"/>
          <w:sz w:val="24"/>
          <w:szCs w:val="24"/>
        </w:rPr>
        <w:t>Пособия для обследования и развития слуховых функций</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proofErr w:type="gramStart"/>
      <w:r w:rsidRPr="00971DB4">
        <w:rPr>
          <w:rFonts w:ascii="Times New Roman" w:hAnsi="Times New Roman"/>
          <w:color w:val="000000"/>
          <w:sz w:val="24"/>
          <w:szCs w:val="24"/>
        </w:rPr>
        <w:t>Звучащие игрушки, музыкальные инструменты (бубен металлофон, пианино, барабан, гитара, балалайка, гармошка, колокольчики) предметные картинки, обозначающие низко и высоко частотные слова (школа, чайник, щетка, шапка пирамида, лампа, ракета, лодка),</w:t>
      </w:r>
      <w:r w:rsidR="001A30FF">
        <w:rPr>
          <w:rFonts w:ascii="Times New Roman" w:hAnsi="Times New Roman"/>
          <w:color w:val="000000"/>
          <w:sz w:val="24"/>
          <w:szCs w:val="24"/>
        </w:rPr>
        <w:t xml:space="preserve"> сюжетные картинки</w:t>
      </w:r>
      <w:r w:rsidRPr="00971DB4">
        <w:rPr>
          <w:rFonts w:ascii="Times New Roman" w:hAnsi="Times New Roman"/>
          <w:color w:val="000000"/>
          <w:sz w:val="24"/>
          <w:szCs w:val="24"/>
        </w:rPr>
        <w:t>.</w:t>
      </w:r>
      <w:proofErr w:type="gramEnd"/>
    </w:p>
    <w:p w:rsidR="00245B38" w:rsidRPr="00971DB4" w:rsidRDefault="00245B38" w:rsidP="00F5057A">
      <w:pPr>
        <w:widowControl w:val="0"/>
        <w:spacing w:after="0" w:line="360" w:lineRule="auto"/>
        <w:ind w:firstLine="709"/>
        <w:jc w:val="both"/>
        <w:rPr>
          <w:rFonts w:ascii="Times New Roman" w:hAnsi="Times New Roman"/>
          <w:b/>
          <w:i/>
          <w:color w:val="000000"/>
          <w:sz w:val="24"/>
          <w:szCs w:val="24"/>
        </w:rPr>
      </w:pPr>
      <w:r w:rsidRPr="00971DB4">
        <w:rPr>
          <w:rFonts w:ascii="Times New Roman" w:hAnsi="Times New Roman"/>
          <w:b/>
          <w:i/>
          <w:color w:val="000000"/>
          <w:sz w:val="24"/>
          <w:szCs w:val="24"/>
        </w:rPr>
        <w:t>Пособия для обследования и развития интеллекта</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proofErr w:type="gramStart"/>
      <w:r w:rsidRPr="00971DB4">
        <w:rPr>
          <w:rFonts w:ascii="Times New Roman" w:hAnsi="Times New Roman"/>
          <w:color w:val="000000"/>
          <w:sz w:val="24"/>
          <w:szCs w:val="24"/>
        </w:rPr>
        <w:t>Пирамидки разной величины, кубики вкладыши, набор матрешек разного размера, «почтовый ящик», счетные палочки, разрезные картинки (на 2,3,4 части), наборы картинок по тематическим циклам (для выделения 4-ой лишней), наборы парных картинок для сравнения (аппликация и цветок в вазе), кукла и девочка, лев в клетке мягкая игрушка льва, настольная лампа и солнце, самолет и птица, Снегурочка и елочная игрушка),</w:t>
      </w:r>
      <w:r w:rsidR="001A30FF">
        <w:rPr>
          <w:rFonts w:ascii="Times New Roman" w:hAnsi="Times New Roman"/>
          <w:color w:val="000000"/>
          <w:sz w:val="24"/>
          <w:szCs w:val="24"/>
        </w:rPr>
        <w:t xml:space="preserve"> </w:t>
      </w:r>
      <w:r w:rsidRPr="00971DB4">
        <w:rPr>
          <w:rFonts w:ascii="Times New Roman" w:hAnsi="Times New Roman"/>
          <w:color w:val="000000"/>
          <w:sz w:val="24"/>
          <w:szCs w:val="24"/>
        </w:rPr>
        <w:t>серии сюжетных картинок</w:t>
      </w:r>
      <w:proofErr w:type="gramEnd"/>
      <w:r w:rsidRPr="00971DB4">
        <w:rPr>
          <w:rFonts w:ascii="Times New Roman" w:hAnsi="Times New Roman"/>
          <w:color w:val="000000"/>
          <w:sz w:val="24"/>
          <w:szCs w:val="24"/>
        </w:rPr>
        <w:t>, альбом с заданиями на определение уровня логического мышления</w:t>
      </w:r>
      <w:r w:rsidR="001A30FF">
        <w:rPr>
          <w:rFonts w:ascii="Times New Roman" w:hAnsi="Times New Roman"/>
          <w:color w:val="000000"/>
          <w:sz w:val="24"/>
          <w:szCs w:val="24"/>
        </w:rPr>
        <w:t>.</w:t>
      </w:r>
      <w:r w:rsidRPr="00971DB4">
        <w:rPr>
          <w:rFonts w:ascii="Times New Roman" w:hAnsi="Times New Roman"/>
          <w:color w:val="000000"/>
          <w:sz w:val="24"/>
          <w:szCs w:val="24"/>
        </w:rPr>
        <w:t xml:space="preserve"> </w:t>
      </w:r>
    </w:p>
    <w:p w:rsidR="00245B38" w:rsidRPr="00971DB4" w:rsidRDefault="00245B38" w:rsidP="00F5057A">
      <w:pPr>
        <w:widowControl w:val="0"/>
        <w:spacing w:after="0" w:line="360" w:lineRule="auto"/>
        <w:ind w:firstLine="709"/>
        <w:jc w:val="both"/>
        <w:rPr>
          <w:rFonts w:ascii="Times New Roman" w:hAnsi="Times New Roman"/>
          <w:b/>
          <w:i/>
          <w:color w:val="000000"/>
          <w:sz w:val="24"/>
          <w:szCs w:val="24"/>
        </w:rPr>
      </w:pPr>
      <w:r w:rsidRPr="00971DB4">
        <w:rPr>
          <w:rFonts w:ascii="Times New Roman" w:hAnsi="Times New Roman"/>
          <w:b/>
          <w:i/>
          <w:color w:val="000000"/>
          <w:sz w:val="24"/>
          <w:szCs w:val="24"/>
        </w:rPr>
        <w:t>Пособия для обследования и развития фонематических процессов,  формирования навыков языкового анализа и синтеза,  обучения грамоте.</w:t>
      </w:r>
    </w:p>
    <w:p w:rsidR="00245B38" w:rsidRPr="00971DB4" w:rsidRDefault="001A30FF" w:rsidP="00F5057A">
      <w:pPr>
        <w:widowControl w:val="0"/>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Р</w:t>
      </w:r>
      <w:r w:rsidR="00245B38" w:rsidRPr="00971DB4">
        <w:rPr>
          <w:rFonts w:ascii="Times New Roman" w:hAnsi="Times New Roman"/>
          <w:color w:val="000000"/>
          <w:sz w:val="24"/>
          <w:szCs w:val="24"/>
        </w:rPr>
        <w:t>азрезная азбука</w:t>
      </w:r>
      <w:r>
        <w:rPr>
          <w:rFonts w:ascii="Times New Roman" w:hAnsi="Times New Roman"/>
          <w:color w:val="000000"/>
          <w:sz w:val="24"/>
          <w:szCs w:val="24"/>
        </w:rPr>
        <w:t>.</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Символы звуков, схемы для анализа и синтеза слогов, слов.</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lastRenderedPageBreak/>
        <w:t>Символы для составления картинно-графической схемы предложений.</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Символы простых и сложных предлогов.</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proofErr w:type="gramStart"/>
      <w:r w:rsidRPr="00971DB4">
        <w:rPr>
          <w:rFonts w:ascii="Times New Roman" w:hAnsi="Times New Roman"/>
          <w:color w:val="000000"/>
          <w:sz w:val="24"/>
          <w:szCs w:val="24"/>
        </w:rPr>
        <w:t>Наборы букв разной величины (заглавные и прописные), печатные, наборы элементов букв, которые можно раскрасить, вырезать по контуру, заштриховать, слепить из теста, пластилина, сделать из проволоки, картона, бархатной бумаги или наждачной.</w:t>
      </w:r>
      <w:proofErr w:type="gramEnd"/>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Карточки с перевернутыми буквами, схемами слов разной сложности.</w:t>
      </w:r>
    </w:p>
    <w:p w:rsidR="00245B38" w:rsidRPr="00971DB4" w:rsidRDefault="00245B38" w:rsidP="00F5057A">
      <w:pPr>
        <w:widowControl w:val="0"/>
        <w:spacing w:after="0" w:line="360" w:lineRule="auto"/>
        <w:ind w:firstLine="709"/>
        <w:jc w:val="both"/>
        <w:rPr>
          <w:rFonts w:ascii="Times New Roman" w:hAnsi="Times New Roman"/>
          <w:color w:val="000000"/>
          <w:sz w:val="24"/>
          <w:szCs w:val="24"/>
        </w:rPr>
      </w:pPr>
      <w:r w:rsidRPr="00971DB4">
        <w:rPr>
          <w:rFonts w:ascii="Times New Roman" w:hAnsi="Times New Roman"/>
          <w:color w:val="000000"/>
          <w:sz w:val="24"/>
          <w:szCs w:val="24"/>
        </w:rPr>
        <w:t>Дидактические игры в соответствии с разделами коррекционно-развивающей работы с детьми с ТНР.</w:t>
      </w:r>
    </w:p>
    <w:p w:rsidR="00FA0688" w:rsidRPr="00971DB4" w:rsidRDefault="00FA0688" w:rsidP="00F5057A">
      <w:pPr>
        <w:widowControl w:val="0"/>
        <w:spacing w:after="0" w:line="360" w:lineRule="auto"/>
        <w:ind w:firstLine="709"/>
        <w:jc w:val="both"/>
        <w:rPr>
          <w:rFonts w:ascii="Times New Roman" w:hAnsi="Times New Roman"/>
          <w:b/>
          <w:sz w:val="24"/>
          <w:szCs w:val="24"/>
        </w:rPr>
      </w:pPr>
    </w:p>
    <w:p w:rsidR="00CD3579" w:rsidRPr="00276855" w:rsidRDefault="00CD3579" w:rsidP="00276855">
      <w:pPr>
        <w:pStyle w:val="23"/>
        <w:ind w:firstLine="709"/>
        <w:jc w:val="both"/>
        <w:rPr>
          <w:b/>
          <w:color w:val="auto"/>
          <w:u w:val="none"/>
        </w:rPr>
      </w:pPr>
      <w:bookmarkStart w:id="42" w:name="_Toc485825620"/>
      <w:r w:rsidRPr="00276855">
        <w:rPr>
          <w:b/>
          <w:color w:val="auto"/>
          <w:u w:val="none"/>
        </w:rPr>
        <w:t>3.3. Кадровые условия реализации Программы</w:t>
      </w:r>
      <w:bookmarkEnd w:id="42"/>
    </w:p>
    <w:p w:rsidR="006D40F4" w:rsidRPr="00971DB4" w:rsidRDefault="006D40F4" w:rsidP="00F5057A">
      <w:pPr>
        <w:widowControl w:val="0"/>
        <w:autoSpaceDE w:val="0"/>
        <w:autoSpaceDN w:val="0"/>
        <w:adjustRightInd w:val="0"/>
        <w:spacing w:after="0" w:line="360" w:lineRule="auto"/>
        <w:ind w:firstLine="709"/>
        <w:jc w:val="both"/>
        <w:rPr>
          <w:rFonts w:ascii="Times New Roman" w:hAnsi="Times New Roman"/>
          <w:sz w:val="24"/>
          <w:szCs w:val="24"/>
        </w:rPr>
      </w:pPr>
    </w:p>
    <w:p w:rsidR="00BB4DB6" w:rsidRPr="00276855" w:rsidRDefault="00BB4DB6" w:rsidP="00276855">
      <w:pPr>
        <w:widowControl w:val="0"/>
        <w:autoSpaceDE w:val="0"/>
        <w:autoSpaceDN w:val="0"/>
        <w:adjustRightInd w:val="0"/>
        <w:spacing w:after="0" w:line="360" w:lineRule="auto"/>
        <w:ind w:firstLine="709"/>
        <w:jc w:val="both"/>
        <w:rPr>
          <w:rFonts w:ascii="Times New Roman" w:hAnsi="Times New Roman"/>
          <w:sz w:val="24"/>
          <w:szCs w:val="24"/>
        </w:rPr>
      </w:pPr>
      <w:r w:rsidRPr="00276855">
        <w:rPr>
          <w:rFonts w:ascii="Times New Roman" w:hAnsi="Times New Roman"/>
          <w:sz w:val="24"/>
          <w:szCs w:val="24"/>
        </w:rPr>
        <w:t xml:space="preserve">В штатное расписание Организации, реализующей адаптированную основную образовательную программу дошкольного образования для детей с тяжёлыми нарушениями речи </w:t>
      </w:r>
      <w:proofErr w:type="gramStart"/>
      <w:r w:rsidRPr="00276855">
        <w:rPr>
          <w:rFonts w:ascii="Times New Roman" w:hAnsi="Times New Roman"/>
          <w:sz w:val="24"/>
          <w:szCs w:val="24"/>
        </w:rPr>
        <w:t>должны</w:t>
      </w:r>
      <w:proofErr w:type="gramEnd"/>
      <w:r w:rsidRPr="00276855">
        <w:rPr>
          <w:rFonts w:ascii="Times New Roman" w:hAnsi="Times New Roman"/>
          <w:sz w:val="24"/>
          <w:szCs w:val="24"/>
        </w:rPr>
        <w:t xml:space="preserve"> включены следующие должности:</w:t>
      </w:r>
    </w:p>
    <w:p w:rsidR="00694DD5" w:rsidRPr="00276855" w:rsidRDefault="00BB4DB6" w:rsidP="00276855">
      <w:pPr>
        <w:pStyle w:val="Default"/>
        <w:spacing w:line="360" w:lineRule="auto"/>
        <w:ind w:firstLine="708"/>
        <w:jc w:val="both"/>
      </w:pPr>
      <w:r w:rsidRPr="00276855">
        <w:rPr>
          <w:i/>
          <w:iCs/>
        </w:rPr>
        <w:t xml:space="preserve"> - у</w:t>
      </w:r>
      <w:r w:rsidR="00694DD5" w:rsidRPr="00276855">
        <w:rPr>
          <w:i/>
          <w:iCs/>
        </w:rPr>
        <w:t xml:space="preserve">читель-логопед – </w:t>
      </w:r>
      <w:r w:rsidR="00694DD5" w:rsidRPr="00276855">
        <w:t xml:space="preserve">должен иметь высшее профессиональное педагогическое образование в области логопедии: </w:t>
      </w:r>
    </w:p>
    <w:p w:rsidR="00694DD5" w:rsidRPr="00276855" w:rsidRDefault="00694DD5" w:rsidP="00276855">
      <w:pPr>
        <w:pStyle w:val="Default"/>
        <w:spacing w:line="360" w:lineRule="auto"/>
        <w:ind w:firstLine="708"/>
        <w:jc w:val="both"/>
      </w:pPr>
      <w:r w:rsidRPr="00276855">
        <w:t xml:space="preserve">по специальности «Логопедия» с получением квалификации «Учитель-логопед»; </w:t>
      </w:r>
    </w:p>
    <w:p w:rsidR="00694DD5" w:rsidRPr="00276855" w:rsidRDefault="00694DD5" w:rsidP="00276855">
      <w:pPr>
        <w:pStyle w:val="Default"/>
        <w:spacing w:line="360" w:lineRule="auto"/>
        <w:ind w:firstLine="708"/>
        <w:jc w:val="both"/>
      </w:pPr>
      <w:proofErr w:type="gramStart"/>
      <w:r w:rsidRPr="00276855">
        <w:t xml:space="preserve">по направлению «Специальное (дефектологическое) образование», профиль подготовки «Логопедия» (квалификация/степень – бакалавр), </w:t>
      </w:r>
      <w:r w:rsidR="00CC4669" w:rsidRPr="00276855">
        <w:t xml:space="preserve">профиль подготовки «Дошкольная дефектология» (квалификация/степень – бакалавр), </w:t>
      </w:r>
      <w:r w:rsidRPr="00276855">
        <w:t xml:space="preserve">либо по магистерской программе </w:t>
      </w:r>
      <w:r w:rsidR="00CC4669" w:rsidRPr="00276855">
        <w:t>этого</w:t>
      </w:r>
      <w:r w:rsidRPr="00276855">
        <w:t xml:space="preserve"> направления (кв</w:t>
      </w:r>
      <w:r w:rsidR="00CC4669" w:rsidRPr="00276855">
        <w:t>алификация/степень – магистр).</w:t>
      </w:r>
      <w:r w:rsidRPr="00276855">
        <w:t xml:space="preserve"> </w:t>
      </w:r>
      <w:proofErr w:type="gramEnd"/>
    </w:p>
    <w:p w:rsidR="00694DD5" w:rsidRPr="00276855" w:rsidRDefault="00694DD5" w:rsidP="00276855">
      <w:pPr>
        <w:pStyle w:val="Default"/>
        <w:spacing w:line="360" w:lineRule="auto"/>
        <w:ind w:firstLine="708"/>
        <w:jc w:val="both"/>
      </w:pPr>
      <w:r w:rsidRPr="00276855">
        <w:t>Лица, имеющие высшее профессиональное педагогическое образование по другим специальностям</w:t>
      </w:r>
      <w:r w:rsidR="00CC4669" w:rsidRPr="00276855">
        <w:t xml:space="preserve"> и</w:t>
      </w:r>
      <w:r w:rsidRPr="00276855">
        <w:t xml:space="preserve"> направлениям</w:t>
      </w:r>
      <w:r w:rsidR="00CC4669" w:rsidRPr="00276855">
        <w:t xml:space="preserve"> подготовки</w:t>
      </w:r>
      <w:r w:rsidRPr="00276855">
        <w:t xml:space="preserve">, для реализации </w:t>
      </w:r>
      <w:r w:rsidR="00881241" w:rsidRPr="00276855">
        <w:t>АООП</w:t>
      </w:r>
      <w:r w:rsidRPr="00276855">
        <w:t xml:space="preserve"> должны пройти профессиональную переподготовку в области логопедии с получением диплома о профессиональной переподготовке установленного образца. </w:t>
      </w:r>
    </w:p>
    <w:p w:rsidR="00AB455F" w:rsidRPr="00276855" w:rsidRDefault="007855E4" w:rsidP="00276855">
      <w:pPr>
        <w:pStyle w:val="Default"/>
        <w:spacing w:line="360" w:lineRule="auto"/>
        <w:ind w:firstLine="708"/>
        <w:jc w:val="both"/>
      </w:pPr>
      <w:proofErr w:type="gramStart"/>
      <w:r w:rsidRPr="00276855">
        <w:rPr>
          <w:i/>
          <w:iCs/>
        </w:rPr>
        <w:t xml:space="preserve">- педагогические работники -  </w:t>
      </w:r>
      <w:r w:rsidRPr="00276855">
        <w:rPr>
          <w:iCs/>
        </w:rPr>
        <w:t>воспитатель (включа</w:t>
      </w:r>
      <w:r w:rsidR="006C6711">
        <w:rPr>
          <w:iCs/>
        </w:rPr>
        <w:t>я старшего)</w:t>
      </w:r>
      <w:r w:rsidRPr="00276855">
        <w:rPr>
          <w:iCs/>
        </w:rPr>
        <w:t>, учитель-дефект</w:t>
      </w:r>
      <w:r w:rsidR="006C6711">
        <w:rPr>
          <w:iCs/>
        </w:rPr>
        <w:t xml:space="preserve">олог,  педагог-психолог, </w:t>
      </w:r>
      <w:r w:rsidRPr="00276855">
        <w:rPr>
          <w:iCs/>
        </w:rPr>
        <w:t xml:space="preserve"> педагог дополнительного образования (включая старшего</w:t>
      </w:r>
      <w:r w:rsidR="006C6711">
        <w:rPr>
          <w:iCs/>
        </w:rPr>
        <w:t>), музыкальный руководитель</w:t>
      </w:r>
      <w:r w:rsidRPr="00276855">
        <w:rPr>
          <w:iCs/>
        </w:rPr>
        <w:t xml:space="preserve">, инструктор по физической культуре, методист, </w:t>
      </w:r>
      <w:r w:rsidR="00694DD5" w:rsidRPr="00276855">
        <w:t xml:space="preserve">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w:t>
      </w:r>
      <w:r w:rsidR="00AB455F" w:rsidRPr="00276855">
        <w:t xml:space="preserve">удостоверение о повышении квалификации в области инклюзивного образования установленного образца. </w:t>
      </w:r>
      <w:proofErr w:type="gramEnd"/>
    </w:p>
    <w:p w:rsidR="00694DD5" w:rsidRPr="00276855" w:rsidRDefault="00694DD5" w:rsidP="00276855">
      <w:pPr>
        <w:pStyle w:val="Default"/>
        <w:spacing w:line="360" w:lineRule="auto"/>
        <w:ind w:firstLine="708"/>
        <w:jc w:val="both"/>
      </w:pPr>
      <w:r w:rsidRPr="00276855">
        <w:rPr>
          <w:i/>
          <w:iCs/>
        </w:rPr>
        <w:t xml:space="preserve">Руководящие работники (административный персонал) </w:t>
      </w:r>
      <w:r w:rsidRPr="00276855">
        <w:t>–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w:t>
      </w:r>
      <w:r w:rsidR="00276855">
        <w:t xml:space="preserve">ования установленного образца. </w:t>
      </w:r>
    </w:p>
    <w:p w:rsidR="00245B38" w:rsidRPr="00971DB4" w:rsidRDefault="00245B38" w:rsidP="00F5057A">
      <w:pPr>
        <w:widowControl w:val="0"/>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hAnsi="Times New Roman"/>
          <w:sz w:val="24"/>
          <w:szCs w:val="24"/>
        </w:rPr>
        <w:lastRenderedPageBreak/>
        <w:t>В целях эффективной реализации Программы Организация созда</w:t>
      </w:r>
      <w:r w:rsidR="007B3AF2">
        <w:rPr>
          <w:rFonts w:ascii="Times New Roman" w:hAnsi="Times New Roman"/>
          <w:sz w:val="24"/>
          <w:szCs w:val="24"/>
        </w:rPr>
        <w:t>ны</w:t>
      </w:r>
      <w:r w:rsidRPr="00971DB4">
        <w:rPr>
          <w:rFonts w:ascii="Times New Roman" w:hAnsi="Times New Roman"/>
          <w:sz w:val="24"/>
          <w:szCs w:val="24"/>
        </w:rPr>
        <w:t xml:space="preserve"> условия для профессионального развития педагогических и руководящих кадров, в т.ч. </w:t>
      </w:r>
      <w:r w:rsidR="00BD36E7">
        <w:rPr>
          <w:rFonts w:ascii="Times New Roman" w:hAnsi="Times New Roman"/>
          <w:sz w:val="24"/>
          <w:szCs w:val="24"/>
        </w:rPr>
        <w:t>и</w:t>
      </w:r>
      <w:r w:rsidRPr="00971DB4">
        <w:rPr>
          <w:rFonts w:ascii="Times New Roman" w:hAnsi="Times New Roman"/>
          <w:sz w:val="24"/>
          <w:szCs w:val="24"/>
        </w:rPr>
        <w:t xml:space="preserve">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w:t>
      </w:r>
      <w:r w:rsidR="00BD36E7">
        <w:rPr>
          <w:rFonts w:ascii="Times New Roman" w:hAnsi="Times New Roman"/>
          <w:sz w:val="24"/>
          <w:szCs w:val="24"/>
        </w:rPr>
        <w:t>у</w:t>
      </w:r>
      <w:r w:rsidRPr="00971DB4">
        <w:rPr>
          <w:rFonts w:ascii="Times New Roman" w:hAnsi="Times New Roman"/>
          <w:sz w:val="24"/>
          <w:szCs w:val="24"/>
        </w:rPr>
        <w:t xml:space="preserve">читывающие особенности реализуемой </w:t>
      </w:r>
      <w:r w:rsidR="00BD36E7">
        <w:rPr>
          <w:rFonts w:ascii="Times New Roman" w:hAnsi="Times New Roman"/>
          <w:sz w:val="24"/>
          <w:szCs w:val="24"/>
        </w:rPr>
        <w:t>АООП</w:t>
      </w:r>
      <w:r w:rsidRPr="00971DB4">
        <w:rPr>
          <w:rFonts w:ascii="Times New Roman" w:hAnsi="Times New Roman"/>
          <w:sz w:val="24"/>
          <w:szCs w:val="24"/>
        </w:rPr>
        <w:t>.</w:t>
      </w:r>
    </w:p>
    <w:p w:rsidR="00245B38" w:rsidRDefault="00245B38" w:rsidP="00F5057A">
      <w:pPr>
        <w:widowControl w:val="0"/>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hAnsi="Times New Roman"/>
          <w:sz w:val="24"/>
          <w:szCs w:val="24"/>
        </w:rPr>
        <w:t>Организация самостоятельно или с привлечением других организаций и партнеров обеспечива</w:t>
      </w:r>
      <w:r w:rsidR="007B3AF2">
        <w:rPr>
          <w:rFonts w:ascii="Times New Roman" w:hAnsi="Times New Roman"/>
          <w:sz w:val="24"/>
          <w:szCs w:val="24"/>
        </w:rPr>
        <w:t>ет</w:t>
      </w:r>
      <w:r w:rsidRPr="00971DB4">
        <w:rPr>
          <w:rFonts w:ascii="Times New Roman" w:hAnsi="Times New Roman"/>
          <w:sz w:val="24"/>
          <w:szCs w:val="24"/>
        </w:rPr>
        <w:t xml:space="preserve"> консультативную поддержку руководящих и педагогических работников по вопросам образования детей</w:t>
      </w:r>
      <w:r w:rsidR="00BD36E7">
        <w:rPr>
          <w:rFonts w:ascii="Times New Roman" w:hAnsi="Times New Roman"/>
          <w:sz w:val="24"/>
          <w:szCs w:val="24"/>
        </w:rPr>
        <w:t xml:space="preserve"> с ТНР</w:t>
      </w:r>
      <w:r w:rsidRPr="00971DB4">
        <w:rPr>
          <w:rFonts w:ascii="Times New Roman" w:hAnsi="Times New Roman"/>
          <w:sz w:val="24"/>
          <w:szCs w:val="24"/>
        </w:rPr>
        <w:t>, в том числе реализации програм</w:t>
      </w:r>
      <w:r w:rsidR="00BD36E7">
        <w:rPr>
          <w:rFonts w:ascii="Times New Roman" w:hAnsi="Times New Roman"/>
          <w:sz w:val="24"/>
          <w:szCs w:val="24"/>
        </w:rPr>
        <w:t>мам дополнительного образования</w:t>
      </w:r>
      <w:r w:rsidRPr="00971DB4">
        <w:rPr>
          <w:rFonts w:ascii="Times New Roman" w:hAnsi="Times New Roman"/>
          <w:sz w:val="24"/>
          <w:szCs w:val="24"/>
        </w:rPr>
        <w:t>. Организация осуществля</w:t>
      </w:r>
      <w:r w:rsidR="007B3AF2">
        <w:rPr>
          <w:rFonts w:ascii="Times New Roman" w:hAnsi="Times New Roman"/>
          <w:sz w:val="24"/>
          <w:szCs w:val="24"/>
        </w:rPr>
        <w:t>ет</w:t>
      </w:r>
      <w:r w:rsidRPr="00971DB4">
        <w:rPr>
          <w:rFonts w:ascii="Times New Roman" w:hAnsi="Times New Roman"/>
          <w:sz w:val="24"/>
          <w:szCs w:val="24"/>
        </w:rPr>
        <w:t xml:space="preserve"> организационно-методическое сопровождение процесса реализации Программы.</w:t>
      </w:r>
    </w:p>
    <w:p w:rsidR="00276855" w:rsidRPr="00971DB4" w:rsidRDefault="00276855" w:rsidP="00F5057A">
      <w:pPr>
        <w:widowControl w:val="0"/>
        <w:autoSpaceDE w:val="0"/>
        <w:autoSpaceDN w:val="0"/>
        <w:adjustRightInd w:val="0"/>
        <w:spacing w:after="0" w:line="360" w:lineRule="auto"/>
        <w:ind w:firstLine="709"/>
        <w:jc w:val="both"/>
        <w:rPr>
          <w:rFonts w:ascii="Times New Roman" w:hAnsi="Times New Roman"/>
          <w:sz w:val="24"/>
          <w:szCs w:val="24"/>
        </w:rPr>
      </w:pPr>
    </w:p>
    <w:p w:rsidR="00CD3579" w:rsidRPr="00276855" w:rsidRDefault="00CD3579" w:rsidP="00276855">
      <w:pPr>
        <w:pStyle w:val="23"/>
        <w:ind w:firstLine="709"/>
        <w:jc w:val="both"/>
        <w:rPr>
          <w:b/>
          <w:color w:val="auto"/>
          <w:u w:val="none"/>
        </w:rPr>
      </w:pPr>
      <w:bookmarkStart w:id="43" w:name="_Toc485825621"/>
      <w:r w:rsidRPr="00276855">
        <w:rPr>
          <w:b/>
          <w:color w:val="auto"/>
          <w:u w:val="none"/>
        </w:rPr>
        <w:t>3.4. Материально-техническое обеспечение Программы</w:t>
      </w:r>
      <w:bookmarkEnd w:id="43"/>
    </w:p>
    <w:p w:rsidR="006D40F4" w:rsidRPr="00971DB4" w:rsidRDefault="006D40F4" w:rsidP="00BD36E7">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Орга</w:t>
      </w:r>
      <w:r w:rsidR="007B3AF2">
        <w:rPr>
          <w:rFonts w:ascii="Times New Roman" w:hAnsi="Times New Roman"/>
          <w:sz w:val="24"/>
          <w:szCs w:val="24"/>
        </w:rPr>
        <w:t>низация, реализующая Программу,</w:t>
      </w:r>
      <w:r w:rsidRPr="00971DB4">
        <w:rPr>
          <w:rFonts w:ascii="Times New Roman" w:hAnsi="Times New Roman"/>
          <w:sz w:val="24"/>
          <w:szCs w:val="24"/>
        </w:rPr>
        <w:t xml:space="preserve"> обеспечи</w:t>
      </w:r>
      <w:r w:rsidR="007B3AF2">
        <w:rPr>
          <w:rFonts w:ascii="Times New Roman" w:hAnsi="Times New Roman"/>
          <w:sz w:val="24"/>
          <w:szCs w:val="24"/>
        </w:rPr>
        <w:t>вает</w:t>
      </w:r>
      <w:r w:rsidRPr="00971DB4">
        <w:rPr>
          <w:rFonts w:ascii="Times New Roman" w:hAnsi="Times New Roman"/>
          <w:sz w:val="24"/>
          <w:szCs w:val="24"/>
        </w:rPr>
        <w:t xml:space="preserve"> материально-технические условия, позволяющие достичь обозначенные ею цели и выполнить задачи</w:t>
      </w:r>
      <w:r w:rsidR="00BD36E7">
        <w:rPr>
          <w:rFonts w:ascii="Times New Roman" w:hAnsi="Times New Roman"/>
          <w:sz w:val="24"/>
          <w:szCs w:val="24"/>
        </w:rPr>
        <w:t>.</w:t>
      </w:r>
      <w:r w:rsidRPr="00971DB4">
        <w:rPr>
          <w:rFonts w:ascii="Times New Roman" w:hAnsi="Times New Roman"/>
          <w:sz w:val="24"/>
          <w:szCs w:val="24"/>
        </w:rPr>
        <w:t xml:space="preserve"> </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Организация, осуществляющая образовательную деятельность по </w:t>
      </w:r>
      <w:r w:rsidR="00BD36E7">
        <w:rPr>
          <w:rFonts w:ascii="Times New Roman" w:hAnsi="Times New Roman"/>
          <w:sz w:val="24"/>
          <w:szCs w:val="24"/>
        </w:rPr>
        <w:t>АООП</w:t>
      </w:r>
      <w:r w:rsidRPr="00971DB4">
        <w:rPr>
          <w:rFonts w:ascii="Times New Roman" w:hAnsi="Times New Roman"/>
          <w:sz w:val="24"/>
          <w:szCs w:val="24"/>
        </w:rPr>
        <w:t>, созда</w:t>
      </w:r>
      <w:r w:rsidR="007B3AF2">
        <w:rPr>
          <w:rFonts w:ascii="Times New Roman" w:hAnsi="Times New Roman"/>
          <w:sz w:val="24"/>
          <w:szCs w:val="24"/>
        </w:rPr>
        <w:t xml:space="preserve">ет </w:t>
      </w:r>
      <w:r w:rsidRPr="00971DB4">
        <w:rPr>
          <w:rFonts w:ascii="Times New Roman" w:hAnsi="Times New Roman"/>
          <w:sz w:val="24"/>
          <w:szCs w:val="24"/>
        </w:rPr>
        <w:t>материально-технические условия, обеспечивающие:</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1) возможность достижения воспитанниками </w:t>
      </w:r>
      <w:r w:rsidR="00BD36E7">
        <w:rPr>
          <w:rFonts w:ascii="Times New Roman" w:hAnsi="Times New Roman"/>
          <w:sz w:val="24"/>
          <w:szCs w:val="24"/>
        </w:rPr>
        <w:t>целевых ориентиров</w:t>
      </w:r>
      <w:r w:rsidRPr="00971DB4">
        <w:rPr>
          <w:rFonts w:ascii="Times New Roman" w:hAnsi="Times New Roman"/>
          <w:sz w:val="24"/>
          <w:szCs w:val="24"/>
        </w:rPr>
        <w:t xml:space="preserve"> освоения Программы;</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2) выполнение Организацией требований:</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санитарно-эпидемиологических правил и нормативов:</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к условиям размещения организаций, осуществляющих образовательную деятельность,</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оборудованию и содержанию территории,</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помещениям, их оборудованию и содержанию,</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естественному и искусственному освещению помещений,</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отоплению и вентиляции,</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водоснабжению и канализации,</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организации питания,</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медицинскому обеспечению,</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приему детей в организации, осуществляющие образовательную деятельность,</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организации режима дня,</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организации физического воспитания,</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личной гигиене персонала;</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пожарной безопасности и </w:t>
      </w:r>
      <w:proofErr w:type="spellStart"/>
      <w:r w:rsidRPr="00971DB4">
        <w:rPr>
          <w:rFonts w:ascii="Times New Roman" w:hAnsi="Times New Roman"/>
          <w:sz w:val="24"/>
          <w:szCs w:val="24"/>
        </w:rPr>
        <w:t>электробезопасности</w:t>
      </w:r>
      <w:proofErr w:type="spellEnd"/>
      <w:r w:rsidRPr="00971DB4">
        <w:rPr>
          <w:rFonts w:ascii="Times New Roman" w:hAnsi="Times New Roman"/>
          <w:sz w:val="24"/>
          <w:szCs w:val="24"/>
        </w:rPr>
        <w:t>;</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охране здоровья воспитанников и охране труда работников Организации;</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lastRenderedPageBreak/>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Организация име</w:t>
      </w:r>
      <w:r w:rsidR="007B3AF2">
        <w:rPr>
          <w:rFonts w:ascii="Times New Roman" w:hAnsi="Times New Roman"/>
          <w:sz w:val="24"/>
          <w:szCs w:val="24"/>
        </w:rPr>
        <w:t>ет</w:t>
      </w:r>
      <w:r w:rsidRPr="00971DB4">
        <w:rPr>
          <w:rFonts w:ascii="Times New Roman" w:hAnsi="Times New Roman"/>
          <w:sz w:val="24"/>
          <w:szCs w:val="24"/>
        </w:rPr>
        <w:t xml:space="preserve"> необходимое для всех видов образовательной деятельности воспитанников (в т. ч детей с ТНР), педагогической, административной и хозяйственной деятельности оснащение и оборудование:</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учебно-методический комплект Программы (в т. ч. комплект различных развивающих игр);</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Организаци</w:t>
      </w:r>
      <w:r w:rsidR="007B3AF2">
        <w:rPr>
          <w:rFonts w:ascii="Times New Roman" w:hAnsi="Times New Roman"/>
          <w:sz w:val="24"/>
          <w:szCs w:val="24"/>
        </w:rPr>
        <w:t>я имеет</w:t>
      </w:r>
      <w:r w:rsidRPr="00971DB4">
        <w:rPr>
          <w:rFonts w:ascii="Times New Roman" w:hAnsi="Times New Roman"/>
          <w:sz w:val="24"/>
          <w:szCs w:val="24"/>
        </w:rPr>
        <w:t xml:space="preserve">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w:t>
      </w:r>
    </w:p>
    <w:p w:rsidR="006D40F4" w:rsidRPr="00971DB4" w:rsidRDefault="006D40F4"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Организаци</w:t>
      </w:r>
      <w:r w:rsidR="007B3AF2">
        <w:rPr>
          <w:rFonts w:ascii="Times New Roman" w:hAnsi="Times New Roman"/>
          <w:sz w:val="24"/>
          <w:szCs w:val="24"/>
        </w:rPr>
        <w:t>я использует</w:t>
      </w:r>
      <w:r w:rsidRPr="00971DB4">
        <w:rPr>
          <w:rFonts w:ascii="Times New Roman" w:hAnsi="Times New Roman"/>
          <w:sz w:val="24"/>
          <w:szCs w:val="24"/>
        </w:rPr>
        <w:t xml:space="preserve"> обновляем</w:t>
      </w:r>
      <w:r w:rsidR="007B3AF2">
        <w:rPr>
          <w:rFonts w:ascii="Times New Roman" w:hAnsi="Times New Roman"/>
          <w:sz w:val="24"/>
          <w:szCs w:val="24"/>
        </w:rPr>
        <w:t>ые</w:t>
      </w:r>
      <w:r w:rsidRPr="00971DB4">
        <w:rPr>
          <w:rFonts w:ascii="Times New Roman" w:hAnsi="Times New Roman"/>
          <w:sz w:val="24"/>
          <w:szCs w:val="24"/>
        </w:rPr>
        <w:t xml:space="preserve"> образовательны</w:t>
      </w:r>
      <w:r w:rsidR="007B3AF2">
        <w:rPr>
          <w:rFonts w:ascii="Times New Roman" w:hAnsi="Times New Roman"/>
          <w:sz w:val="24"/>
          <w:szCs w:val="24"/>
        </w:rPr>
        <w:t>е</w:t>
      </w:r>
      <w:r w:rsidRPr="00971DB4">
        <w:rPr>
          <w:rFonts w:ascii="Times New Roman" w:hAnsi="Times New Roman"/>
          <w:sz w:val="24"/>
          <w:szCs w:val="24"/>
        </w:rPr>
        <w:t xml:space="preserve"> ресурс</w:t>
      </w:r>
      <w:r w:rsidR="007B3AF2">
        <w:rPr>
          <w:rFonts w:ascii="Times New Roman" w:hAnsi="Times New Roman"/>
          <w:sz w:val="24"/>
          <w:szCs w:val="24"/>
        </w:rPr>
        <w:t>ы</w:t>
      </w:r>
      <w:r w:rsidRPr="00971DB4">
        <w:rPr>
          <w:rFonts w:ascii="Times New Roman" w:hAnsi="Times New Roman"/>
          <w:sz w:val="24"/>
          <w:szCs w:val="24"/>
        </w:rPr>
        <w:t>, в т. ч. расходны</w:t>
      </w:r>
      <w:r w:rsidR="007B3AF2">
        <w:rPr>
          <w:rFonts w:ascii="Times New Roman" w:hAnsi="Times New Roman"/>
          <w:sz w:val="24"/>
          <w:szCs w:val="24"/>
        </w:rPr>
        <w:t>е</w:t>
      </w:r>
      <w:r w:rsidRPr="00971DB4">
        <w:rPr>
          <w:rFonts w:ascii="Times New Roman" w:hAnsi="Times New Roman"/>
          <w:sz w:val="24"/>
          <w:szCs w:val="24"/>
        </w:rPr>
        <w:t xml:space="preserve"> материал</w:t>
      </w:r>
      <w:r w:rsidR="007B3AF2">
        <w:rPr>
          <w:rFonts w:ascii="Times New Roman" w:hAnsi="Times New Roman"/>
          <w:sz w:val="24"/>
          <w:szCs w:val="24"/>
        </w:rPr>
        <w:t>ы</w:t>
      </w:r>
      <w:r w:rsidRPr="00971DB4">
        <w:rPr>
          <w:rFonts w:ascii="Times New Roman" w:hAnsi="Times New Roman"/>
          <w:sz w:val="24"/>
          <w:szCs w:val="24"/>
        </w:rPr>
        <w:t xml:space="preserve">, подписки на актуализацию электронных ресурсов, техническое и </w:t>
      </w:r>
      <w:proofErr w:type="spellStart"/>
      <w:r w:rsidRPr="00971DB4">
        <w:rPr>
          <w:rFonts w:ascii="Times New Roman" w:hAnsi="Times New Roman"/>
          <w:sz w:val="24"/>
          <w:szCs w:val="24"/>
        </w:rPr>
        <w:t>мультимедийное</w:t>
      </w:r>
      <w:proofErr w:type="spellEnd"/>
      <w:r w:rsidRPr="00971DB4">
        <w:rPr>
          <w:rFonts w:ascii="Times New Roman" w:hAnsi="Times New Roman"/>
          <w:sz w:val="24"/>
          <w:szCs w:val="24"/>
        </w:rPr>
        <w:t xml:space="preserve">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6D40F4" w:rsidRPr="00971DB4" w:rsidRDefault="006D40F4" w:rsidP="00F5057A">
      <w:pPr>
        <w:widowControl w:val="0"/>
        <w:spacing w:after="0" w:line="360" w:lineRule="auto"/>
        <w:ind w:firstLine="709"/>
        <w:jc w:val="both"/>
        <w:rPr>
          <w:rFonts w:ascii="Times New Roman" w:hAnsi="Times New Roman"/>
          <w:sz w:val="24"/>
          <w:szCs w:val="24"/>
        </w:rPr>
      </w:pPr>
    </w:p>
    <w:p w:rsidR="00CD3579" w:rsidRPr="00556073" w:rsidRDefault="00CD3579" w:rsidP="00556073">
      <w:pPr>
        <w:pStyle w:val="23"/>
        <w:ind w:firstLine="709"/>
        <w:rPr>
          <w:b/>
          <w:color w:val="auto"/>
          <w:u w:val="none"/>
        </w:rPr>
      </w:pPr>
      <w:bookmarkStart w:id="44" w:name="_Toc485825622"/>
      <w:r w:rsidRPr="00556073">
        <w:rPr>
          <w:b/>
          <w:color w:val="auto"/>
          <w:u w:val="none"/>
        </w:rPr>
        <w:t>3.5. Финансо</w:t>
      </w:r>
      <w:r w:rsidR="00455AF9" w:rsidRPr="00556073">
        <w:rPr>
          <w:b/>
          <w:color w:val="auto"/>
          <w:u w:val="none"/>
        </w:rPr>
        <w:t>вые условия реализации Программы</w:t>
      </w:r>
      <w:bookmarkEnd w:id="44"/>
    </w:p>
    <w:p w:rsidR="006D40F4" w:rsidRPr="00971DB4" w:rsidRDefault="006D40F4"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t xml:space="preserve">Федеральный государственный образовательный стандарт четко определяет, что реализация образовательной программы осуществляется в полной мере лишь в условиях, соответствующих предъявляемых к ним требованиям. В свою очередь финансирование реализации образовательной программы дошкольного образования не является самоцелью, а обуславливается именно необходимостью финансирования условий, создаваемых при реализации программы организацией. Именно обеспечение условий, кадровых, предметно-пространственной среды, иных, требуют от организации направленных усилий, связанных с формированием финансовых потоков. Так, если для реализации программы требуется привлечение педагога-психолога (иначе не будет возможности при необходимости провести </w:t>
      </w:r>
      <w:r w:rsidRPr="00971DB4">
        <w:rPr>
          <w:rFonts w:ascii="Times New Roman" w:hAnsi="Times New Roman"/>
          <w:sz w:val="24"/>
          <w:szCs w:val="24"/>
        </w:rPr>
        <w:lastRenderedPageBreak/>
        <w:t>психологическую диагностику, а значит выполнить требование стандарта, п. 3.2.3), то организация обязана его привлечь для создания требуемых условий, а значит, обязана оплатить его труд, понести соответствующие расходы. Следовательно, построение экономики организации должно осуществляться с учетом решения задачи обеспечения всех необходимых условий, в этом ключе сама экономика должна решать задачи содействия реализации образовательной программы. На уровнях же учредителя организации, субъекта Российской Федерации, определяемые финансовые условия реализации образовательных программ должны в обязательном порядке учитывать, что доводимые до организаций средства доводятся, прежде всего, с целью содействия организациям в реализации образовательной программы в соответствии со всеми требованиями к условиям федерального государственного образовательного стандарта. Таким образом, главным принципом формирования финансовых условий реализации программы является принцип их содействия конечному обучению воспитанника в условиях, необходимых для обеспечения такого обучения. Экономика дошкольного образования в этой связи должна рассматриваться как экономика содействия.</w:t>
      </w:r>
    </w:p>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proofErr w:type="gramStart"/>
      <w:r w:rsidRPr="00971DB4">
        <w:rPr>
          <w:rFonts w:ascii="Times New Roman" w:hAnsi="Times New Roman"/>
          <w:b/>
          <w:bCs/>
          <w:sz w:val="24"/>
          <w:szCs w:val="24"/>
          <w:shd w:val="clear" w:color="auto" w:fill="FFFFFF"/>
          <w:lang w:eastAsia="ru-RU"/>
        </w:rPr>
        <w:t>Финансовое обеспечение</w:t>
      </w:r>
      <w:r w:rsidRPr="00971DB4">
        <w:rPr>
          <w:rFonts w:ascii="Times New Roman" w:hAnsi="Times New Roman"/>
          <w:sz w:val="24"/>
          <w:szCs w:val="24"/>
          <w:shd w:val="clear" w:color="auto" w:fill="FFFFFF"/>
          <w:lang w:eastAsia="ru-RU"/>
        </w:rPr>
        <w:t xml:space="preserve"> реализации адаптированной основной общеобразовательной программы дошкольного образования, разработанной для детей с тяжелыми нарушениями речи, (далее – Программа) осуществляется в соответствии с потребностями Организации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w:t>
      </w:r>
      <w:proofErr w:type="gramEnd"/>
      <w:r w:rsidRPr="00971DB4">
        <w:rPr>
          <w:rFonts w:ascii="Times New Roman" w:hAnsi="Times New Roman"/>
          <w:sz w:val="24"/>
          <w:szCs w:val="24"/>
          <w:shd w:val="clear" w:color="auto" w:fill="FFFFFF"/>
          <w:lang w:eastAsia="ru-RU"/>
        </w:rPr>
        <w:t xml:space="preserve"> Дополнительно при определении потребностей в финансовом обеспечении учитывается тип Организации, в зависимости от которого определяются гарантии по среднему уровню заработной платы педагогических работников в соответствии с Указом Президента Российской Федерации от 7 мая 2012 года №597</w:t>
      </w:r>
      <w:r w:rsidRPr="00971DB4">
        <w:rPr>
          <w:rFonts w:ascii="Times New Roman" w:hAnsi="Times New Roman"/>
          <w:sz w:val="24"/>
          <w:szCs w:val="24"/>
          <w:shd w:val="clear" w:color="auto" w:fill="FFFFFF"/>
          <w:vertAlign w:val="superscript"/>
          <w:lang w:eastAsia="ru-RU"/>
        </w:rPr>
        <w:footnoteReference w:id="1"/>
      </w:r>
      <w:r w:rsidRPr="00971DB4">
        <w:rPr>
          <w:rFonts w:ascii="Times New Roman" w:hAnsi="Times New Roman"/>
          <w:sz w:val="24"/>
          <w:szCs w:val="24"/>
          <w:shd w:val="clear" w:color="auto" w:fill="FFFFFF"/>
          <w:lang w:eastAsia="ru-RU"/>
        </w:rPr>
        <w:t xml:space="preserve">. </w:t>
      </w:r>
    </w:p>
    <w:p w:rsidR="006D40F4" w:rsidRPr="00971DB4" w:rsidRDefault="006D40F4" w:rsidP="00F5057A">
      <w:pPr>
        <w:widowControl w:val="0"/>
        <w:spacing w:after="0" w:line="360" w:lineRule="auto"/>
        <w:ind w:firstLine="709"/>
        <w:jc w:val="both"/>
        <w:rPr>
          <w:rFonts w:ascii="Times New Roman" w:eastAsia="Batang" w:hAnsi="Times New Roman"/>
          <w:sz w:val="24"/>
          <w:szCs w:val="24"/>
          <w:lang w:eastAsia="ko-KR"/>
        </w:rPr>
      </w:pPr>
      <w:r w:rsidRPr="00971DB4">
        <w:rPr>
          <w:rFonts w:ascii="Times New Roman" w:eastAsia="Batang" w:hAnsi="Times New Roman"/>
          <w:sz w:val="24"/>
          <w:szCs w:val="24"/>
          <w:lang w:eastAsia="ko-KR"/>
        </w:rPr>
        <w:t xml:space="preserve">Объём финансового обеспечения реализации Программы определяется исходя из Требований к условиям реализации основной общеобразовательной программы дошкольного образования ФГОС </w:t>
      </w:r>
      <w:proofErr w:type="gramStart"/>
      <w:r w:rsidRPr="00971DB4">
        <w:rPr>
          <w:rFonts w:ascii="Times New Roman" w:eastAsia="Batang" w:hAnsi="Times New Roman"/>
          <w:sz w:val="24"/>
          <w:szCs w:val="24"/>
          <w:lang w:eastAsia="ko-KR"/>
        </w:rPr>
        <w:t>ДО</w:t>
      </w:r>
      <w:proofErr w:type="gramEnd"/>
      <w:r w:rsidRPr="00971DB4">
        <w:rPr>
          <w:rFonts w:ascii="Times New Roman" w:eastAsia="Batang" w:hAnsi="Times New Roman"/>
          <w:sz w:val="24"/>
          <w:szCs w:val="24"/>
          <w:lang w:eastAsia="ko-KR"/>
        </w:rPr>
        <w:t xml:space="preserve"> и должен быть достаточным и необходимым для осуществления Организацией:</w:t>
      </w:r>
    </w:p>
    <w:p w:rsidR="006D40F4" w:rsidRPr="00971DB4" w:rsidRDefault="006D40F4" w:rsidP="00F5057A">
      <w:pPr>
        <w:widowControl w:val="0"/>
        <w:numPr>
          <w:ilvl w:val="0"/>
          <w:numId w:val="28"/>
        </w:numPr>
        <w:spacing w:after="0" w:line="360" w:lineRule="auto"/>
        <w:ind w:left="0" w:firstLine="709"/>
        <w:contextualSpacing/>
        <w:jc w:val="both"/>
        <w:rPr>
          <w:rFonts w:ascii="Times New Roman" w:eastAsia="Times New Roman" w:hAnsi="Times New Roman"/>
          <w:sz w:val="24"/>
          <w:szCs w:val="24"/>
          <w:lang w:eastAsia="ru-RU"/>
        </w:rPr>
      </w:pPr>
      <w:proofErr w:type="gramStart"/>
      <w:r w:rsidRPr="00971DB4">
        <w:rPr>
          <w:rFonts w:ascii="Times New Roman" w:eastAsia="Times New Roman" w:hAnsi="Times New Roman"/>
          <w:sz w:val="24"/>
          <w:szCs w:val="24"/>
          <w:lang w:eastAsia="ru-RU"/>
        </w:rPr>
        <w:t xml:space="preserve">расходов на оплату труда работников, реализующих Программу, в том числе педагогических работников дополнительной привлекаемых для реализации адаптированной основной общеобразовательной программы для детей </w:t>
      </w:r>
      <w:r w:rsidRPr="00971DB4">
        <w:rPr>
          <w:rFonts w:ascii="Times New Roman" w:hAnsi="Times New Roman"/>
          <w:sz w:val="24"/>
          <w:szCs w:val="24"/>
          <w:shd w:val="clear" w:color="auto" w:fill="FFFFFF"/>
          <w:lang w:eastAsia="ru-RU"/>
        </w:rPr>
        <w:t>с тяжелыми нарушениями речи</w:t>
      </w:r>
      <w:r w:rsidRPr="00971DB4">
        <w:rPr>
          <w:rFonts w:ascii="Times New Roman" w:eastAsia="Times New Roman" w:hAnsi="Times New Roman"/>
          <w:sz w:val="24"/>
          <w:szCs w:val="24"/>
          <w:lang w:eastAsia="ru-RU"/>
        </w:rPr>
        <w:t xml:space="preserve"> в </w:t>
      </w:r>
      <w:r w:rsidRPr="00971DB4">
        <w:rPr>
          <w:rFonts w:ascii="Times New Roman" w:eastAsia="Times New Roman" w:hAnsi="Times New Roman"/>
          <w:sz w:val="24"/>
          <w:szCs w:val="24"/>
          <w:lang w:eastAsia="ru-RU"/>
        </w:rPr>
        <w:lastRenderedPageBreak/>
        <w:t>количестве, необходимом для качественного педагогического сопровождения указанной категории детей.</w:t>
      </w:r>
      <w:proofErr w:type="gramEnd"/>
    </w:p>
    <w:p w:rsidR="006D40F4" w:rsidRPr="00971DB4" w:rsidRDefault="006D40F4" w:rsidP="00F5057A">
      <w:pPr>
        <w:widowControl w:val="0"/>
        <w:numPr>
          <w:ilvl w:val="0"/>
          <w:numId w:val="28"/>
        </w:numPr>
        <w:spacing w:after="0" w:line="360" w:lineRule="auto"/>
        <w:ind w:left="0" w:firstLine="709"/>
        <w:contextualSpacing/>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расходов на средства обучения, включая средства обучения необходимые для организации реализации адаптированной основной общеобразовательной программы для детей </w:t>
      </w:r>
      <w:r w:rsidRPr="00971DB4">
        <w:rPr>
          <w:rFonts w:ascii="Times New Roman" w:hAnsi="Times New Roman"/>
          <w:sz w:val="24"/>
          <w:szCs w:val="24"/>
          <w:shd w:val="clear" w:color="auto" w:fill="FFFFFF"/>
          <w:lang w:eastAsia="ru-RU"/>
        </w:rPr>
        <w:t>с тяжелыми нарушениями речи</w:t>
      </w:r>
      <w:r w:rsidRPr="00971DB4">
        <w:rPr>
          <w:rFonts w:ascii="Times New Roman" w:eastAsia="Times New Roman" w:hAnsi="Times New Roman"/>
          <w:sz w:val="24"/>
          <w:szCs w:val="24"/>
          <w:lang w:eastAsia="ru-RU"/>
        </w:rPr>
        <w:t>, соответствующие материалы, в том числе приобретение учебных изданий в бумажном и электронном виде, дидактических материалов, ауди</w:t>
      </w:r>
      <w:proofErr w:type="gramStart"/>
      <w:r w:rsidRPr="00971DB4">
        <w:rPr>
          <w:rFonts w:ascii="Times New Roman" w:eastAsia="Times New Roman" w:hAnsi="Times New Roman"/>
          <w:sz w:val="24"/>
          <w:szCs w:val="24"/>
          <w:lang w:eastAsia="ru-RU"/>
        </w:rPr>
        <w:t>о</w:t>
      </w:r>
      <w:r w:rsidRPr="00971DB4">
        <w:rPr>
          <w:rFonts w:ascii="Times New Roman" w:eastAsia="Times New Roman" w:hAnsi="Times New Roman"/>
          <w:sz w:val="24"/>
          <w:szCs w:val="24"/>
          <w:lang w:eastAsia="ru-RU"/>
        </w:rPr>
        <w:noBreakHyphen/>
      </w:r>
      <w:proofErr w:type="gramEnd"/>
      <w:r w:rsidRPr="00971DB4">
        <w:rPr>
          <w:rFonts w:ascii="Times New Roman" w:eastAsia="Times New Roman" w:hAnsi="Times New Roman"/>
          <w:sz w:val="24"/>
          <w:szCs w:val="24"/>
          <w:lang w:eastAsia="ru-RU"/>
        </w:rPr>
        <w:t xml:space="preserve"> и </w:t>
      </w:r>
      <w:proofErr w:type="spellStart"/>
      <w:r w:rsidRPr="00971DB4">
        <w:rPr>
          <w:rFonts w:ascii="Times New Roman" w:eastAsia="Times New Roman" w:hAnsi="Times New Roman"/>
          <w:sz w:val="24"/>
          <w:szCs w:val="24"/>
          <w:lang w:eastAsia="ru-RU"/>
        </w:rPr>
        <w:t>видео</w:t>
      </w:r>
      <w:r w:rsidRPr="00971DB4">
        <w:rPr>
          <w:rFonts w:ascii="Times New Roman" w:eastAsia="Times New Roman" w:hAnsi="Times New Roman"/>
          <w:sz w:val="24"/>
          <w:szCs w:val="24"/>
          <w:lang w:eastAsia="ru-RU"/>
        </w:rPr>
        <w:noBreakHyphen/>
        <w:t>материалов</w:t>
      </w:r>
      <w:proofErr w:type="spellEnd"/>
      <w:r w:rsidRPr="00971DB4">
        <w:rPr>
          <w:rFonts w:ascii="Times New Roman" w:eastAsia="Times New Roman" w:hAnsi="Times New Roman"/>
          <w:sz w:val="24"/>
          <w:szCs w:val="24"/>
          <w:lang w:eastAsia="ru-RU"/>
        </w:rPr>
        <w:t xml:space="preserve">,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w:t>
      </w:r>
      <w:proofErr w:type="gramStart"/>
      <w:r w:rsidRPr="00971DB4">
        <w:rPr>
          <w:rFonts w:ascii="Times New Roman" w:eastAsia="Times New Roman" w:hAnsi="Times New Roman"/>
          <w:sz w:val="24"/>
          <w:szCs w:val="24"/>
          <w:lang w:eastAsia="ru-RU"/>
        </w:rPr>
        <w:t xml:space="preserve">и создания развивающей предметно-пространственной среды (в том числе специальных для детей с ОВЗ и детей-инвалидов), приобретения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w:t>
      </w:r>
      <w:proofErr w:type="gramEnd"/>
    </w:p>
    <w:p w:rsidR="006D40F4" w:rsidRPr="00971DB4" w:rsidRDefault="006D40F4" w:rsidP="00F5057A">
      <w:pPr>
        <w:widowControl w:val="0"/>
        <w:numPr>
          <w:ilvl w:val="0"/>
          <w:numId w:val="28"/>
        </w:numPr>
        <w:spacing w:after="0" w:line="360" w:lineRule="auto"/>
        <w:ind w:left="0" w:firstLine="709"/>
        <w:contextualSpacing/>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расходов, связанных с дополнительным профессиональным образованием педагогических работников по профилю их педагогической деятельности;</w:t>
      </w:r>
    </w:p>
    <w:p w:rsidR="006D40F4" w:rsidRPr="00971DB4" w:rsidRDefault="006D40F4" w:rsidP="00F5057A">
      <w:pPr>
        <w:widowControl w:val="0"/>
        <w:numPr>
          <w:ilvl w:val="0"/>
          <w:numId w:val="28"/>
        </w:numPr>
        <w:spacing w:after="0" w:line="360" w:lineRule="auto"/>
        <w:ind w:left="0" w:firstLine="709"/>
        <w:contextualSpacing/>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иных расходов, связанных с реализацией Программы, в том числе необходимых для организации деятельности Организации по реализации программы (включая приобретение услуг, в том числе коммунальных)</w:t>
      </w:r>
    </w:p>
    <w:p w:rsidR="006D40F4" w:rsidRPr="00971DB4" w:rsidRDefault="006D40F4" w:rsidP="00F5057A">
      <w:pPr>
        <w:widowControl w:val="0"/>
        <w:spacing w:after="0" w:line="360" w:lineRule="auto"/>
        <w:ind w:firstLine="709"/>
        <w:contextualSpacing/>
        <w:jc w:val="both"/>
        <w:rPr>
          <w:rFonts w:ascii="Times New Roman" w:hAnsi="Times New Roman"/>
          <w:sz w:val="24"/>
          <w:szCs w:val="24"/>
        </w:rPr>
      </w:pPr>
      <w:r w:rsidRPr="00971DB4">
        <w:rPr>
          <w:rFonts w:ascii="Times New Roman" w:hAnsi="Times New Roman"/>
          <w:sz w:val="24"/>
          <w:szCs w:val="24"/>
        </w:rPr>
        <w:t>Финансовое обеспечение государственных гарантий на получение гражданами общедоступного и бесплатного дошкольного образования за счёт средств соответствующих бюджетов бюджетной системы Российской Федерации в государственных и муниципальных образовательных организациях осуществляется на основе нормативных затрат на оказание образовательных услуг, обеспечивающих реализацию Программы в соответствии с федеральным государственным образовательным стандартом дошкольного образования.</w:t>
      </w:r>
    </w:p>
    <w:p w:rsidR="006D40F4" w:rsidRPr="00971DB4" w:rsidRDefault="006D40F4" w:rsidP="00F5057A">
      <w:pPr>
        <w:widowControl w:val="0"/>
        <w:spacing w:after="0" w:line="360" w:lineRule="auto"/>
        <w:ind w:firstLine="709"/>
        <w:jc w:val="both"/>
        <w:rPr>
          <w:rFonts w:ascii="Times New Roman" w:eastAsia="Batang" w:hAnsi="Times New Roman"/>
          <w:sz w:val="24"/>
          <w:szCs w:val="24"/>
          <w:lang w:eastAsia="ko-KR"/>
        </w:rPr>
      </w:pPr>
      <w:proofErr w:type="gramStart"/>
      <w:r w:rsidRPr="00971DB4">
        <w:rPr>
          <w:rFonts w:ascii="Times New Roman" w:eastAsia="Batang" w:hAnsi="Times New Roman"/>
          <w:sz w:val="24"/>
          <w:szCs w:val="24"/>
          <w:lang w:eastAsia="ko-KR"/>
        </w:rPr>
        <w:t>При осуществлении финансового обеспечения реализации Программы в негосударственных организациях посредством предоставления субсидий на возмещение затрат используются нормативы финансирования дошкольного образования, определяемые органами государственной власти субъектов Российской Федерации, которые не включают расходы на содержание недвижимого и особо ценного движимого имущества, коммунальные расходы.</w:t>
      </w:r>
      <w:proofErr w:type="gramEnd"/>
    </w:p>
    <w:p w:rsidR="006D40F4" w:rsidRPr="00971DB4" w:rsidRDefault="006D40F4" w:rsidP="00F5057A">
      <w:pPr>
        <w:widowControl w:val="0"/>
        <w:spacing w:after="0" w:line="360" w:lineRule="auto"/>
        <w:ind w:firstLine="709"/>
        <w:jc w:val="both"/>
        <w:rPr>
          <w:rFonts w:ascii="Times New Roman" w:eastAsia="Batang" w:hAnsi="Times New Roman"/>
          <w:sz w:val="24"/>
          <w:szCs w:val="24"/>
          <w:lang w:eastAsia="ko-KR"/>
        </w:rPr>
      </w:pPr>
      <w:r w:rsidRPr="00971DB4">
        <w:rPr>
          <w:rFonts w:ascii="Times New Roman" w:eastAsia="Batang" w:hAnsi="Times New Roman"/>
          <w:sz w:val="24"/>
          <w:szCs w:val="24"/>
          <w:lang w:eastAsia="ko-KR"/>
        </w:rPr>
        <w:t xml:space="preserve">Финансовое обеспечение реализации Программы в государственных и муниципальных организациях осуществляется с учётом распределения полномочий по обеспечению государственных гарантий прав граждан на получение общедоступного и </w:t>
      </w:r>
      <w:r w:rsidRPr="00971DB4">
        <w:rPr>
          <w:rFonts w:ascii="Times New Roman" w:eastAsia="Batang" w:hAnsi="Times New Roman"/>
          <w:sz w:val="24"/>
          <w:szCs w:val="24"/>
          <w:lang w:eastAsia="ko-KR"/>
        </w:rPr>
        <w:lastRenderedPageBreak/>
        <w:t>бесплатного дошкольного образования между отдельными уровнями власти.</w:t>
      </w:r>
    </w:p>
    <w:p w:rsidR="006D40F4" w:rsidRPr="00971DB4" w:rsidRDefault="006D40F4" w:rsidP="00F5057A">
      <w:pPr>
        <w:widowControl w:val="0"/>
        <w:spacing w:after="0" w:line="360" w:lineRule="auto"/>
        <w:ind w:firstLine="709"/>
        <w:jc w:val="both"/>
        <w:rPr>
          <w:rFonts w:ascii="Times New Roman" w:eastAsia="Batang" w:hAnsi="Times New Roman"/>
          <w:sz w:val="24"/>
          <w:szCs w:val="24"/>
          <w:lang w:eastAsia="ko-KR"/>
        </w:rPr>
      </w:pPr>
      <w:proofErr w:type="gramStart"/>
      <w:r w:rsidRPr="00971DB4">
        <w:rPr>
          <w:rFonts w:ascii="Times New Roman" w:eastAsia="Batang" w:hAnsi="Times New Roman"/>
          <w:sz w:val="24"/>
          <w:szCs w:val="24"/>
          <w:lang w:eastAsia="ko-KR"/>
        </w:rPr>
        <w:t xml:space="preserve">Финансовое обеспечение реализации Программы в бюджетном образовательном учреждении осуществляется исходя из нормативных затрат на основе государственного (муниципального) задания учредителя на оказание государственных (муниципальных) услуг по реализации Программы в соответствии с требованиями федерального государственного образовательного стандарта по каждому виду и направленности образовательных программ с учётом форм обучения в соответствии с ведомственным перечнем услуг. </w:t>
      </w:r>
      <w:proofErr w:type="gramEnd"/>
    </w:p>
    <w:p w:rsidR="006D40F4" w:rsidRPr="00971DB4" w:rsidRDefault="006D40F4" w:rsidP="00F5057A">
      <w:pPr>
        <w:widowControl w:val="0"/>
        <w:spacing w:after="0" w:line="360" w:lineRule="auto"/>
        <w:ind w:firstLine="709"/>
        <w:jc w:val="both"/>
        <w:rPr>
          <w:rFonts w:ascii="Times New Roman" w:eastAsia="Batang" w:hAnsi="Times New Roman"/>
          <w:sz w:val="24"/>
          <w:szCs w:val="24"/>
          <w:lang w:eastAsia="ko-KR"/>
        </w:rPr>
      </w:pPr>
      <w:r w:rsidRPr="00971DB4">
        <w:rPr>
          <w:rFonts w:ascii="Times New Roman" w:eastAsia="Batang" w:hAnsi="Times New Roman"/>
          <w:sz w:val="24"/>
          <w:szCs w:val="24"/>
          <w:lang w:eastAsia="ko-KR"/>
        </w:rPr>
        <w:t>Государственное (муниципальное) задание учредителя на оказание государственных (муниципальных) услуг по реализации Программы должно обеспечивать соответствие показателей объёмов и качества предоставляемых образовательными учреждениями данных услуг размерам средств соответствующих бюджетов бюджетной системы Российской Федерации, направляемых на эти цели.</w:t>
      </w:r>
    </w:p>
    <w:p w:rsidR="006D40F4" w:rsidRPr="00971DB4" w:rsidRDefault="006D40F4" w:rsidP="00F5057A">
      <w:pPr>
        <w:widowControl w:val="0"/>
        <w:spacing w:after="0" w:line="360" w:lineRule="auto"/>
        <w:ind w:firstLine="709"/>
        <w:jc w:val="both"/>
        <w:rPr>
          <w:rFonts w:ascii="Times New Roman" w:eastAsia="Batang" w:hAnsi="Times New Roman"/>
          <w:sz w:val="24"/>
          <w:szCs w:val="24"/>
          <w:lang w:eastAsia="ko-KR"/>
        </w:rPr>
      </w:pPr>
      <w:r w:rsidRPr="00971DB4">
        <w:rPr>
          <w:rFonts w:ascii="Times New Roman" w:eastAsia="Batang" w:hAnsi="Times New Roman"/>
          <w:sz w:val="24"/>
          <w:szCs w:val="24"/>
          <w:lang w:eastAsia="ko-KR"/>
        </w:rPr>
        <w:t xml:space="preserve">Показатели, характеризующие выполнение государственного (муниципального) задания учредителя на оказание государственных (муниципальных) услуг по реализации Программы, должны учитывать требования ФГОС </w:t>
      </w:r>
      <w:proofErr w:type="gramStart"/>
      <w:r w:rsidRPr="00971DB4">
        <w:rPr>
          <w:rFonts w:ascii="Times New Roman" w:eastAsia="Batang" w:hAnsi="Times New Roman"/>
          <w:sz w:val="24"/>
          <w:szCs w:val="24"/>
          <w:lang w:eastAsia="ko-KR"/>
        </w:rPr>
        <w:t>ДО</w:t>
      </w:r>
      <w:proofErr w:type="gramEnd"/>
      <w:r w:rsidRPr="00971DB4">
        <w:rPr>
          <w:rFonts w:ascii="Times New Roman" w:eastAsia="Batang" w:hAnsi="Times New Roman"/>
          <w:sz w:val="24"/>
          <w:szCs w:val="24"/>
          <w:lang w:eastAsia="ko-KR"/>
        </w:rPr>
        <w:t xml:space="preserve"> </w:t>
      </w:r>
      <w:proofErr w:type="gramStart"/>
      <w:r w:rsidRPr="00971DB4">
        <w:rPr>
          <w:rFonts w:ascii="Times New Roman" w:eastAsia="Batang" w:hAnsi="Times New Roman"/>
          <w:sz w:val="24"/>
          <w:szCs w:val="24"/>
          <w:lang w:eastAsia="ko-KR"/>
        </w:rPr>
        <w:t>к</w:t>
      </w:r>
      <w:proofErr w:type="gramEnd"/>
      <w:r w:rsidRPr="00971DB4">
        <w:rPr>
          <w:rFonts w:ascii="Times New Roman" w:eastAsia="Batang" w:hAnsi="Times New Roman"/>
          <w:sz w:val="24"/>
          <w:szCs w:val="24"/>
          <w:lang w:eastAsia="ko-KR"/>
        </w:rPr>
        <w:t xml:space="preserve"> условиям реализации Программы, а также особенности реализации Программы в отношении детей с</w:t>
      </w:r>
      <w:r w:rsidRPr="00971DB4">
        <w:rPr>
          <w:rFonts w:ascii="Times New Roman" w:hAnsi="Times New Roman"/>
          <w:sz w:val="24"/>
          <w:szCs w:val="24"/>
          <w:shd w:val="clear" w:color="auto" w:fill="FFFFFF"/>
          <w:lang w:eastAsia="ko-KR"/>
        </w:rPr>
        <w:t xml:space="preserve"> тяжелыми нарушениями речи</w:t>
      </w:r>
      <w:r w:rsidRPr="00971DB4">
        <w:rPr>
          <w:rFonts w:ascii="Times New Roman" w:eastAsia="Batang" w:hAnsi="Times New Roman"/>
          <w:sz w:val="24"/>
          <w:szCs w:val="24"/>
          <w:lang w:eastAsia="ko-KR"/>
        </w:rPr>
        <w:t>.</w:t>
      </w:r>
    </w:p>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971DB4">
        <w:rPr>
          <w:rFonts w:ascii="Times New Roman" w:hAnsi="Times New Roman"/>
          <w:sz w:val="24"/>
          <w:szCs w:val="24"/>
          <w:shd w:val="clear" w:color="auto" w:fill="FFFFFF"/>
          <w:lang w:eastAsia="ru-RU"/>
        </w:rPr>
        <w:t>В соответствии с дополнительными расходными обязательствами органов местного самоуправления и субъектов Российской Федерации финансовое обеспечение Программы может включать расходы, связанные с организацией подвоза обучающихся к образовательным организациям и обеспечением сетевой реализации Программы.</w:t>
      </w:r>
    </w:p>
    <w:p w:rsidR="006D40F4" w:rsidRPr="00971DB4" w:rsidRDefault="006D40F4" w:rsidP="00F5057A">
      <w:pPr>
        <w:widowControl w:val="0"/>
        <w:spacing w:after="0" w:line="360" w:lineRule="auto"/>
        <w:ind w:firstLine="709"/>
        <w:jc w:val="both"/>
        <w:rPr>
          <w:rFonts w:ascii="Times New Roman" w:hAnsi="Times New Roman"/>
          <w:sz w:val="24"/>
          <w:szCs w:val="24"/>
          <w:lang w:eastAsia="ru-RU"/>
        </w:rPr>
      </w:pPr>
      <w:r w:rsidRPr="00971DB4">
        <w:rPr>
          <w:rFonts w:ascii="Times New Roman" w:hAnsi="Times New Roman"/>
          <w:sz w:val="24"/>
          <w:szCs w:val="24"/>
          <w:lang w:eastAsia="ru-RU"/>
        </w:rPr>
        <w:t xml:space="preserve">Финансовое обеспечение организации реализации </w:t>
      </w:r>
      <w:r w:rsidRPr="00971DB4">
        <w:rPr>
          <w:rFonts w:ascii="Times New Roman" w:hAnsi="Times New Roman"/>
          <w:sz w:val="24"/>
          <w:szCs w:val="24"/>
          <w:shd w:val="clear" w:color="auto" w:fill="FFFFFF"/>
          <w:lang w:eastAsia="ru-RU"/>
        </w:rPr>
        <w:t>Программы в</w:t>
      </w:r>
      <w:r w:rsidRPr="00971DB4">
        <w:rPr>
          <w:rFonts w:ascii="Times New Roman" w:hAnsi="Times New Roman"/>
          <w:sz w:val="24"/>
          <w:szCs w:val="24"/>
          <w:lang w:eastAsia="ru-RU"/>
        </w:rPr>
        <w:t xml:space="preserve"> государственных и муниципальных образовательных организациях в части расходов на приобретение коммунальных </w:t>
      </w:r>
      <w:proofErr w:type="gramStart"/>
      <w:r w:rsidRPr="00971DB4">
        <w:rPr>
          <w:rFonts w:ascii="Times New Roman" w:hAnsi="Times New Roman"/>
          <w:sz w:val="24"/>
          <w:szCs w:val="24"/>
          <w:lang w:eastAsia="ru-RU"/>
        </w:rPr>
        <w:t>услуг</w:t>
      </w:r>
      <w:proofErr w:type="gramEnd"/>
      <w:r w:rsidRPr="00971DB4">
        <w:rPr>
          <w:rFonts w:ascii="Times New Roman" w:hAnsi="Times New Roman"/>
          <w:sz w:val="24"/>
          <w:szCs w:val="24"/>
          <w:lang w:eastAsia="ru-RU"/>
        </w:rPr>
        <w:t xml:space="preserve"> и содержание зданий осуществляется за счет средств учредителей указанных организаций.</w:t>
      </w:r>
    </w:p>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proofErr w:type="gramStart"/>
      <w:r w:rsidRPr="00971DB4">
        <w:rPr>
          <w:rFonts w:ascii="Times New Roman" w:hAnsi="Times New Roman"/>
          <w:sz w:val="24"/>
          <w:szCs w:val="24"/>
          <w:shd w:val="clear" w:color="auto" w:fill="FFFFFF"/>
          <w:lang w:eastAsia="ru-RU"/>
        </w:rPr>
        <w:t>В соответствии с требованиями ФГОС ДО при расчёте нормативных затрат на оказание услуг по реализации Программы должны учитываться потребности в рабочем времени педагогических работников организаций на выполнение всех видов работ в рамках реализации Программы, а также расходы на создание соответствующей предметно-пространственной среды, в том числе расходы на приобретение средств обучения, учебных пособий.</w:t>
      </w:r>
      <w:proofErr w:type="gramEnd"/>
      <w:r w:rsidRPr="00971DB4">
        <w:rPr>
          <w:rFonts w:ascii="Times New Roman" w:hAnsi="Times New Roman"/>
          <w:sz w:val="24"/>
          <w:szCs w:val="24"/>
          <w:shd w:val="clear" w:color="auto" w:fill="FFFFFF"/>
          <w:lang w:eastAsia="ru-RU"/>
        </w:rPr>
        <w:t xml:space="preserve"> При реализации Программы примерные нормативные затраты определяются отдельно для различных возрастов детей, типов населенных пунктов, направленностей и режимов групп, в которых реализуется Программа.</w:t>
      </w:r>
    </w:p>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971DB4">
        <w:rPr>
          <w:rFonts w:ascii="Times New Roman" w:hAnsi="Times New Roman"/>
          <w:sz w:val="24"/>
          <w:szCs w:val="24"/>
          <w:shd w:val="clear" w:color="auto" w:fill="FFFFFF"/>
          <w:lang w:eastAsia="ru-RU"/>
        </w:rPr>
        <w:t>В отличи</w:t>
      </w:r>
      <w:proofErr w:type="gramStart"/>
      <w:r w:rsidRPr="00971DB4">
        <w:rPr>
          <w:rFonts w:ascii="Times New Roman" w:hAnsi="Times New Roman"/>
          <w:sz w:val="24"/>
          <w:szCs w:val="24"/>
          <w:shd w:val="clear" w:color="auto" w:fill="FFFFFF"/>
          <w:lang w:eastAsia="ru-RU"/>
        </w:rPr>
        <w:t>и</w:t>
      </w:r>
      <w:proofErr w:type="gramEnd"/>
      <w:r w:rsidRPr="00971DB4">
        <w:rPr>
          <w:rFonts w:ascii="Times New Roman" w:hAnsi="Times New Roman"/>
          <w:sz w:val="24"/>
          <w:szCs w:val="24"/>
          <w:shd w:val="clear" w:color="auto" w:fill="FFFFFF"/>
          <w:lang w:eastAsia="ru-RU"/>
        </w:rPr>
        <w:t xml:space="preserve"> от расчета нормативных затрат на оказание государственной (муниципальной) услуги по реализации основной общеобразовательной программы </w:t>
      </w:r>
      <w:r w:rsidRPr="00971DB4">
        <w:rPr>
          <w:rFonts w:ascii="Times New Roman" w:hAnsi="Times New Roman"/>
          <w:sz w:val="24"/>
          <w:szCs w:val="24"/>
          <w:shd w:val="clear" w:color="auto" w:fill="FFFFFF"/>
          <w:lang w:eastAsia="ru-RU"/>
        </w:rPr>
        <w:lastRenderedPageBreak/>
        <w:t>дошкольного образования, при определении нормативных затрат на реализацию адаптированной для детей с тяжелыми нарушениями речи основной общеобразовательной программы дошкольного образования необходимо учитывать следующие потребности в дополнительном финансовом обеспечении при ее реализации:</w:t>
      </w:r>
    </w:p>
    <w:p w:rsidR="006D40F4" w:rsidRPr="00971DB4" w:rsidRDefault="006D40F4" w:rsidP="00F5057A">
      <w:pPr>
        <w:widowControl w:val="0"/>
        <w:numPr>
          <w:ilvl w:val="0"/>
          <w:numId w:val="28"/>
        </w:numPr>
        <w:spacing w:after="0" w:line="360" w:lineRule="auto"/>
        <w:ind w:left="0" w:firstLine="709"/>
        <w:contextualSpacing/>
        <w:jc w:val="both"/>
        <w:rPr>
          <w:rFonts w:ascii="Times New Roman" w:hAnsi="Times New Roman"/>
          <w:sz w:val="24"/>
          <w:szCs w:val="24"/>
          <w:shd w:val="clear" w:color="auto" w:fill="FFFFFF"/>
          <w:lang w:eastAsia="ru-RU"/>
        </w:rPr>
      </w:pPr>
      <w:proofErr w:type="gramStart"/>
      <w:r w:rsidRPr="00971DB4">
        <w:rPr>
          <w:rFonts w:ascii="Times New Roman" w:hAnsi="Times New Roman"/>
          <w:sz w:val="24"/>
          <w:szCs w:val="24"/>
          <w:shd w:val="clear" w:color="auto" w:fill="FFFFFF"/>
          <w:lang w:eastAsia="ru-RU"/>
        </w:rPr>
        <w:t>необходимость увеличение относительной (доля ставки) нагрузки на воспитателей компенсирующих групп для детей с тяжелыми нарушениями речи, а также групп комбинированной направленности (</w:t>
      </w:r>
      <w:proofErr w:type="spellStart"/>
      <w:r w:rsidRPr="00971DB4">
        <w:rPr>
          <w:rFonts w:ascii="Times New Roman" w:hAnsi="Times New Roman"/>
          <w:sz w:val="24"/>
          <w:szCs w:val="24"/>
          <w:shd w:val="clear" w:color="auto" w:fill="FFFFFF"/>
          <w:lang w:eastAsia="ru-RU"/>
        </w:rPr>
        <w:t>общеразвивающих</w:t>
      </w:r>
      <w:proofErr w:type="spellEnd"/>
      <w:r w:rsidRPr="00971DB4">
        <w:rPr>
          <w:rFonts w:ascii="Times New Roman" w:hAnsi="Times New Roman"/>
          <w:sz w:val="24"/>
          <w:szCs w:val="24"/>
          <w:shd w:val="clear" w:color="auto" w:fill="FFFFFF"/>
          <w:lang w:eastAsia="ru-RU"/>
        </w:rPr>
        <w:t xml:space="preserve"> групп с включением детей с тяжелыми нарушениями речи), в связи с тем, что приказом </w:t>
      </w:r>
      <w:proofErr w:type="spellStart"/>
      <w:r w:rsidRPr="00971DB4">
        <w:rPr>
          <w:rFonts w:ascii="Times New Roman" w:hAnsi="Times New Roman"/>
          <w:sz w:val="24"/>
          <w:szCs w:val="24"/>
          <w:shd w:val="clear" w:color="auto" w:fill="FFFFFF"/>
          <w:lang w:eastAsia="ru-RU"/>
        </w:rPr>
        <w:t>Минобрнауки</w:t>
      </w:r>
      <w:proofErr w:type="spellEnd"/>
      <w:r w:rsidRPr="00971DB4">
        <w:rPr>
          <w:rFonts w:ascii="Times New Roman" w:hAnsi="Times New Roman"/>
          <w:sz w:val="24"/>
          <w:szCs w:val="24"/>
          <w:shd w:val="clear" w:color="auto" w:fill="FFFFFF"/>
          <w:lang w:eastAsia="ru-RU"/>
        </w:rPr>
        <w:t xml:space="preserve"> России от 22.12.2014 №1601</w:t>
      </w:r>
      <w:r w:rsidRPr="00971DB4">
        <w:rPr>
          <w:rFonts w:ascii="Times New Roman" w:hAnsi="Times New Roman"/>
          <w:sz w:val="24"/>
          <w:szCs w:val="24"/>
          <w:lang w:eastAsia="ru-RU"/>
        </w:rPr>
        <w:t xml:space="preserve"> </w:t>
      </w:r>
      <w:r w:rsidRPr="00971DB4">
        <w:rPr>
          <w:rFonts w:ascii="Times New Roman" w:hAnsi="Times New Roman"/>
          <w:sz w:val="24"/>
          <w:szCs w:val="24"/>
          <w:shd w:val="clear" w:color="auto" w:fill="FFFFFF"/>
          <w:lang w:eastAsia="ru-RU"/>
        </w:rPr>
        <w:t>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 установлена норма часов педагогической</w:t>
      </w:r>
      <w:proofErr w:type="gramEnd"/>
      <w:r w:rsidRPr="00971DB4">
        <w:rPr>
          <w:rFonts w:ascii="Times New Roman" w:hAnsi="Times New Roman"/>
          <w:sz w:val="24"/>
          <w:szCs w:val="24"/>
          <w:shd w:val="clear" w:color="auto" w:fill="FFFFFF"/>
          <w:lang w:eastAsia="ru-RU"/>
        </w:rPr>
        <w:t xml:space="preserve"> работы в неделю за ставку заработной платы в размере 25 часов.</w:t>
      </w:r>
    </w:p>
    <w:p w:rsidR="006D40F4" w:rsidRPr="005862EA" w:rsidRDefault="006D40F4" w:rsidP="00F5057A">
      <w:pPr>
        <w:widowControl w:val="0"/>
        <w:numPr>
          <w:ilvl w:val="0"/>
          <w:numId w:val="28"/>
        </w:numPr>
        <w:spacing w:after="0" w:line="360" w:lineRule="auto"/>
        <w:ind w:left="0" w:firstLine="709"/>
        <w:contextualSpacing/>
        <w:jc w:val="both"/>
        <w:rPr>
          <w:rFonts w:ascii="Times New Roman" w:hAnsi="Times New Roman"/>
          <w:sz w:val="24"/>
          <w:szCs w:val="24"/>
          <w:shd w:val="clear" w:color="auto" w:fill="FFFFFF"/>
          <w:lang w:eastAsia="ru-RU"/>
        </w:rPr>
      </w:pPr>
      <w:r w:rsidRPr="00971DB4">
        <w:rPr>
          <w:rFonts w:ascii="Times New Roman" w:hAnsi="Times New Roman"/>
          <w:sz w:val="24"/>
          <w:szCs w:val="24"/>
          <w:shd w:val="clear" w:color="auto" w:fill="FFFFFF"/>
          <w:lang w:eastAsia="ru-RU"/>
        </w:rPr>
        <w:t xml:space="preserve">необходимость привлечения дополнительных педагогических </w:t>
      </w:r>
      <w:r w:rsidRPr="005862EA">
        <w:rPr>
          <w:rFonts w:ascii="Times New Roman" w:hAnsi="Times New Roman"/>
          <w:sz w:val="24"/>
          <w:szCs w:val="24"/>
          <w:shd w:val="clear" w:color="auto" w:fill="FFFFFF"/>
          <w:lang w:eastAsia="ru-RU"/>
        </w:rPr>
        <w:t>работников для сопровождения детей с тяжелыми и фонетико-фонематическими нарушениями речи в количестве одного дефектолога (учителя-логопеда) на группу компенсирующей направленности (из расчета на сопровождения детей с ограниченными возможностями в группе комбинированной направленности), одного специального психолога на группу.</w:t>
      </w:r>
    </w:p>
    <w:p w:rsidR="006D40F4" w:rsidRPr="005862EA" w:rsidRDefault="006D40F4" w:rsidP="00F5057A">
      <w:pPr>
        <w:widowControl w:val="0"/>
        <w:numPr>
          <w:ilvl w:val="0"/>
          <w:numId w:val="28"/>
        </w:numPr>
        <w:spacing w:after="0" w:line="360" w:lineRule="auto"/>
        <w:ind w:left="0" w:firstLine="709"/>
        <w:contextualSpacing/>
        <w:jc w:val="both"/>
        <w:rPr>
          <w:rFonts w:ascii="Times New Roman" w:hAnsi="Times New Roman"/>
          <w:sz w:val="24"/>
          <w:szCs w:val="24"/>
          <w:shd w:val="clear" w:color="auto" w:fill="FFFFFF"/>
          <w:lang w:eastAsia="ru-RU"/>
        </w:rPr>
      </w:pPr>
      <w:r w:rsidRPr="005862EA">
        <w:rPr>
          <w:rFonts w:ascii="Times New Roman" w:hAnsi="Times New Roman"/>
          <w:sz w:val="24"/>
          <w:szCs w:val="24"/>
          <w:shd w:val="clear" w:color="auto" w:fill="FFFFFF"/>
          <w:lang w:eastAsia="ru-RU"/>
        </w:rPr>
        <w:t>необходимость уменьшения числа детей в компенсирующих группах:</w:t>
      </w:r>
    </w:p>
    <w:p w:rsidR="006D40F4" w:rsidRPr="005862EA"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5862EA">
        <w:rPr>
          <w:rFonts w:ascii="Times New Roman" w:hAnsi="Times New Roman"/>
          <w:sz w:val="24"/>
          <w:szCs w:val="24"/>
          <w:shd w:val="clear" w:color="auto" w:fill="FFFFFF"/>
          <w:lang w:eastAsia="ru-RU"/>
        </w:rPr>
        <w:t>для детей с тяжелыми нарушениями речи в возрасте до 3-х лет – до 6 человек;</w:t>
      </w:r>
    </w:p>
    <w:p w:rsidR="006D40F4" w:rsidRPr="005862EA"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5862EA">
        <w:rPr>
          <w:rFonts w:ascii="Times New Roman" w:hAnsi="Times New Roman"/>
          <w:sz w:val="24"/>
          <w:szCs w:val="24"/>
          <w:shd w:val="clear" w:color="auto" w:fill="FFFFFF"/>
          <w:lang w:eastAsia="ru-RU"/>
        </w:rPr>
        <w:t>для детей с тяжелыми нарушениями речи в возрасте старше 3-х лет – до 10 человек;</w:t>
      </w:r>
    </w:p>
    <w:p w:rsidR="006D40F4" w:rsidRPr="005862EA"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5862EA">
        <w:rPr>
          <w:rFonts w:ascii="Times New Roman" w:hAnsi="Times New Roman"/>
          <w:sz w:val="24"/>
          <w:szCs w:val="24"/>
          <w:shd w:val="clear" w:color="auto" w:fill="FFFFFF"/>
          <w:lang w:eastAsia="ru-RU"/>
        </w:rPr>
        <w:t>для детей с фонетико-фонематическими нарушениями речи в возрасте старше 3-х лет – до 12 человек;</w:t>
      </w:r>
    </w:p>
    <w:p w:rsidR="006D40F4" w:rsidRPr="005862EA" w:rsidRDefault="006D40F4" w:rsidP="00F5057A">
      <w:pPr>
        <w:widowControl w:val="0"/>
        <w:numPr>
          <w:ilvl w:val="0"/>
          <w:numId w:val="28"/>
        </w:numPr>
        <w:spacing w:after="0" w:line="360" w:lineRule="auto"/>
        <w:ind w:left="0" w:firstLine="709"/>
        <w:contextualSpacing/>
        <w:jc w:val="both"/>
        <w:rPr>
          <w:rFonts w:ascii="Times New Roman" w:hAnsi="Times New Roman"/>
          <w:sz w:val="24"/>
          <w:szCs w:val="24"/>
          <w:shd w:val="clear" w:color="auto" w:fill="FFFFFF"/>
          <w:lang w:eastAsia="ru-RU"/>
        </w:rPr>
      </w:pPr>
      <w:r w:rsidRPr="005862EA">
        <w:rPr>
          <w:rFonts w:ascii="Times New Roman" w:hAnsi="Times New Roman"/>
          <w:sz w:val="24"/>
          <w:szCs w:val="24"/>
          <w:shd w:val="clear" w:color="auto" w:fill="FFFFFF"/>
          <w:lang w:eastAsia="ru-RU"/>
        </w:rPr>
        <w:t>необходимость уменьшения числа детей в группах комбинированной направленности:</w:t>
      </w:r>
    </w:p>
    <w:p w:rsidR="006D40F4" w:rsidRPr="005862EA"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5862EA">
        <w:rPr>
          <w:rFonts w:ascii="Times New Roman" w:hAnsi="Times New Roman"/>
          <w:sz w:val="24"/>
          <w:szCs w:val="24"/>
          <w:shd w:val="clear" w:color="auto" w:fill="FFFFFF"/>
          <w:lang w:eastAsia="ru-RU"/>
        </w:rPr>
        <w:t>для детей с тяжелыми нарушениями речи в возрасте до 3-х лет – до 10 человек, в том числе не более 3-х детей с тяжелыми нарушениями речи;</w:t>
      </w:r>
    </w:p>
    <w:p w:rsidR="006D40F4" w:rsidRPr="005862EA"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5862EA">
        <w:rPr>
          <w:rFonts w:ascii="Times New Roman" w:hAnsi="Times New Roman"/>
          <w:sz w:val="24"/>
          <w:szCs w:val="24"/>
          <w:shd w:val="clear" w:color="auto" w:fill="FFFFFF"/>
          <w:lang w:eastAsia="ru-RU"/>
        </w:rPr>
        <w:t>для детей с тяжелыми нарушениями речи в возрасте старше 3-х лет – до 18 человек, в том числе не более 4-х детей с тяжелыми нарушениями речи;</w:t>
      </w:r>
    </w:p>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5862EA">
        <w:rPr>
          <w:rFonts w:ascii="Times New Roman" w:hAnsi="Times New Roman"/>
          <w:sz w:val="24"/>
          <w:szCs w:val="24"/>
          <w:shd w:val="clear" w:color="auto" w:fill="FFFFFF"/>
          <w:lang w:eastAsia="ru-RU"/>
        </w:rPr>
        <w:t xml:space="preserve">для детей с фонетико-фонематическими нарушениями речи в возрасте старше 3-х лет – до 24 человек, в том числе не более 10-ти детей с фонематическими </w:t>
      </w:r>
      <w:r w:rsidRPr="00971DB4">
        <w:rPr>
          <w:rFonts w:ascii="Times New Roman" w:hAnsi="Times New Roman"/>
          <w:sz w:val="24"/>
          <w:szCs w:val="24"/>
          <w:shd w:val="clear" w:color="auto" w:fill="FFFFFF"/>
          <w:lang w:eastAsia="ru-RU"/>
        </w:rPr>
        <w:t>нарушениями речи;</w:t>
      </w:r>
    </w:p>
    <w:p w:rsidR="006D40F4" w:rsidRPr="00971DB4" w:rsidRDefault="006D40F4" w:rsidP="00F5057A">
      <w:pPr>
        <w:widowControl w:val="0"/>
        <w:numPr>
          <w:ilvl w:val="0"/>
          <w:numId w:val="28"/>
        </w:numPr>
        <w:spacing w:after="0" w:line="360" w:lineRule="auto"/>
        <w:ind w:left="0" w:firstLine="709"/>
        <w:contextualSpacing/>
        <w:jc w:val="both"/>
        <w:rPr>
          <w:rFonts w:ascii="Times New Roman" w:hAnsi="Times New Roman"/>
          <w:sz w:val="24"/>
          <w:szCs w:val="24"/>
          <w:shd w:val="clear" w:color="auto" w:fill="FFFFFF"/>
          <w:lang w:eastAsia="ru-RU"/>
        </w:rPr>
      </w:pPr>
      <w:r w:rsidRPr="00971DB4">
        <w:rPr>
          <w:rFonts w:ascii="Times New Roman" w:hAnsi="Times New Roman"/>
          <w:sz w:val="24"/>
          <w:szCs w:val="24"/>
          <w:shd w:val="clear" w:color="auto" w:fill="FFFFFF"/>
          <w:lang w:eastAsia="ru-RU"/>
        </w:rPr>
        <w:t xml:space="preserve">необходимость приобретения дополнительных средств обучения, в которых нуждаются дети с тяжелыми нарушениями речи </w:t>
      </w:r>
      <w:proofErr w:type="gramStart"/>
      <w:r w:rsidRPr="00971DB4">
        <w:rPr>
          <w:rFonts w:ascii="Times New Roman" w:hAnsi="Times New Roman"/>
          <w:sz w:val="24"/>
          <w:szCs w:val="24"/>
          <w:shd w:val="clear" w:color="auto" w:fill="FFFFFF"/>
          <w:lang w:eastAsia="ru-RU"/>
        </w:rPr>
        <w:t>при</w:t>
      </w:r>
      <w:proofErr w:type="gramEnd"/>
      <w:r w:rsidRPr="00971DB4">
        <w:rPr>
          <w:rFonts w:ascii="Times New Roman" w:hAnsi="Times New Roman"/>
          <w:sz w:val="24"/>
          <w:szCs w:val="24"/>
          <w:shd w:val="clear" w:color="auto" w:fill="FFFFFF"/>
          <w:lang w:eastAsia="ru-RU"/>
        </w:rPr>
        <w:t xml:space="preserve"> освоения образовательной программы.</w:t>
      </w:r>
    </w:p>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971DB4">
        <w:rPr>
          <w:rFonts w:ascii="Times New Roman" w:hAnsi="Times New Roman"/>
          <w:sz w:val="24"/>
          <w:szCs w:val="24"/>
          <w:shd w:val="clear" w:color="auto" w:fill="FFFFFF"/>
          <w:lang w:eastAsia="ru-RU"/>
        </w:rPr>
        <w:t xml:space="preserve">Дополнительно, в случае если установлены надбавок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w:t>
      </w:r>
      <w:r w:rsidRPr="00971DB4">
        <w:rPr>
          <w:rFonts w:ascii="Times New Roman" w:hAnsi="Times New Roman"/>
          <w:sz w:val="24"/>
          <w:szCs w:val="24"/>
          <w:shd w:val="clear" w:color="auto" w:fill="FFFFFF"/>
          <w:lang w:eastAsia="ru-RU"/>
        </w:rPr>
        <w:lastRenderedPageBreak/>
        <w:t>здоровья, возникает потребность в увеличении средней заработной платы для указанных педагогических работников.</w:t>
      </w:r>
    </w:p>
    <w:p w:rsidR="006D40F4" w:rsidRPr="00971DB4" w:rsidRDefault="006D40F4" w:rsidP="00F5057A">
      <w:pPr>
        <w:widowControl w:val="0"/>
        <w:shd w:val="clear" w:color="auto" w:fill="FFFFFF"/>
        <w:spacing w:after="0" w:line="360" w:lineRule="auto"/>
        <w:ind w:firstLine="709"/>
        <w:jc w:val="both"/>
        <w:rPr>
          <w:rFonts w:ascii="Times New Roman" w:hAnsi="Times New Roman"/>
          <w:sz w:val="24"/>
          <w:szCs w:val="24"/>
          <w:shd w:val="clear" w:color="auto" w:fill="FFFFFF"/>
          <w:lang w:eastAsia="ru-RU"/>
        </w:rPr>
      </w:pPr>
      <w:proofErr w:type="gramStart"/>
      <w:r w:rsidRPr="00971DB4">
        <w:rPr>
          <w:rFonts w:ascii="Times New Roman" w:hAnsi="Times New Roman"/>
          <w:sz w:val="24"/>
          <w:szCs w:val="24"/>
          <w:shd w:val="clear" w:color="auto" w:fill="FFFFFF"/>
          <w:lang w:eastAsia="ru-RU"/>
        </w:rPr>
        <w:t xml:space="preserve">В соответствии с общими требования к определению нормативных затрат на оказание государственных (муниципальных) услуг в сфере образования, науки и молодежной политики,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учреждением, утвержденными Приказом </w:t>
      </w:r>
      <w:proofErr w:type="spellStart"/>
      <w:r w:rsidRPr="00971DB4">
        <w:rPr>
          <w:rFonts w:ascii="Times New Roman" w:hAnsi="Times New Roman"/>
          <w:sz w:val="24"/>
          <w:szCs w:val="24"/>
          <w:shd w:val="clear" w:color="auto" w:fill="FFFFFF"/>
          <w:lang w:eastAsia="ru-RU"/>
        </w:rPr>
        <w:t>Минобрнауки</w:t>
      </w:r>
      <w:proofErr w:type="spellEnd"/>
      <w:r w:rsidRPr="00971DB4">
        <w:rPr>
          <w:rFonts w:ascii="Times New Roman" w:hAnsi="Times New Roman"/>
          <w:sz w:val="24"/>
          <w:szCs w:val="24"/>
          <w:shd w:val="clear" w:color="auto" w:fill="FFFFFF"/>
          <w:lang w:eastAsia="ru-RU"/>
        </w:rPr>
        <w:t xml:space="preserve"> России от 22 сентября 2015 г. №1040, при расчете нормативных затрат на оказание государственных</w:t>
      </w:r>
      <w:proofErr w:type="gramEnd"/>
      <w:r w:rsidRPr="00971DB4">
        <w:rPr>
          <w:rFonts w:ascii="Times New Roman" w:hAnsi="Times New Roman"/>
          <w:sz w:val="24"/>
          <w:szCs w:val="24"/>
          <w:shd w:val="clear" w:color="auto" w:fill="FFFFFF"/>
          <w:lang w:eastAsia="ru-RU"/>
        </w:rPr>
        <w:t xml:space="preserve"> (муниципальных) услуг лицам с ограниченными возможностями здоровья, детям-инвалидам, инвалидам в соответствии с индивидуальной программой реабилитации инвалида и лицам со специальными потребностями применяются повышающие коэффициенты, учитывающие специфику организации предоставления государственных (муниципальных) услуги указанной категории потребителей. Таким образом, расчет нормативных затрат на реализацию адаптированной основной общеобразовательной программы для детей с тяжелыми нарушениями речи должен осуществляться посредством применения повышающих коэффициентов к нормативным затратам на оказание услуг по реализации основных общеобразовательных программ дошкольного образования. </w:t>
      </w:r>
    </w:p>
    <w:p w:rsidR="006D40F4" w:rsidRPr="00971DB4" w:rsidRDefault="006D40F4" w:rsidP="00F5057A">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Рекомендуется осуществлять расчет нормативных затрат на оказание услуги по реализации Программы</w:t>
      </w:r>
      <w:proofErr w:type="gramStart"/>
      <w:r w:rsidRPr="00971DB4">
        <w:rPr>
          <w:rFonts w:ascii="Times New Roman" w:eastAsia="Times New Roman" w:hAnsi="Times New Roman"/>
          <w:sz w:val="24"/>
          <w:szCs w:val="24"/>
          <w:lang w:eastAsia="ru-RU"/>
        </w:rPr>
        <w:t xml:space="preserve"> (</w:t>
      </w:r>
      <w:r w:rsidR="00461330" w:rsidRPr="00A907ED">
        <w:rPr>
          <w:rFonts w:ascii="Times New Roman" w:eastAsia="Times New Roman" w:hAnsi="Times New Roman"/>
          <w:sz w:val="24"/>
          <w:szCs w:val="24"/>
          <w:lang w:eastAsia="ru-RU"/>
        </w:rPr>
        <w:fldChar w:fldCharType="begin"/>
      </w:r>
      <w:r w:rsidR="00A907ED" w:rsidRPr="00A907ED">
        <w:rPr>
          <w:rFonts w:ascii="Times New Roman" w:eastAsia="Times New Roman" w:hAnsi="Times New Roman"/>
          <w:sz w:val="24"/>
          <w:szCs w:val="24"/>
          <w:lang w:eastAsia="ru-RU"/>
        </w:rPr>
        <w:instrText xml:space="preserve"> QUOTE </w:instrText>
      </w:r>
      <w:r w:rsidR="006C4DD4" w:rsidRPr="00461330">
        <w:rPr>
          <w:position w:val="-11"/>
        </w:rPr>
        <w:pict>
          <v:shape id="_x0000_i1026" type="#_x0000_t75" style="width:9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9D60A0&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9D60A0&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00A907ED" w:rsidRPr="00A907ED">
        <w:rPr>
          <w:rFonts w:ascii="Times New Roman" w:eastAsia="Times New Roman" w:hAnsi="Times New Roman"/>
          <w:sz w:val="24"/>
          <w:szCs w:val="24"/>
          <w:lang w:eastAsia="ru-RU"/>
        </w:rPr>
        <w:instrText xml:space="preserve"> </w:instrText>
      </w:r>
      <w:r w:rsidR="00461330" w:rsidRPr="00A907ED">
        <w:rPr>
          <w:rFonts w:ascii="Times New Roman" w:eastAsia="Times New Roman" w:hAnsi="Times New Roman"/>
          <w:sz w:val="24"/>
          <w:szCs w:val="24"/>
          <w:lang w:eastAsia="ru-RU"/>
        </w:rPr>
        <w:fldChar w:fldCharType="separate"/>
      </w:r>
      <w:r w:rsidR="006C4DD4" w:rsidRPr="00461330">
        <w:rPr>
          <w:position w:val="-11"/>
        </w:rPr>
        <w:pict>
          <v:shape id="_x0000_i1027" type="#_x0000_t75" style="width:9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9D60A0&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9D60A0&quot;&gt;&lt;m:oMathPara&gt;&lt;m:oMath&gt;&lt;m:r&gt;&lt;w:rPr&gt;&lt;w:rFonts w:ascii=&quot;Cambria Math&quot; w:h-ansi=&quot;Cambria Math&quot;/&gt;&lt;wx:font wx:val=&quot;Cambria Math&quot;/&gt;&lt;w:i/&gt;&lt;w:sz w:val=&quot;24&quot;/&gt;&lt;w:sz-cs w:val=&quot;24&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00461330" w:rsidRPr="00A907ED">
        <w:rPr>
          <w:rFonts w:ascii="Times New Roman" w:eastAsia="Times New Roman" w:hAnsi="Times New Roman"/>
          <w:sz w:val="24"/>
          <w:szCs w:val="24"/>
          <w:lang w:eastAsia="ru-RU"/>
        </w:rPr>
        <w:fldChar w:fldCharType="end"/>
      </w:r>
      <w:r w:rsidRPr="00971DB4">
        <w:rPr>
          <w:rFonts w:ascii="Times New Roman" w:eastAsia="Times New Roman" w:hAnsi="Times New Roman"/>
          <w:sz w:val="24"/>
          <w:szCs w:val="24"/>
          <w:lang w:eastAsia="ru-RU"/>
        </w:rPr>
        <w:t xml:space="preserve">) </w:t>
      </w:r>
      <w:proofErr w:type="gramEnd"/>
      <w:r w:rsidRPr="00971DB4">
        <w:rPr>
          <w:rFonts w:ascii="Times New Roman" w:eastAsia="Times New Roman" w:hAnsi="Times New Roman"/>
          <w:sz w:val="24"/>
          <w:szCs w:val="24"/>
          <w:lang w:eastAsia="ru-RU"/>
        </w:rPr>
        <w:t>по формуле:</w:t>
      </w:r>
    </w:p>
    <w:p w:rsidR="006D40F4" w:rsidRPr="00971DB4" w:rsidRDefault="006D40F4" w:rsidP="00F5057A">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p>
    <w:p w:rsidR="006D40F4" w:rsidRPr="00971DB4" w:rsidRDefault="006C4DD4" w:rsidP="00F5057A">
      <w:pPr>
        <w:widowControl w:val="0"/>
        <w:autoSpaceDE w:val="0"/>
        <w:autoSpaceDN w:val="0"/>
        <w:adjustRightInd w:val="0"/>
        <w:spacing w:after="0" w:line="360" w:lineRule="auto"/>
        <w:ind w:firstLine="709"/>
        <w:jc w:val="center"/>
        <w:rPr>
          <w:rFonts w:ascii="Times New Roman" w:eastAsia="Times New Roman" w:hAnsi="Times New Roman"/>
          <w:i/>
          <w:sz w:val="24"/>
          <w:szCs w:val="24"/>
          <w:lang w:eastAsia="ru-RU"/>
        </w:rPr>
      </w:pPr>
      <w:r>
        <w:pict>
          <v:shape id="_x0000_i1028" type="#_x0000_t75" style="width:411.7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61101&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161101&quot;&gt;&lt;m:oMathPara&gt;&lt;m:oMath&gt;&lt;m:r&gt;&lt;w:rPr&gt;&lt;w:rFonts w:ascii=&quot;Cambria Math&quot; w:h-ansi=&quot;Cambria Math&quot;/&gt;&lt;wx:font wx:val=&quot;Cambria Math&quot;/&gt;&lt;w:i/&gt;&lt;w:sz w:val=&quot;24&quot;/&gt;&lt;w:sz-cs w:val=&quot;24&quot;/&gt;&lt;/w:rPr&gt;&lt;m:t&gt;N=&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N&lt;/m:t&gt;&lt;/m:r&gt;&lt;/m:e&gt;&lt;m:sub&gt;&lt;m:r&gt;&lt;w:rPr&gt;&lt;w:rFonts w:ascii=&quot;Cambria Math&quot; w:h-ansi=&quot;Cambria Math&quot;/&gt;&lt;wx:font wx:val=&quot;Cambria Math&quot;/&gt;&lt;w:i/&gt;&lt;w:sz w:val=&quot;24&quot;/&gt;&lt;w:sz-cs w:val=&quot;24&quot;/&gt;&lt;/w:rPr&gt;&lt;m:t&gt;РїРµРґ&lt;/m:t&gt;&lt;/m:r&gt;&lt;/m:sub&gt;&lt;/m:sSub&gt;&lt;m:r&gt;&lt;m:rPr&gt;&lt;m:sty m:val=&quot;b&quot;/&gt;&lt;/m:rPr&gt;&lt;w:rPr&gt;&lt;w:rFonts w:ascii=&quot;Cambria Math&quot; w:h-ansi=&quot;Cambria Math&quot;/&gt;&lt;wx:font wx:val=&quot;Cambria Math&quot;/&gt;&lt;w:b/&gt;&lt;w:color w:val=&quot;000000&quot;/&gt;&lt;w:sz w:val=&quot;24&quot;/&gt;&lt;w:sz-cs w:val=&quot;24&quot;/&gt;&lt;w:lang w:val=&quot;EN-US&quot;/&gt;&lt;/w:rPr&gt;&lt;m:t&gt;Г—&lt;/m:t&gt;&lt;/m:r&gt;&lt;m:sSub&gt;&lt;m:sSubPr&gt;&lt;m:ctrlPr&gt;&lt;w:rPr&gt;&lt;w:rFonts w:ascii=&quot;Cambria Math&quot; w:h-ansi=&quot;Cambria Math&quot;/&gt;&lt;wx:font wx:val=&quot;Cambria Math&quot;/&gt;&lt;w:i/&gt;&lt;w:color w:val=&quot;000000&quot;/&gt;&lt;w:sz w:val=&quot;24&quot;/&gt;&lt;w:sz-cs w:val=&quot;24&quot;/&gt;&lt;w:lang w:val=&quot;EN-US&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РїРµРґ&lt;/m:t&gt;&lt;/m:r&gt;&lt;/m:sub&gt;&lt;/m:sSub&gt;&lt;m:r&gt;&lt;m:rPr&gt;&lt;m:sty m:val=&quot;b&quot;/&gt;&lt;/m:rPr&gt;&lt;w:rPr&gt;&lt;w:rFonts w:ascii=&quot;Cambria Math&quot; w:h-ansi=&quot;Cambria Math&quot;/&gt;&lt;wx:font wx:val=&quot;Cambria Math&quot;/&gt;&lt;w:b/&gt;&lt;w:color w:val=&quot;000000&quot;/&gt;&lt;w:sz w:val=&quot;24&quot;/&gt;&lt;w:sz-cs w:val=&quot;24&quot;/&gt;&lt;w:lang w:val=&quot;EN-US&quot;/&gt;&lt;/w:rPr&gt;&lt;m:t&gt;+&lt;/m:t&gt;&lt;/m:r&gt;&lt;m:d&gt;&lt;m:dPr&gt;&lt;m:ctrlPr&gt;&lt;w:rPr&gt;&lt;w:rFonts w:ascii=&quot;Cambria Math&quot; w:h-ansi=&quot;Cambria Math&quot;/&gt;&lt;wx:font wx:val=&quot;Cambria Math&quot;/&gt;&lt;w:b/&gt;&lt;w:color w:val=&quot;000000&quot;/&gt;&lt;w:sz w:val=&quot;24&quot;/&gt;&lt;w:sz-cs w:val=&quot;24&quot;/&gt;&lt;w:lang w:val=&quot;EN-US&quot;/&gt;&lt;/w:rPr&gt;&lt;/m:ctrlPr&gt;&lt;/m:dPr&gt;&lt;m:e&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N&lt;/m:t&gt;&lt;/m:r&gt;&lt;/m:e&gt;&lt;m:sub&gt;&lt;m:r&gt;&lt;w:rPr&gt;&lt;w:rFonts w:ascii=&quot;Cambria Math&quot; w:h-ansi=&quot;Cambria Math&quot;/&gt;&lt;wx:font wx:val=&quot;Cambria Math&quot;/&gt;&lt;w:i/&gt;&lt;w:sz w:val=&quot;24&quot;/&gt;&lt;w:sz-cs w:val=&quot;24&quot;/&gt;&lt;/w:rPr&gt;&lt;m:t&gt;СѓРІРї&lt;/m:t&gt;&lt;/m:r&gt;&lt;/m:sub&gt;&lt;/m:sSub&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N&lt;/m:t&gt;&lt;/m:r&gt;&lt;/m:e&gt;&lt;m:sub&gt;&lt;m:r&gt;&lt;w:rPr&gt;&lt;w:rFonts w:ascii=&quot;Cambria Math&quot; w:h-ansi=&quot;Cambria Math&quot;/&gt;&lt;wx:font wx:val=&quot;Cambria Math&quot;/&gt;&lt;w:i/&gt;&lt;w:sz w:val=&quot;24&quot;/&gt;&lt;w:sz-cs w:val=&quot;24&quot;/&gt;&lt;/w:rPr&gt;&lt;m:t&gt;РїСЂ&lt;/m:t&gt;&lt;/m:r&gt;&lt;/m:sub&gt;&lt;/m:sSub&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ѕС‚&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є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Рґ&lt;/m:t&gt;&lt;/m:r&gt;&lt;/m:sub&gt;&lt;/m:sSub&gt;&lt;/m:e&gt;&lt;/m:d&gt;&lt;m:r&gt;&lt;m:rPr&gt;&lt;m:sty m:val=&quot;b&quot;/&gt;&lt;/m:rPr&gt;&lt;w:rPr&gt;&lt;w:rFonts w:ascii=&quot;Cambria Math&quot; w:h-ansi=&quot;Cambria Math&quot;/&gt;&lt;wx:font wx:val=&quot;Cambria Math&quot;/&gt;&lt;w:b/&gt;&lt;w:color w:val=&quot;000000&quot;/&gt;&lt;w:sz w:val=&quot;24&quot;/&gt;&lt;w:sz-cs w:val=&quot;24&quot;/&gt;&lt;/w:rPr&gt;&lt;m:t&gt; &lt;/m:t&gt;&lt;/m:r&gt;&lt;m:r&gt;&lt;m:rPr&gt;&lt;m:sty m:val=&quot;b&quot;/&gt;&lt;/m:rPr&gt;&lt;w:rPr&gt;&lt;w:rFonts w:ascii=&quot;Cambria Math&quot; w:h-ansi=&quot;Cambria Math&quot;/&gt;&lt;wx:font wx:val=&quot;Cambria Math&quot;/&gt;&lt;w:b/&gt;&lt;w:color w:val=&quot;000000&quot;/&gt;&lt;w:sz w:val=&quot;24&quot;/&gt;&lt;w:sz-cs w:val=&quot;24&quot;/&gt;&lt;w:lang w:val=&quot;EN-US&quot;/&gt;&lt;/w:rPr&gt;&lt;m:t&gt;Г—&lt;/m:t&gt;&lt;/m:r&gt;&lt;m:sSub&gt;&lt;m:sSubPr&gt;&lt;m:ctrlPr&gt;&lt;w:rPr&gt;&lt;w:rFonts w:ascii=&quot;Cambria Math&quot; w:h-ansi=&quot;Cambria Math&quot;/&gt;&lt;wx:font wx:val=&quot;Cambria Math&quot;/&gt;&lt;w:i/&gt;&lt;w:color w:val=&quot;000000&quot;/&gt;&lt;w:sz w:val=&quot;24&quot;/&gt;&lt;w:sz-cs w:val=&quot;24&quot;/&gt;&lt;w:lang w:val=&quot;EN-US&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РїСЂ&lt;/m:t&gt;&lt;/m:r&gt;&lt;/m:sub&gt;&lt;/m:sSub&gt;&lt;m:r&gt;&lt;m:rPr&gt;&lt;m:sty m:val=&quot;b&quot;/&gt;&lt;/m:rPr&gt;&lt;w:rPr&gt;&lt;w:rFonts w:ascii=&quot;Cambria Math&quot; w:h-ansi=&quot;Cambria Math&quot;/&gt;&lt;wx:font wx:val=&quot;Cambria Math&quot;/&gt;&lt;w:b/&gt;&lt;w:color w:val=&quot;000000&quot;/&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СЃ&lt;/m:t&gt;&lt;/m:r&gt;&lt;/m:sub&gt;&lt;/m:sSub&gt;&lt;m:r&gt;&lt;m:rPr&gt;&lt;m:sty m:val=&quot;b&quot;/&gt;&lt;/m:rPr&gt;&lt;w:rPr&gt;&lt;w:rFonts w:ascii=&quot;Cambria Math&quot; w:h-ansi=&quot;Cambria Math&quot;/&gt;&lt;wx:font wx:val=&quot;Cambria Math&quot;/&gt;&lt;w:b/&gt;&lt;w:color w:val=&quot;000000&quot;/&gt;&lt;w:sz w:val=&quot;24&quot;/&gt;&lt;w:sz-cs w:val=&quot;24&quot;/&gt;&lt;w:lang w:val=&quot;EN-US&quot;/&gt;&lt;/w:rPr&gt;&lt;m:t&gt;Г—&lt;/m:t&gt;&lt;/m:r&gt;&lt;m:sSub&gt;&lt;m:sSubPr&gt;&lt;m:ctrlPr&gt;&lt;w:rPr&gt;&lt;w:rFonts w:ascii=&quot;Cambria Math&quot; w:h-ansi=&quot;Cambria Math&quot;/&gt;&lt;wx:font wx:val=&quot;Cambria Math&quot;/&gt;&lt;w:i/&gt;&lt;w:color w:val=&quot;000000&quot;/&gt;&lt;w:sz w:val=&quot;24&quot;/&gt;&lt;w:sz-cs w:val=&quot;24&quot;/&gt;&lt;w:lang w:val=&quot;EN-US&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СЃ&lt;/m:t&gt;&lt;/m:r&gt;&lt;/m:sub&gt;&lt;/m:sSub&gt;&lt;m:r&gt;&lt;m:rPr&gt;&lt;m:sty m:val=&quot;b&quot;/&gt;&lt;/m:rPr&gt;&lt;w:rPr&gt;&lt;w:rFonts w:ascii=&quot;Cambria Math&quot; w:h-ansi=&quot;Cambria Math&quot;/&gt;&lt;wx:font wx:val=&quot;Cambria Math&quot;/&gt;&lt;w:b/&gt;&lt;w:color w:val=&quot;000000&quot;/&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їРє&lt;/m:t&gt;&lt;/m:r&gt;&lt;/m:sub&gt;&lt;/m:sSub&gt;&lt;m:r&gt;&lt;m:rPr&gt;&lt;m:sty m:val=&quot;b&quot;/&gt;&lt;/m:rPr&gt;&lt;w:rPr&gt;&lt;w:rFonts w:ascii=&quot;Cambria Math&quot; w:h-ansi=&quot;Cambria Math&quot;/&gt;&lt;wx:font wx:val=&quot;Cambria Math&quot;/&gt;&lt;w:b/&gt;&lt;w:color w:val=&quot;000000&quot;/&gt;&lt;w:sz w:val=&quot;24&quot;/&gt;&lt;w:sz-cs w:val=&quot;24&quot;/&gt;&lt;w:lang w:val=&quot;EN-US&quot;/&gt;&lt;/w:rPr&gt;&lt;m:t&gt;Г—&lt;/m:t&gt;&lt;/m:r&gt;&lt;m:sSub&gt;&lt;m:sSubPr&gt;&lt;m:ctrlPr&gt;&lt;w:rPr&gt;&lt;w:rFonts w:ascii=&quot;Cambria Math&quot; w:h-ansi=&quot;Cambria Math&quot;/&gt;&lt;wx:font wx:val=&quot;Cambria Math&quot;/&gt;&lt;w:i/&gt;&lt;w:color w:val=&quot;000000&quot;/&gt;&lt;w:sz w:val=&quot;24&quot;/&gt;&lt;w:sz-cs w:val=&quot;24&quot;/&gt;&lt;w:lang w:val=&quot;EN-US&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РїРµ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p>
    <w:p w:rsidR="006D40F4" w:rsidRPr="00971DB4" w:rsidRDefault="006D40F4" w:rsidP="00F5057A">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p>
    <w:p w:rsidR="006D40F4" w:rsidRPr="00971DB4" w:rsidRDefault="006D40F4" w:rsidP="00F5057A">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где</w:t>
      </w:r>
    </w:p>
    <w:p w:rsidR="006D40F4" w:rsidRPr="00971DB4" w:rsidRDefault="00461330" w:rsidP="00F5057A">
      <w:pPr>
        <w:widowControl w:val="0"/>
        <w:spacing w:after="0" w:line="360" w:lineRule="auto"/>
        <w:ind w:firstLine="709"/>
        <w:contextualSpacing/>
        <w:jc w:val="both"/>
        <w:rPr>
          <w:rFonts w:ascii="Times New Roman" w:hAnsi="Times New Roman"/>
          <w:sz w:val="24"/>
          <w:szCs w:val="24"/>
        </w:rPr>
      </w:pPr>
      <w:r w:rsidRPr="00A907ED">
        <w:rPr>
          <w:rFonts w:ascii="Times New Roman" w:hAnsi="Times New Roman"/>
          <w:color w:val="000000"/>
          <w:sz w:val="24"/>
          <w:szCs w:val="24"/>
        </w:rPr>
        <w:fldChar w:fldCharType="begin"/>
      </w:r>
      <w:r w:rsidR="00A907ED" w:rsidRPr="00A907ED">
        <w:rPr>
          <w:rFonts w:ascii="Times New Roman" w:hAnsi="Times New Roman"/>
          <w:color w:val="000000"/>
          <w:sz w:val="24"/>
          <w:szCs w:val="24"/>
        </w:rPr>
        <w:instrText xml:space="preserve"> QUOTE </w:instrText>
      </w:r>
      <w:r w:rsidR="006C4DD4" w:rsidRPr="00461330">
        <w:rPr>
          <w:position w:val="-14"/>
        </w:rPr>
        <w:pict>
          <v:shape id="_x0000_i1029" type="#_x0000_t75" style="width:21.7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1C715A&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1C715A&quot;&gt;&lt;m:oMathPara&gt;&lt;m:oMath&gt;&lt;m:sSub&gt;&lt;m:sSubPr&gt;&lt;m:ctrlPr&gt;&lt;w:rPr&gt;&lt;w:rFonts w:ascii=&quot;Cambria Math&quot; w:fareast=&quot;Times New Roman&quot; w:h-ansi=&quot;Cambria Math&quot;/&gt;&lt;wx:font wx:val=&quot;Cambria Math&quot;/&gt;&lt;w:i/&gt;&lt;w:sz w:val=&quot;24&quot;/&gt;&lt;w:sz-cs w:val=&quot;24&quot;/&gt;&lt;w:lang w:val=&quot;EN-US&quot; w:fareast=&quot;RU&quot;/&gt;&lt;/w:rPr&gt;&lt;/m:ctrlPr&gt;&lt;/m:sSubPr&gt;&lt;m:e&gt;&lt;m:r&gt;&lt;w:rPr&gt;&lt;w:rFonts w:ascii=&quot;Cambria Math&quot; w:h-ansi=&quot;Cambria Math&quot;/&gt;&lt;wx:font wx:val=&quot;Cambria Math&quot;/&gt;&lt;w:i/&gt;&lt;w:sz w:val=&quot;24&quot;/&gt;&lt;w:sz-cs w:val=&quot;24&quot;/&gt;&lt;w:lang w:val=&quot;EN-US&quot;/&gt;&lt;/w:rPr&gt;&lt;m:t&gt;N&lt;/m:t&gt;&lt;/m:r&gt;&lt;/m:e&gt;&lt;m:sub&gt;&lt;m:r&gt;&lt;w:rPr&gt;&lt;w:rFonts w:ascii=&quot;Cambria Math&quot; w:h-ansi=&quot;Cambria Math&quot;/&gt;&lt;wx:font wx:val=&quot;Cambria Math&quot;/&gt;&lt;w:i/&gt;&lt;w:sz w:val=&quot;24&quot;/&gt;&lt;w:sz-cs w:val=&quot;24&quot;/&gt;&lt;/w:rPr&gt;&lt;m:t&gt;РїРµ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00A907ED" w:rsidRPr="00A907ED">
        <w:rPr>
          <w:rFonts w:ascii="Times New Roman" w:hAnsi="Times New Roman"/>
          <w:color w:val="000000"/>
          <w:sz w:val="24"/>
          <w:szCs w:val="24"/>
        </w:rPr>
        <w:instrText xml:space="preserve"> </w:instrText>
      </w:r>
      <w:r w:rsidRPr="00A907ED">
        <w:rPr>
          <w:rFonts w:ascii="Times New Roman" w:hAnsi="Times New Roman"/>
          <w:color w:val="000000"/>
          <w:sz w:val="24"/>
          <w:szCs w:val="24"/>
        </w:rPr>
        <w:fldChar w:fldCharType="separate"/>
      </w:r>
      <w:r w:rsidR="006C4DD4" w:rsidRPr="00461330">
        <w:rPr>
          <w:position w:val="-14"/>
        </w:rPr>
        <w:pict>
          <v:shape id="_x0000_i1030" type="#_x0000_t75" style="width:21.7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1C715A&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1C715A&quot;&gt;&lt;m:oMathPara&gt;&lt;m:oMath&gt;&lt;m:sSub&gt;&lt;m:sSubPr&gt;&lt;m:ctrlPr&gt;&lt;w:rPr&gt;&lt;w:rFonts w:ascii=&quot;Cambria Math&quot; w:fareast=&quot;Times New Roman&quot; w:h-ansi=&quot;Cambria Math&quot;/&gt;&lt;wx:font wx:val=&quot;Cambria Math&quot;/&gt;&lt;w:i/&gt;&lt;w:sz w:val=&quot;24&quot;/&gt;&lt;w:sz-cs w:val=&quot;24&quot;/&gt;&lt;w:lang w:val=&quot;EN-US&quot; w:fareast=&quot;RU&quot;/&gt;&lt;/w:rPr&gt;&lt;/m:ctrlPr&gt;&lt;/m:sSubPr&gt;&lt;m:e&gt;&lt;m:r&gt;&lt;w:rPr&gt;&lt;w:rFonts w:ascii=&quot;Cambria Math&quot; w:h-ansi=&quot;Cambria Math&quot;/&gt;&lt;wx:font wx:val=&quot;Cambria Math&quot;/&gt;&lt;w:i/&gt;&lt;w:sz w:val=&quot;24&quot;/&gt;&lt;w:sz-cs w:val=&quot;24&quot;/&gt;&lt;w:lang w:val=&quot;EN-US&quot;/&gt;&lt;/w:rPr&gt;&lt;m:t&gt;N&lt;/m:t&gt;&lt;/m:r&gt;&lt;/m:e&gt;&lt;m:sub&gt;&lt;m:r&gt;&lt;w:rPr&gt;&lt;w:rFonts w:ascii=&quot;Cambria Math&quot; w:h-ansi=&quot;Cambria Math&quot;/&gt;&lt;wx:font wx:val=&quot;Cambria Math&quot;/&gt;&lt;w:i/&gt;&lt;w:sz w:val=&quot;24&quot;/&gt;&lt;w:sz-cs w:val=&quot;24&quot;/&gt;&lt;/w:rPr&gt;&lt;m:t&gt;РїРµ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A907ED">
        <w:rPr>
          <w:rFonts w:ascii="Times New Roman" w:hAnsi="Times New Roman"/>
          <w:color w:val="000000"/>
          <w:sz w:val="24"/>
          <w:szCs w:val="24"/>
        </w:rPr>
        <w:fldChar w:fldCharType="end"/>
      </w:r>
      <w:r w:rsidR="006D40F4" w:rsidRPr="00971DB4">
        <w:rPr>
          <w:rFonts w:ascii="Times New Roman" w:hAnsi="Times New Roman"/>
          <w:color w:val="000000"/>
          <w:sz w:val="24"/>
          <w:szCs w:val="24"/>
        </w:rPr>
        <w:t xml:space="preserve"> – </w:t>
      </w:r>
      <w:r w:rsidR="006D40F4" w:rsidRPr="00971DB4">
        <w:rPr>
          <w:rFonts w:ascii="Times New Roman" w:hAnsi="Times New Roman"/>
          <w:sz w:val="24"/>
          <w:szCs w:val="24"/>
        </w:rPr>
        <w:t>нормативные затраты на оплату труда и начисления на выплаты по оплате труда педагогических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6D40F4" w:rsidRPr="00971DB4" w:rsidRDefault="00461330" w:rsidP="00F5057A">
      <w:pPr>
        <w:widowControl w:val="0"/>
        <w:spacing w:after="0" w:line="360" w:lineRule="auto"/>
        <w:ind w:firstLine="709"/>
        <w:contextualSpacing/>
        <w:jc w:val="both"/>
        <w:rPr>
          <w:rFonts w:ascii="Times New Roman" w:eastAsia="Times New Roman" w:hAnsi="Times New Roman"/>
          <w:color w:val="000000"/>
          <w:sz w:val="24"/>
          <w:szCs w:val="24"/>
          <w:lang w:eastAsia="ru-RU"/>
        </w:rPr>
      </w:pPr>
      <w:r w:rsidRPr="00A907ED">
        <w:rPr>
          <w:rFonts w:ascii="Times New Roman" w:eastAsia="Times New Roman" w:hAnsi="Times New Roman"/>
          <w:color w:val="000000"/>
          <w:sz w:val="24"/>
          <w:szCs w:val="24"/>
          <w:lang w:eastAsia="ru-RU"/>
        </w:rPr>
        <w:fldChar w:fldCharType="begin"/>
      </w:r>
      <w:r w:rsidR="00A907ED" w:rsidRPr="00A907ED">
        <w:rPr>
          <w:rFonts w:ascii="Times New Roman" w:eastAsia="Times New Roman" w:hAnsi="Times New Roman"/>
          <w:color w:val="000000"/>
          <w:sz w:val="24"/>
          <w:szCs w:val="24"/>
          <w:lang w:eastAsia="ru-RU"/>
        </w:rPr>
        <w:instrText xml:space="preserve"> QUOTE </w:instrText>
      </w:r>
      <w:r w:rsidR="006C4DD4" w:rsidRPr="00461330">
        <w:rPr>
          <w:position w:val="-14"/>
        </w:rPr>
        <w:pict>
          <v:shape id="_x0000_i1031" type="#_x0000_t75" style="width:21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B44D9&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2B44D9&quot;&gt;&lt;m:oMathPara&gt;&lt;m:oMath&gt;&lt;m:sSub&gt;&lt;m:sSubPr&gt;&lt;m:ctrlPr&gt;&lt;w:rPr&gt;&lt;w:rFonts w:ascii=&quot;Cambria Math&quot; w:fareast=&quot;Times New Roman&quot; w:h-ansi=&quot;Cambria Math&quot;/&gt;&lt;wx:font wx:val=&quot;Cambria Math&quot;/&gt;&lt;w:i/&gt;&lt;w:color w:val=&quot;000000&quot;/&gt;&lt;w:sz w:val=&quot;24&quot;/&gt;&lt;w:sz-cs w:val=&quot;24&quot;/&gt;&lt;w:lang w:val=&quot;EN-US&quot; w:fareast=&quot;RU&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РїРµ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00A907ED" w:rsidRPr="00A907ED">
        <w:rPr>
          <w:rFonts w:ascii="Times New Roman" w:eastAsia="Times New Roman" w:hAnsi="Times New Roman"/>
          <w:color w:val="000000"/>
          <w:sz w:val="24"/>
          <w:szCs w:val="24"/>
          <w:lang w:eastAsia="ru-RU"/>
        </w:rPr>
        <w:instrText xml:space="preserve"> </w:instrText>
      </w:r>
      <w:r w:rsidRPr="00A907ED">
        <w:rPr>
          <w:rFonts w:ascii="Times New Roman" w:eastAsia="Times New Roman" w:hAnsi="Times New Roman"/>
          <w:color w:val="000000"/>
          <w:sz w:val="24"/>
          <w:szCs w:val="24"/>
          <w:lang w:eastAsia="ru-RU"/>
        </w:rPr>
        <w:fldChar w:fldCharType="separate"/>
      </w:r>
      <w:r w:rsidR="006C4DD4" w:rsidRPr="00461330">
        <w:rPr>
          <w:position w:val="-14"/>
        </w:rPr>
        <w:pict>
          <v:shape id="_x0000_i1032" type="#_x0000_t75" style="width:21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B44D9&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2B44D9&quot;&gt;&lt;m:oMathPara&gt;&lt;m:oMath&gt;&lt;m:sSub&gt;&lt;m:sSubPr&gt;&lt;m:ctrlPr&gt;&lt;w:rPr&gt;&lt;w:rFonts w:ascii=&quot;Cambria Math&quot; w:fareast=&quot;Times New Roman&quot; w:h-ansi=&quot;Cambria Math&quot;/&gt;&lt;wx:font wx:val=&quot;Cambria Math&quot;/&gt;&lt;w:i/&gt;&lt;w:color w:val=&quot;000000&quot;/&gt;&lt;w:sz w:val=&quot;24&quot;/&gt;&lt;w:sz-cs w:val=&quot;24&quot;/&gt;&lt;w:lang w:val=&quot;EN-US&quot; w:fareast=&quot;RU&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РїРµРґ&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A907ED">
        <w:rPr>
          <w:rFonts w:ascii="Times New Roman" w:eastAsia="Times New Roman" w:hAnsi="Times New Roman"/>
          <w:color w:val="000000"/>
          <w:sz w:val="24"/>
          <w:szCs w:val="24"/>
          <w:lang w:eastAsia="ru-RU"/>
        </w:rPr>
        <w:fldChar w:fldCharType="end"/>
      </w:r>
      <w:r w:rsidR="006D40F4" w:rsidRPr="00971DB4">
        <w:rPr>
          <w:rFonts w:ascii="Times New Roman" w:eastAsia="Times New Roman" w:hAnsi="Times New Roman"/>
          <w:color w:val="000000"/>
          <w:sz w:val="24"/>
          <w:szCs w:val="24"/>
          <w:lang w:eastAsia="ru-RU"/>
        </w:rPr>
        <w:t xml:space="preserve"> –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Программы. Рекомендуемые значения коэффициента, рассчитанные по отношению к средним особенностям наполняемости </w:t>
      </w:r>
      <w:proofErr w:type="spellStart"/>
      <w:r w:rsidR="006D40F4" w:rsidRPr="00971DB4">
        <w:rPr>
          <w:rFonts w:ascii="Times New Roman" w:eastAsia="Times New Roman" w:hAnsi="Times New Roman"/>
          <w:color w:val="000000"/>
          <w:sz w:val="24"/>
          <w:szCs w:val="24"/>
          <w:lang w:eastAsia="ru-RU"/>
        </w:rPr>
        <w:t>общеразвивающих</w:t>
      </w:r>
      <w:proofErr w:type="spellEnd"/>
      <w:r w:rsidR="006D40F4" w:rsidRPr="00971DB4">
        <w:rPr>
          <w:rFonts w:ascii="Times New Roman" w:eastAsia="Times New Roman" w:hAnsi="Times New Roman"/>
          <w:color w:val="000000"/>
          <w:sz w:val="24"/>
          <w:szCs w:val="24"/>
          <w:lang w:eastAsia="ru-RU"/>
        </w:rPr>
        <w:t xml:space="preserve"> групп, их укомплектования педагогическими работниками представлены </w:t>
      </w:r>
      <w:r w:rsidR="006D40F4" w:rsidRPr="00971DB4">
        <w:rPr>
          <w:rFonts w:ascii="Times New Roman" w:eastAsia="Times New Roman" w:hAnsi="Times New Roman"/>
          <w:color w:val="000000"/>
          <w:sz w:val="24"/>
          <w:szCs w:val="24"/>
          <w:lang w:eastAsia="ru-RU"/>
        </w:rPr>
        <w:lastRenderedPageBreak/>
        <w:t>ниже:</w:t>
      </w:r>
    </w:p>
    <w:p w:rsidR="006D40F4" w:rsidRPr="00971DB4" w:rsidRDefault="006D40F4" w:rsidP="00F5057A">
      <w:pPr>
        <w:widowControl w:val="0"/>
        <w:spacing w:after="0" w:line="360" w:lineRule="auto"/>
        <w:jc w:val="both"/>
        <w:rPr>
          <w:rFonts w:ascii="Times New Roman" w:hAnsi="Times New Roman"/>
          <w:bCs/>
          <w:sz w:val="24"/>
          <w:szCs w:val="24"/>
        </w:rPr>
      </w:pPr>
      <w:r w:rsidRPr="00971DB4">
        <w:rPr>
          <w:rFonts w:ascii="Times New Roman" w:hAnsi="Times New Roman"/>
          <w:bCs/>
          <w:sz w:val="24"/>
          <w:szCs w:val="24"/>
        </w:rPr>
        <w:t>Таблица 1. - Значения повышающего коэффициента для адаптированных программ, реализуемых в группах компенсирующей и комбинированной направленностей (для детей с тяжелыми нарушениями речи)</w:t>
      </w:r>
    </w:p>
    <w:tbl>
      <w:tblPr>
        <w:tblW w:w="9229" w:type="dxa"/>
        <w:tblInd w:w="93" w:type="dxa"/>
        <w:tblLook w:val="04A0"/>
      </w:tblPr>
      <w:tblGrid>
        <w:gridCol w:w="2000"/>
        <w:gridCol w:w="1716"/>
        <w:gridCol w:w="2820"/>
        <w:gridCol w:w="2693"/>
      </w:tblGrid>
      <w:tr w:rsidR="006D40F4" w:rsidRPr="00A907ED" w:rsidTr="00120A10">
        <w:trPr>
          <w:trHeight w:val="1058"/>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возраст детей</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режим пребывания, часов в день</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компенсирующие группы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комбинированные группы</w:t>
            </w:r>
          </w:p>
        </w:tc>
      </w:tr>
      <w:tr w:rsidR="006D40F4" w:rsidRPr="00A907ED" w:rsidTr="00120A10">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2-х месяцев до 1 года</w:t>
            </w: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20,8</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26,88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16,8</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20,88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14,4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17,28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9,83</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10,59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8,96</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8,2</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8,46</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8,06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8,24</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7,94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8,04</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6,94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7,24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7,08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7,54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7,26</w:t>
            </w:r>
          </w:p>
        </w:tc>
      </w:tr>
      <w:tr w:rsidR="006D40F4" w:rsidRPr="00A907ED" w:rsidTr="00120A10">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1 года до 3-х лет</w:t>
            </w: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14,75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17,85</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13,33</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15,62</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12,3</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13,98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10,36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10,94</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9,15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9,46</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8,88</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8,76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8,65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8,61</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7,66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7,5</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7,98</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7,69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8,3</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7,88</w:t>
            </w:r>
          </w:p>
        </w:tc>
      </w:tr>
      <w:tr w:rsidR="006D40F4" w:rsidRPr="00A907ED" w:rsidTr="00120A10">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3-х лет до 5-ти лет</w:t>
            </w: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4,62</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6,2</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4,24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5,48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3,95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4,94</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7,04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8,08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6,26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7,01</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6,1</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6,67</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6,02</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6,52</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5,95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6,37</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5,3</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5,56</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5,52</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5,68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5,74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5,8</w:t>
            </w:r>
          </w:p>
        </w:tc>
      </w:tr>
      <w:tr w:rsidR="006D40F4" w:rsidRPr="00A907ED" w:rsidTr="00120A10">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5-ти лет и старше</w:t>
            </w: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6,9</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9,19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6,36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8,17</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5,94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7,39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7,07</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8,07</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6,31</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7,03</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6,14</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6,69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6,07</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6,54</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6,4</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5,36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5,6</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5,58</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5,72</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5,8</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5,84</w:t>
            </w:r>
          </w:p>
        </w:tc>
      </w:tr>
    </w:tbl>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p>
    <w:p w:rsidR="006D40F4" w:rsidRPr="00971DB4" w:rsidRDefault="006D40F4" w:rsidP="00F5057A">
      <w:pPr>
        <w:widowControl w:val="0"/>
        <w:spacing w:after="0" w:line="360" w:lineRule="auto"/>
        <w:jc w:val="both"/>
        <w:rPr>
          <w:rFonts w:ascii="Times New Roman" w:hAnsi="Times New Roman"/>
          <w:bCs/>
          <w:sz w:val="24"/>
          <w:szCs w:val="24"/>
        </w:rPr>
      </w:pPr>
      <w:r w:rsidRPr="00971DB4">
        <w:rPr>
          <w:rFonts w:ascii="Times New Roman" w:hAnsi="Times New Roman"/>
          <w:bCs/>
          <w:sz w:val="24"/>
          <w:szCs w:val="24"/>
        </w:rPr>
        <w:t xml:space="preserve">Таблица 2. - Значения повышающего коэффициента для адаптированных программ, реализуемых в группах компенсирующей и комбинированной направленностей (для детей с фонетико-фонематическими </w:t>
      </w:r>
      <w:r w:rsidRPr="00556073">
        <w:rPr>
          <w:rFonts w:ascii="Times New Roman" w:hAnsi="Times New Roman"/>
          <w:bCs/>
          <w:sz w:val="24"/>
          <w:szCs w:val="24"/>
        </w:rPr>
        <w:t>нарушениями речи)</w:t>
      </w:r>
    </w:p>
    <w:tbl>
      <w:tblPr>
        <w:tblW w:w="9229" w:type="dxa"/>
        <w:tblInd w:w="93" w:type="dxa"/>
        <w:tblLook w:val="04A0"/>
      </w:tblPr>
      <w:tblGrid>
        <w:gridCol w:w="2000"/>
        <w:gridCol w:w="1716"/>
        <w:gridCol w:w="2820"/>
        <w:gridCol w:w="2693"/>
      </w:tblGrid>
      <w:tr w:rsidR="006D40F4" w:rsidRPr="00A907ED" w:rsidTr="00120A10">
        <w:trPr>
          <w:trHeight w:val="1058"/>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возраст детей</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режим пребывания, часов в день</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компенсирующие группы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комбинированные группы</w:t>
            </w:r>
          </w:p>
        </w:tc>
      </w:tr>
      <w:tr w:rsidR="006D40F4" w:rsidRPr="00A907ED" w:rsidTr="00120A10">
        <w:trPr>
          <w:trHeight w:val="231"/>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3-х лет до 5-ти лет</w:t>
            </w: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3,85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3,45</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3,53</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3,08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3,29</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2,79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5,87</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4,68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5,22</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4,09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5,08</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3,91</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5,02</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3,84</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4,96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3,76</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4,42</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3,3</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3,39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4,78</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3,49</w:t>
            </w:r>
          </w:p>
        </w:tc>
      </w:tr>
      <w:tr w:rsidR="006D40F4" w:rsidRPr="00A907ED" w:rsidTr="00120A10">
        <w:trPr>
          <w:trHeight w:val="285"/>
        </w:trPr>
        <w:tc>
          <w:tcPr>
            <w:tcW w:w="2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5-ти лет и старше</w:t>
            </w: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5,75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5,12</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5,3</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4,59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4,95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4,19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8</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5,89</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4,68</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9</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5,26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4,1</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5,12</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3,93</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5,06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3,86</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11</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3,79</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12</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4,46</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3,33</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13</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4,65</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3,42</w:t>
            </w:r>
          </w:p>
        </w:tc>
      </w:tr>
      <w:tr w:rsidR="006D40F4" w:rsidRPr="00A907ED" w:rsidTr="00120A10">
        <w:trPr>
          <w:trHeight w:val="353"/>
        </w:trPr>
        <w:tc>
          <w:tcPr>
            <w:tcW w:w="2000" w:type="dxa"/>
            <w:vMerge/>
            <w:tcBorders>
              <w:top w:val="nil"/>
              <w:left w:val="single" w:sz="4" w:space="0" w:color="auto"/>
              <w:bottom w:val="single" w:sz="4" w:space="0" w:color="auto"/>
              <w:right w:val="single" w:sz="4" w:space="0" w:color="auto"/>
            </w:tcBorders>
            <w:vAlign w:val="center"/>
            <w:hideMark/>
          </w:tcPr>
          <w:p w:rsidR="006D40F4" w:rsidRPr="00971DB4" w:rsidRDefault="006D40F4" w:rsidP="00F5057A">
            <w:pPr>
              <w:widowControl w:val="0"/>
              <w:spacing w:after="0" w:line="360" w:lineRule="auto"/>
              <w:contextualSpacing/>
              <w:jc w:val="both"/>
              <w:rPr>
                <w:rFonts w:ascii="Times New Roman" w:eastAsia="Times New Roman" w:hAnsi="Times New Roman"/>
                <w:color w:val="000000"/>
                <w:sz w:val="24"/>
                <w:szCs w:val="24"/>
                <w:lang w:eastAsia="ru-RU"/>
              </w:rPr>
            </w:pPr>
          </w:p>
        </w:tc>
        <w:tc>
          <w:tcPr>
            <w:tcW w:w="1716" w:type="dxa"/>
            <w:tcBorders>
              <w:top w:val="nil"/>
              <w:left w:val="nil"/>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14</w:t>
            </w:r>
          </w:p>
        </w:tc>
        <w:tc>
          <w:tcPr>
            <w:tcW w:w="282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4,83</w:t>
            </w:r>
          </w:p>
        </w:tc>
        <w:tc>
          <w:tcPr>
            <w:tcW w:w="2693"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3,51</w:t>
            </w:r>
          </w:p>
        </w:tc>
      </w:tr>
    </w:tbl>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p>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proofErr w:type="gramStart"/>
      <w:r w:rsidRPr="00971DB4">
        <w:rPr>
          <w:rFonts w:ascii="Times New Roman" w:hAnsi="Times New Roman"/>
          <w:sz w:val="24"/>
          <w:szCs w:val="24"/>
          <w:shd w:val="clear" w:color="auto" w:fill="FFFFFF"/>
          <w:lang w:eastAsia="ru-RU"/>
        </w:rPr>
        <w:t xml:space="preserve">В случае установления повышающих надбавок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рекомендуется соответственно увеличить значение </w:t>
      </w:r>
      <w:r w:rsidRPr="00971DB4">
        <w:rPr>
          <w:rFonts w:ascii="Times New Roman" w:eastAsia="Times New Roman" w:hAnsi="Times New Roman"/>
          <w:color w:val="000000"/>
          <w:sz w:val="24"/>
          <w:szCs w:val="24"/>
          <w:lang w:eastAsia="ru-RU"/>
        </w:rPr>
        <w:t>повышающего коэффициента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Программы</w:t>
      </w:r>
      <w:r w:rsidRPr="00971DB4">
        <w:rPr>
          <w:rFonts w:ascii="Times New Roman" w:hAnsi="Times New Roman"/>
          <w:sz w:val="24"/>
          <w:szCs w:val="24"/>
          <w:shd w:val="clear" w:color="auto" w:fill="FFFFFF"/>
          <w:lang w:eastAsia="ru-RU"/>
        </w:rPr>
        <w:t>.</w:t>
      </w:r>
      <w:proofErr w:type="gramEnd"/>
    </w:p>
    <w:p w:rsidR="006D40F4" w:rsidRPr="00971DB4" w:rsidRDefault="00461330" w:rsidP="00F5057A">
      <w:pPr>
        <w:widowControl w:val="0"/>
        <w:spacing w:after="0" w:line="360" w:lineRule="auto"/>
        <w:ind w:firstLine="709"/>
        <w:contextualSpacing/>
        <w:jc w:val="both"/>
        <w:rPr>
          <w:rFonts w:ascii="Times New Roman" w:hAnsi="Times New Roman"/>
          <w:sz w:val="24"/>
          <w:szCs w:val="24"/>
        </w:rPr>
      </w:pPr>
      <w:r w:rsidRPr="00A907ED">
        <w:rPr>
          <w:rFonts w:ascii="Times New Roman" w:hAnsi="Times New Roman"/>
          <w:b/>
          <w:color w:val="000000"/>
          <w:sz w:val="24"/>
          <w:szCs w:val="24"/>
          <w:vertAlign w:val="subscript"/>
        </w:rPr>
        <w:fldChar w:fldCharType="begin"/>
      </w:r>
      <w:r w:rsidR="00A907ED" w:rsidRPr="00A907ED">
        <w:rPr>
          <w:rFonts w:ascii="Times New Roman" w:hAnsi="Times New Roman"/>
          <w:b/>
          <w:color w:val="000000"/>
          <w:sz w:val="24"/>
          <w:szCs w:val="24"/>
          <w:vertAlign w:val="subscript"/>
        </w:rPr>
        <w:instrText xml:space="preserve"> QUOTE </w:instrText>
      </w:r>
      <w:r w:rsidR="006C4DD4" w:rsidRPr="00461330">
        <w:rPr>
          <w:position w:val="-14"/>
        </w:rPr>
        <w:pict>
          <v:shape id="_x0000_i1033" type="#_x0000_t75" style="width:21.7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27FDA&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F27FDA&quot;&gt;&lt;m:oMathPara&gt;&lt;m:oMath&gt;&lt;m:sSub&gt;&lt;m:sSubPr&gt;&lt;m:ctrlPr&gt;&lt;w:rPr&gt;&lt;w:rFonts w:ascii=&quot;Cambria Math&quot; w:fareast=&quot;Times New Roman&quot; w:h-ansi=&quot;Cambria Math&quot;/&gt;&lt;wx:font wx:val=&quot;Cambria Math&quot;/&gt;&lt;w:i/&gt;&lt;w:sz w:val=&quot;24&quot;/&gt;&lt;w:sz-cs w:val=&quot;24&quot;/&gt;&lt;w:lang w:val=&quot;EN-US&quot; w:fareast=&quot;RU&quot;/&gt;&lt;/w:rPr&gt;&lt;/m:ctrlPr&gt;&lt;/m:sSubPr&gt;&lt;m:e&gt;&lt;m:r&gt;&lt;w:rPr&gt;&lt;w:rFonts w:ascii=&quot;Cambria Math&quot; w:h-ansi=&quot;Cambria Math&quot;/&gt;&lt;wx:font wx:val=&quot;Cambria Math&quot;/&gt;&lt;w:i/&gt;&lt;w:sz w:val=&quot;24&quot;/&gt;&lt;w:sz-cs w:val=&quot;24&quot;/&gt;&lt;w:lang w:val=&quot;EN-US&quot;/&gt;&lt;/w:rPr&gt;&lt;m:t&gt;N&lt;/m:t&gt;&lt;/m:r&gt;&lt;/m:e&gt;&lt;m:sub&gt;&lt;m:r&gt;&lt;w:rPr&gt;&lt;w:rFonts w:ascii=&quot;Cambria Math&quot; w:h-ansi=&quot;Cambria Math&quot;/&gt;&lt;wx:font wx:val=&quot;Cambria Math&quot;/&gt;&lt;w:i/&gt;&lt;w:sz w:val=&quot;24&quot;/&gt;&lt;w:sz-cs w:val=&quot;24&quot;/&gt;&lt;/w:rPr&gt;&lt;m:t&gt;СѓРІ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00A907ED" w:rsidRPr="00A907ED">
        <w:rPr>
          <w:rFonts w:ascii="Times New Roman" w:hAnsi="Times New Roman"/>
          <w:b/>
          <w:color w:val="000000"/>
          <w:sz w:val="24"/>
          <w:szCs w:val="24"/>
          <w:vertAlign w:val="subscript"/>
        </w:rPr>
        <w:instrText xml:space="preserve"> </w:instrText>
      </w:r>
      <w:r w:rsidRPr="00A907ED">
        <w:rPr>
          <w:rFonts w:ascii="Times New Roman" w:hAnsi="Times New Roman"/>
          <w:b/>
          <w:color w:val="000000"/>
          <w:sz w:val="24"/>
          <w:szCs w:val="24"/>
          <w:vertAlign w:val="subscript"/>
        </w:rPr>
        <w:fldChar w:fldCharType="separate"/>
      </w:r>
      <w:r w:rsidR="006C4DD4" w:rsidRPr="00461330">
        <w:rPr>
          <w:position w:val="-14"/>
        </w:rPr>
        <w:pict>
          <v:shape id="_x0000_i1034" type="#_x0000_t75" style="width:21.7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27FDA&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F27FDA&quot;&gt;&lt;m:oMathPara&gt;&lt;m:oMath&gt;&lt;m:sSub&gt;&lt;m:sSubPr&gt;&lt;m:ctrlPr&gt;&lt;w:rPr&gt;&lt;w:rFonts w:ascii=&quot;Cambria Math&quot; w:fareast=&quot;Times New Roman&quot; w:h-ansi=&quot;Cambria Math&quot;/&gt;&lt;wx:font wx:val=&quot;Cambria Math&quot;/&gt;&lt;w:i/&gt;&lt;w:sz w:val=&quot;24&quot;/&gt;&lt;w:sz-cs w:val=&quot;24&quot;/&gt;&lt;w:lang w:val=&quot;EN-US&quot; w:fareast=&quot;RU&quot;/&gt;&lt;/w:rPr&gt;&lt;/m:ctrlPr&gt;&lt;/m:sSubPr&gt;&lt;m:e&gt;&lt;m:r&gt;&lt;w:rPr&gt;&lt;w:rFonts w:ascii=&quot;Cambria Math&quot; w:h-ansi=&quot;Cambria Math&quot;/&gt;&lt;wx:font wx:val=&quot;Cambria Math&quot;/&gt;&lt;w:i/&gt;&lt;w:sz w:val=&quot;24&quot;/&gt;&lt;w:sz-cs w:val=&quot;24&quot;/&gt;&lt;w:lang w:val=&quot;EN-US&quot;/&gt;&lt;/w:rPr&gt;&lt;m:t&gt;N&lt;/m:t&gt;&lt;/m:r&gt;&lt;/m:e&gt;&lt;m:sub&gt;&lt;m:r&gt;&lt;w:rPr&gt;&lt;w:rFonts w:ascii=&quot;Cambria Math&quot; w:h-ansi=&quot;Cambria Math&quot;/&gt;&lt;wx:font wx:val=&quot;Cambria Math&quot;/&gt;&lt;w:i/&gt;&lt;w:sz w:val=&quot;24&quot;/&gt;&lt;w:sz-cs w:val=&quot;24&quot;/&gt;&lt;/w:rPr&gt;&lt;m:t&gt;СѓРІ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A907ED">
        <w:rPr>
          <w:rFonts w:ascii="Times New Roman" w:hAnsi="Times New Roman"/>
          <w:b/>
          <w:color w:val="000000"/>
          <w:sz w:val="24"/>
          <w:szCs w:val="24"/>
          <w:vertAlign w:val="subscript"/>
        </w:rPr>
        <w:fldChar w:fldCharType="end"/>
      </w:r>
      <w:r w:rsidR="006D40F4" w:rsidRPr="00971DB4">
        <w:rPr>
          <w:rFonts w:ascii="Times New Roman" w:hAnsi="Times New Roman"/>
          <w:b/>
          <w:color w:val="000000"/>
          <w:sz w:val="24"/>
          <w:szCs w:val="24"/>
          <w:vertAlign w:val="subscript"/>
        </w:rPr>
        <w:t xml:space="preserve"> </w:t>
      </w:r>
      <w:r w:rsidR="006D40F4" w:rsidRPr="00971DB4">
        <w:rPr>
          <w:rFonts w:ascii="Times New Roman" w:hAnsi="Times New Roman"/>
          <w:color w:val="000000"/>
          <w:sz w:val="24"/>
          <w:szCs w:val="24"/>
        </w:rPr>
        <w:t xml:space="preserve">– </w:t>
      </w:r>
      <w:r w:rsidR="006D40F4" w:rsidRPr="00971DB4">
        <w:rPr>
          <w:rFonts w:ascii="Times New Roman" w:hAnsi="Times New Roman"/>
          <w:sz w:val="24"/>
          <w:szCs w:val="24"/>
        </w:rPr>
        <w:t>нормативные затраты на оплату труда и начисления на выплаты по оплате труда учебно-вспомогательных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6D40F4" w:rsidRPr="00971DB4" w:rsidRDefault="00461330" w:rsidP="00F5057A">
      <w:pPr>
        <w:widowControl w:val="0"/>
        <w:spacing w:after="0" w:line="360" w:lineRule="auto"/>
        <w:ind w:firstLine="709"/>
        <w:contextualSpacing/>
        <w:jc w:val="both"/>
        <w:rPr>
          <w:rFonts w:ascii="Times New Roman" w:hAnsi="Times New Roman"/>
          <w:sz w:val="24"/>
          <w:szCs w:val="24"/>
        </w:rPr>
      </w:pPr>
      <w:r w:rsidRPr="00A907ED">
        <w:rPr>
          <w:rFonts w:ascii="Times New Roman" w:hAnsi="Times New Roman"/>
          <w:b/>
          <w:color w:val="000000"/>
          <w:sz w:val="24"/>
          <w:szCs w:val="24"/>
          <w:vertAlign w:val="subscript"/>
        </w:rPr>
        <w:fldChar w:fldCharType="begin"/>
      </w:r>
      <w:r w:rsidR="00A907ED" w:rsidRPr="00A907ED">
        <w:rPr>
          <w:rFonts w:ascii="Times New Roman" w:hAnsi="Times New Roman"/>
          <w:b/>
          <w:color w:val="000000"/>
          <w:sz w:val="24"/>
          <w:szCs w:val="24"/>
          <w:vertAlign w:val="subscript"/>
        </w:rPr>
        <w:instrText xml:space="preserve"> QUOTE </w:instrText>
      </w:r>
      <w:r w:rsidR="006C4DD4" w:rsidRPr="00461330">
        <w:rPr>
          <w:position w:val="-14"/>
        </w:rPr>
        <w:pict>
          <v:shape id="_x0000_i1035" type="#_x0000_t75" style="width:18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3E291A&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3E291A&quot;&gt;&lt;m:oMathPara&gt;&lt;m:oMath&gt;&lt;m:sSub&gt;&lt;m:sSubPr&gt;&lt;m:ctrlPr&gt;&lt;w:rPr&gt;&lt;w:rFonts w:ascii=&quot;Cambria Math&quot; w:fareast=&quot;Times New Roman&quot; w:h-ansi=&quot;Cambria Math&quot;/&gt;&lt;wx:font wx:val=&quot;Cambria Math&quot;/&gt;&lt;w:i/&gt;&lt;w:sz w:val=&quot;24&quot;/&gt;&lt;w:sz-cs w:val=&quot;24&quot;/&gt;&lt;w:lang w:val=&quot;EN-US&quot; w:fareast=&quot;RU&quot;/&gt;&lt;/w:rPr&gt;&lt;/m:ctrlPr&gt;&lt;/m:sSubPr&gt;&lt;m:e&gt;&lt;m:r&gt;&lt;w:rPr&gt;&lt;w:rFonts w:ascii=&quot;Cambria Math&quot; w:h-ansi=&quot;Cambria Math&quot;/&gt;&lt;wx:font wx:val=&quot;Cambria Math&quot;/&gt;&lt;w:i/&gt;&lt;w:sz w:val=&quot;24&quot;/&gt;&lt;w:sz-cs w:val=&quot;24&quot;/&gt;&lt;w:lang w:val=&quot;EN-US&quot;/&gt;&lt;/w:rPr&gt;&lt;m:t&gt;N&lt;/m:t&gt;&lt;/m:r&gt;&lt;/m:e&gt;&lt;m:sub&gt;&lt;m:r&gt;&lt;w:rPr&gt;&lt;w:rFonts w:ascii=&quot;Cambria Math&quot; w:h-ansi=&quot;Cambria Math&quot;/&gt;&lt;wx:font wx:val=&quot;Cambria Math&quot;/&gt;&lt;w:i/&gt;&lt;w:sz w:val=&quot;24&quot;/&gt;&lt;w:sz-cs w:val=&quot;24&quot;/&gt;&lt;/w:rPr&gt;&lt;m:t&gt;Рї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00A907ED" w:rsidRPr="00A907ED">
        <w:rPr>
          <w:rFonts w:ascii="Times New Roman" w:hAnsi="Times New Roman"/>
          <w:b/>
          <w:color w:val="000000"/>
          <w:sz w:val="24"/>
          <w:szCs w:val="24"/>
          <w:vertAlign w:val="subscript"/>
        </w:rPr>
        <w:instrText xml:space="preserve"> </w:instrText>
      </w:r>
      <w:r w:rsidRPr="00A907ED">
        <w:rPr>
          <w:rFonts w:ascii="Times New Roman" w:hAnsi="Times New Roman"/>
          <w:b/>
          <w:color w:val="000000"/>
          <w:sz w:val="24"/>
          <w:szCs w:val="24"/>
          <w:vertAlign w:val="subscript"/>
        </w:rPr>
        <w:fldChar w:fldCharType="separate"/>
      </w:r>
      <w:r w:rsidR="006C4DD4" w:rsidRPr="00461330">
        <w:rPr>
          <w:position w:val="-14"/>
        </w:rPr>
        <w:pict>
          <v:shape id="_x0000_i1036" type="#_x0000_t75" style="width:18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3E291A&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3E291A&quot;&gt;&lt;m:oMathPara&gt;&lt;m:oMath&gt;&lt;m:sSub&gt;&lt;m:sSubPr&gt;&lt;m:ctrlPr&gt;&lt;w:rPr&gt;&lt;w:rFonts w:ascii=&quot;Cambria Math&quot; w:fareast=&quot;Times New Roman&quot; w:h-ansi=&quot;Cambria Math&quot;/&gt;&lt;wx:font wx:val=&quot;Cambria Math&quot;/&gt;&lt;w:i/&gt;&lt;w:sz w:val=&quot;24&quot;/&gt;&lt;w:sz-cs w:val=&quot;24&quot;/&gt;&lt;w:lang w:val=&quot;EN-US&quot; w:fareast=&quot;RU&quot;/&gt;&lt;/w:rPr&gt;&lt;/m:ctrlPr&gt;&lt;/m:sSubPr&gt;&lt;m:e&gt;&lt;m:r&gt;&lt;w:rPr&gt;&lt;w:rFonts w:ascii=&quot;Cambria Math&quot; w:h-ansi=&quot;Cambria Math&quot;/&gt;&lt;wx:font wx:val=&quot;Cambria Math&quot;/&gt;&lt;w:i/&gt;&lt;w:sz w:val=&quot;24&quot;/&gt;&lt;w:sz-cs w:val=&quot;24&quot;/&gt;&lt;w:lang w:val=&quot;EN-US&quot;/&gt;&lt;/w:rPr&gt;&lt;m:t&gt;N&lt;/m:t&gt;&lt;/m:r&gt;&lt;/m:e&gt;&lt;m:sub&gt;&lt;m:r&gt;&lt;w:rPr&gt;&lt;w:rFonts w:ascii=&quot;Cambria Math&quot; w:h-ansi=&quot;Cambria Math&quot;/&gt;&lt;wx:font wx:val=&quot;Cambria Math&quot;/&gt;&lt;w:i/&gt;&lt;w:sz w:val=&quot;24&quot;/&gt;&lt;w:sz-cs w:val=&quot;24&quot;/&gt;&lt;/w:rPr&gt;&lt;m:t&gt;Рї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A907ED">
        <w:rPr>
          <w:rFonts w:ascii="Times New Roman" w:hAnsi="Times New Roman"/>
          <w:b/>
          <w:color w:val="000000"/>
          <w:sz w:val="24"/>
          <w:szCs w:val="24"/>
          <w:vertAlign w:val="subscript"/>
        </w:rPr>
        <w:fldChar w:fldCharType="end"/>
      </w:r>
      <w:r w:rsidR="006D40F4" w:rsidRPr="00971DB4">
        <w:rPr>
          <w:rFonts w:ascii="Times New Roman" w:hAnsi="Times New Roman"/>
          <w:b/>
          <w:color w:val="000000"/>
          <w:sz w:val="24"/>
          <w:szCs w:val="24"/>
          <w:vertAlign w:val="subscript"/>
        </w:rPr>
        <w:t xml:space="preserve"> </w:t>
      </w:r>
      <w:r w:rsidR="006D40F4" w:rsidRPr="00971DB4">
        <w:rPr>
          <w:rFonts w:ascii="Times New Roman" w:hAnsi="Times New Roman"/>
          <w:color w:val="000000"/>
          <w:sz w:val="24"/>
          <w:szCs w:val="24"/>
        </w:rPr>
        <w:t xml:space="preserve">– </w:t>
      </w:r>
      <w:r w:rsidR="006D40F4" w:rsidRPr="00971DB4">
        <w:rPr>
          <w:rFonts w:ascii="Times New Roman" w:hAnsi="Times New Roman"/>
          <w:sz w:val="24"/>
          <w:szCs w:val="24"/>
        </w:rPr>
        <w:t xml:space="preserve">нормативные затраты на оплату труда и начисления на выплаты по оплате труда административно-управленческих и обслуживающих работников, участвующих в реализации Программы, </w:t>
      </w:r>
      <w:proofErr w:type="gramStart"/>
      <w:r w:rsidR="006D40F4" w:rsidRPr="00971DB4">
        <w:rPr>
          <w:rFonts w:ascii="Times New Roman" w:hAnsi="Times New Roman"/>
          <w:sz w:val="24"/>
          <w:szCs w:val="24"/>
        </w:rPr>
        <w:t>рассчитанный</w:t>
      </w:r>
      <w:proofErr w:type="gramEnd"/>
      <w:r w:rsidR="006D40F4" w:rsidRPr="00971DB4">
        <w:rPr>
          <w:rFonts w:ascii="Times New Roman" w:hAnsi="Times New Roman"/>
          <w:sz w:val="24"/>
          <w:szCs w:val="24"/>
        </w:rPr>
        <w:t xml:space="preserve">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6D40F4" w:rsidRPr="00971DB4" w:rsidRDefault="00461330" w:rsidP="00F5057A">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61330">
        <w:rPr>
          <w:rFonts w:ascii="Times New Roman" w:eastAsia="Times New Roman" w:hAnsi="Times New Roman"/>
          <w:noProof/>
          <w:sz w:val="24"/>
          <w:szCs w:val="24"/>
          <w:lang w:eastAsia="ru-RU"/>
        </w:rPr>
        <w:pict>
          <v:shape id="Рисунок 10" o:spid="_x0000_i1037" type="#_x0000_t75" style="width:25.5pt;height:23.25pt;visibility:visible">
            <v:imagedata r:id="rId15" o:title=""/>
          </v:shape>
        </w:pict>
      </w:r>
      <w:r w:rsidR="006D40F4" w:rsidRPr="00971DB4">
        <w:rPr>
          <w:rFonts w:ascii="Times New Roman" w:eastAsia="Times New Roman" w:hAnsi="Times New Roman"/>
          <w:sz w:val="24"/>
          <w:szCs w:val="24"/>
          <w:lang w:eastAsia="ru-RU"/>
        </w:rPr>
        <w:t xml:space="preserve"> </w:t>
      </w:r>
      <w:proofErr w:type="gramStart"/>
      <w:r w:rsidR="006D40F4" w:rsidRPr="00971DB4">
        <w:rPr>
          <w:rFonts w:ascii="Times New Roman" w:eastAsia="Times New Roman" w:hAnsi="Times New Roman"/>
          <w:sz w:val="24"/>
          <w:szCs w:val="24"/>
          <w:lang w:eastAsia="ru-RU"/>
        </w:rPr>
        <w:t xml:space="preserve">- нормативные затраты на оплату труда работников, обеспечивающих содержание зданий и особо ценного имущества, организацию предоставления общедоступного и бесплатного дошкольного образования по основным общеобразовательным программам и создающих условия для осуществления присмотра и ухода, определенные учредителем Организации в расчете на одну услугу по реализации </w:t>
      </w:r>
      <w:r w:rsidR="006D40F4" w:rsidRPr="00971DB4">
        <w:rPr>
          <w:rFonts w:ascii="Times New Roman" w:eastAsia="Times New Roman" w:hAnsi="Times New Roman"/>
          <w:sz w:val="24"/>
          <w:szCs w:val="24"/>
          <w:lang w:eastAsia="ru-RU"/>
        </w:rPr>
        <w:lastRenderedPageBreak/>
        <w:t>основной общеобразовательной программы дошкольного образования, с учетом возраста детей и режима их пребывания в группе.</w:t>
      </w:r>
      <w:proofErr w:type="gramEnd"/>
    </w:p>
    <w:p w:rsidR="006D40F4" w:rsidRPr="00971DB4" w:rsidRDefault="00461330" w:rsidP="00F5057A">
      <w:pPr>
        <w:widowControl w:val="0"/>
        <w:spacing w:after="0" w:line="360" w:lineRule="auto"/>
        <w:ind w:firstLine="709"/>
        <w:jc w:val="both"/>
        <w:rPr>
          <w:rFonts w:ascii="Times New Roman" w:hAnsi="Times New Roman"/>
          <w:sz w:val="24"/>
          <w:szCs w:val="24"/>
          <w:lang w:eastAsia="ru-RU"/>
        </w:rPr>
      </w:pPr>
      <w:r w:rsidRPr="00461330">
        <w:rPr>
          <w:rFonts w:ascii="Times New Roman" w:hAnsi="Times New Roman"/>
          <w:noProof/>
          <w:sz w:val="24"/>
          <w:szCs w:val="24"/>
          <w:lang w:eastAsia="ru-RU"/>
        </w:rPr>
        <w:pict>
          <v:shape id="Рисунок 9" o:spid="_x0000_i1038" type="#_x0000_t75" style="width:32.25pt;height:23.25pt;visibility:visible">
            <v:imagedata r:id="rId16" o:title=""/>
          </v:shape>
        </w:pict>
      </w:r>
      <w:r w:rsidR="006D40F4" w:rsidRPr="00971DB4">
        <w:rPr>
          <w:rFonts w:ascii="Times New Roman" w:hAnsi="Times New Roman"/>
          <w:sz w:val="24"/>
          <w:szCs w:val="24"/>
          <w:lang w:eastAsia="ru-RU"/>
        </w:rPr>
        <w:t xml:space="preserve"> - нормативные затраты на приобретение коммунальных услуг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6D40F4" w:rsidRPr="00971DB4" w:rsidRDefault="00461330" w:rsidP="00F5057A">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461330">
        <w:rPr>
          <w:rFonts w:ascii="Times New Roman" w:eastAsia="Times New Roman" w:hAnsi="Times New Roman"/>
          <w:noProof/>
          <w:sz w:val="24"/>
          <w:szCs w:val="24"/>
          <w:lang w:eastAsia="ru-RU"/>
        </w:rPr>
        <w:pict>
          <v:shape id="Рисунок 8" o:spid="_x0000_i1039" type="#_x0000_t75" style="width:25.5pt;height:23.25pt;visibility:visible">
            <v:imagedata r:id="rId17" o:title=""/>
          </v:shape>
        </w:pict>
      </w:r>
      <w:r w:rsidR="006D40F4" w:rsidRPr="00971DB4">
        <w:rPr>
          <w:rFonts w:ascii="Times New Roman" w:eastAsia="Times New Roman" w:hAnsi="Times New Roman"/>
          <w:sz w:val="24"/>
          <w:szCs w:val="24"/>
          <w:lang w:eastAsia="ru-RU"/>
        </w:rPr>
        <w:t xml:space="preserve"> - нормативные затраты на приобретение расходных материалов, потребляемых в процессе организации реализации Программы, на содержание зданий и строений Организации,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6D40F4" w:rsidRPr="00971DB4" w:rsidRDefault="00461330" w:rsidP="00F5057A">
      <w:pPr>
        <w:widowControl w:val="0"/>
        <w:spacing w:after="0" w:line="360" w:lineRule="auto"/>
        <w:ind w:firstLine="709"/>
        <w:contextualSpacing/>
        <w:jc w:val="both"/>
        <w:rPr>
          <w:rFonts w:ascii="Times New Roman" w:eastAsia="Times New Roman" w:hAnsi="Times New Roman"/>
          <w:color w:val="000000"/>
          <w:sz w:val="24"/>
          <w:szCs w:val="24"/>
          <w:lang w:eastAsia="ru-RU"/>
        </w:rPr>
      </w:pPr>
      <w:r w:rsidRPr="00A907ED">
        <w:rPr>
          <w:rFonts w:ascii="Times New Roman" w:eastAsia="Times New Roman" w:hAnsi="Times New Roman"/>
          <w:color w:val="000000"/>
          <w:sz w:val="24"/>
          <w:szCs w:val="24"/>
          <w:lang w:eastAsia="ru-RU"/>
        </w:rPr>
        <w:fldChar w:fldCharType="begin"/>
      </w:r>
      <w:r w:rsidR="00A907ED" w:rsidRPr="00A907ED">
        <w:rPr>
          <w:rFonts w:ascii="Times New Roman" w:eastAsia="Times New Roman" w:hAnsi="Times New Roman"/>
          <w:color w:val="000000"/>
          <w:sz w:val="24"/>
          <w:szCs w:val="24"/>
          <w:lang w:eastAsia="ru-RU"/>
        </w:rPr>
        <w:instrText xml:space="preserve"> QUOTE </w:instrText>
      </w:r>
      <w:r w:rsidR="006C4DD4" w:rsidRPr="00461330">
        <w:rPr>
          <w:position w:val="-14"/>
        </w:rPr>
        <w:pict>
          <v:shape id="_x0000_i1040" type="#_x0000_t75" style="width:16.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C4A2A&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2C4A2A&quot;&gt;&lt;m:oMathPara&gt;&lt;m:oMath&gt;&lt;m:sSub&gt;&lt;m:sSubPr&gt;&lt;m:ctrlPr&gt;&lt;w:rPr&gt;&lt;w:rFonts w:ascii=&quot;Cambria Math&quot; w:fareast=&quot;Times New Roman&quot; w:h-ansi=&quot;Cambria Math&quot;/&gt;&lt;wx:font wx:val=&quot;Cambria Math&quot;/&gt;&lt;w:i/&gt;&lt;w:color w:val=&quot;000000&quot;/&gt;&lt;w:sz w:val=&quot;24&quot;/&gt;&lt;w:sz-cs w:val=&quot;24&quot;/&gt;&lt;w:lang w:val=&quot;EN-US&quot; w:fareast=&quot;RU&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Рї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00A907ED" w:rsidRPr="00A907ED">
        <w:rPr>
          <w:rFonts w:ascii="Times New Roman" w:eastAsia="Times New Roman" w:hAnsi="Times New Roman"/>
          <w:color w:val="000000"/>
          <w:sz w:val="24"/>
          <w:szCs w:val="24"/>
          <w:lang w:eastAsia="ru-RU"/>
        </w:rPr>
        <w:instrText xml:space="preserve"> </w:instrText>
      </w:r>
      <w:r w:rsidRPr="00A907ED">
        <w:rPr>
          <w:rFonts w:ascii="Times New Roman" w:eastAsia="Times New Roman" w:hAnsi="Times New Roman"/>
          <w:color w:val="000000"/>
          <w:sz w:val="24"/>
          <w:szCs w:val="24"/>
          <w:lang w:eastAsia="ru-RU"/>
        </w:rPr>
        <w:fldChar w:fldCharType="separate"/>
      </w:r>
      <w:r w:rsidR="006C4DD4" w:rsidRPr="00461330">
        <w:rPr>
          <w:position w:val="-14"/>
        </w:rPr>
        <w:pict>
          <v:shape id="_x0000_i1041" type="#_x0000_t75" style="width:16.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C4A2A&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2C4A2A&quot;&gt;&lt;m:oMathPara&gt;&lt;m:oMath&gt;&lt;m:sSub&gt;&lt;m:sSubPr&gt;&lt;m:ctrlPr&gt;&lt;w:rPr&gt;&lt;w:rFonts w:ascii=&quot;Cambria Math&quot; w:fareast=&quot;Times New Roman&quot; w:h-ansi=&quot;Cambria Math&quot;/&gt;&lt;wx:font wx:val=&quot;Cambria Math&quot;/&gt;&lt;w:i/&gt;&lt;w:color w:val=&quot;000000&quot;/&gt;&lt;w:sz w:val=&quot;24&quot;/&gt;&lt;w:sz-cs w:val=&quot;24&quot;/&gt;&lt;w:lang w:val=&quot;EN-US&quot; w:fareast=&quot;RU&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Рї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A907ED">
        <w:rPr>
          <w:rFonts w:ascii="Times New Roman" w:eastAsia="Times New Roman" w:hAnsi="Times New Roman"/>
          <w:color w:val="000000"/>
          <w:sz w:val="24"/>
          <w:szCs w:val="24"/>
          <w:lang w:eastAsia="ru-RU"/>
        </w:rPr>
        <w:fldChar w:fldCharType="end"/>
      </w:r>
      <w:r w:rsidR="006D40F4" w:rsidRPr="00971DB4">
        <w:rPr>
          <w:rFonts w:ascii="Times New Roman" w:eastAsia="Times New Roman" w:hAnsi="Times New Roman"/>
          <w:color w:val="000000"/>
          <w:sz w:val="24"/>
          <w:szCs w:val="24"/>
          <w:lang w:eastAsia="ru-RU"/>
        </w:rPr>
        <w:t xml:space="preserve"> –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условий комплектования групп. Рекомендуемые значения коэффициента составляют:</w:t>
      </w:r>
    </w:p>
    <w:p w:rsidR="006D40F4" w:rsidRPr="00971DB4" w:rsidRDefault="006D40F4" w:rsidP="00F5057A">
      <w:pPr>
        <w:widowControl w:val="0"/>
        <w:spacing w:after="0" w:line="360" w:lineRule="auto"/>
        <w:jc w:val="both"/>
        <w:rPr>
          <w:rFonts w:ascii="Times New Roman" w:hAnsi="Times New Roman"/>
          <w:bCs/>
          <w:sz w:val="24"/>
          <w:szCs w:val="24"/>
        </w:rPr>
      </w:pPr>
      <w:r w:rsidRPr="00971DB4">
        <w:rPr>
          <w:rFonts w:ascii="Times New Roman" w:hAnsi="Times New Roman"/>
          <w:bCs/>
          <w:sz w:val="24"/>
          <w:szCs w:val="24"/>
        </w:rPr>
        <w:t>Таблица 3. - Значения повышающего коэффициента для адаптированных программ, реализуемых в группах компенсирующей и комбинированной направленностей (для детей с тяжелыми нарушениями речи)</w:t>
      </w:r>
    </w:p>
    <w:tbl>
      <w:tblPr>
        <w:tblW w:w="9308" w:type="dxa"/>
        <w:tblInd w:w="93" w:type="dxa"/>
        <w:tblLook w:val="04A0"/>
      </w:tblPr>
      <w:tblGrid>
        <w:gridCol w:w="4551"/>
        <w:gridCol w:w="2347"/>
        <w:gridCol w:w="2410"/>
      </w:tblGrid>
      <w:tr w:rsidR="006D40F4" w:rsidRPr="00A907ED" w:rsidTr="00120A10">
        <w:trPr>
          <w:trHeight w:val="1410"/>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возраст детей</w:t>
            </w:r>
          </w:p>
        </w:tc>
        <w:tc>
          <w:tcPr>
            <w:tcW w:w="2347"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компенсирующие группы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комбинированные группы</w:t>
            </w:r>
          </w:p>
        </w:tc>
      </w:tr>
      <w:tr w:rsidR="006D40F4" w:rsidRPr="00A907ED" w:rsidTr="00120A10">
        <w:trPr>
          <w:trHeight w:val="285"/>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2-х месяцев до 1 года</w:t>
            </w:r>
          </w:p>
        </w:tc>
        <w:tc>
          <w:tcPr>
            <w:tcW w:w="2347"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3,33</w:t>
            </w:r>
          </w:p>
        </w:tc>
        <w:tc>
          <w:tcPr>
            <w:tcW w:w="241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2</w:t>
            </w:r>
          </w:p>
        </w:tc>
      </w:tr>
      <w:tr w:rsidR="006D40F4" w:rsidRPr="00A907ED" w:rsidTr="00120A10">
        <w:trPr>
          <w:trHeight w:val="353"/>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1 года до 3-х лет</w:t>
            </w:r>
          </w:p>
        </w:tc>
        <w:tc>
          <w:tcPr>
            <w:tcW w:w="2347"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3,83</w:t>
            </w:r>
          </w:p>
        </w:tc>
        <w:tc>
          <w:tcPr>
            <w:tcW w:w="241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2,3</w:t>
            </w:r>
          </w:p>
        </w:tc>
      </w:tr>
      <w:tr w:rsidR="006D40F4" w:rsidRPr="00A907ED" w:rsidTr="00120A10">
        <w:trPr>
          <w:trHeight w:val="353"/>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3-х лет до 5-ти лет</w:t>
            </w:r>
          </w:p>
        </w:tc>
        <w:tc>
          <w:tcPr>
            <w:tcW w:w="2347"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1,3</w:t>
            </w:r>
          </w:p>
        </w:tc>
        <w:tc>
          <w:tcPr>
            <w:tcW w:w="241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0,72</w:t>
            </w:r>
          </w:p>
        </w:tc>
      </w:tr>
      <w:tr w:rsidR="006D40F4" w:rsidRPr="00A907ED" w:rsidTr="00120A10">
        <w:trPr>
          <w:trHeight w:val="353"/>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5-ти лет и старше</w:t>
            </w:r>
          </w:p>
        </w:tc>
        <w:tc>
          <w:tcPr>
            <w:tcW w:w="2347"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2,75</w:t>
            </w:r>
          </w:p>
        </w:tc>
        <w:tc>
          <w:tcPr>
            <w:tcW w:w="241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1,53</w:t>
            </w:r>
          </w:p>
        </w:tc>
      </w:tr>
    </w:tbl>
    <w:p w:rsidR="006D40F4" w:rsidRPr="00971DB4" w:rsidRDefault="006D40F4" w:rsidP="00F5057A">
      <w:pPr>
        <w:widowControl w:val="0"/>
        <w:spacing w:after="0" w:line="360" w:lineRule="auto"/>
        <w:ind w:firstLine="709"/>
        <w:jc w:val="both"/>
        <w:rPr>
          <w:rFonts w:ascii="Times New Roman" w:hAnsi="Times New Roman"/>
          <w:sz w:val="24"/>
          <w:szCs w:val="24"/>
          <w:u w:val="single"/>
          <w:shd w:val="clear" w:color="auto" w:fill="FFFFFF"/>
          <w:lang w:eastAsia="ru-RU"/>
        </w:rPr>
      </w:pPr>
    </w:p>
    <w:p w:rsidR="006D40F4" w:rsidRPr="00971DB4" w:rsidRDefault="006D40F4" w:rsidP="00F5057A">
      <w:pPr>
        <w:widowControl w:val="0"/>
        <w:spacing w:after="0" w:line="360" w:lineRule="auto"/>
        <w:jc w:val="both"/>
        <w:rPr>
          <w:rFonts w:ascii="Times New Roman" w:hAnsi="Times New Roman"/>
          <w:bCs/>
          <w:sz w:val="24"/>
          <w:szCs w:val="24"/>
        </w:rPr>
      </w:pPr>
      <w:r w:rsidRPr="00971DB4">
        <w:rPr>
          <w:rFonts w:ascii="Times New Roman" w:hAnsi="Times New Roman"/>
          <w:bCs/>
          <w:sz w:val="24"/>
          <w:szCs w:val="24"/>
        </w:rPr>
        <w:t>Таблица 4. - Значения повышающего коэффициента для адаптированных программ, реализуемых в группах компенсирующей и комбинированной направленностей (для детей с фонетико-фонематическими нарушениями речи)</w:t>
      </w:r>
    </w:p>
    <w:tbl>
      <w:tblPr>
        <w:tblW w:w="9308" w:type="dxa"/>
        <w:tblInd w:w="93" w:type="dxa"/>
        <w:tblLook w:val="04A0"/>
      </w:tblPr>
      <w:tblGrid>
        <w:gridCol w:w="4551"/>
        <w:gridCol w:w="2347"/>
        <w:gridCol w:w="2410"/>
      </w:tblGrid>
      <w:tr w:rsidR="006D40F4" w:rsidRPr="00A907ED" w:rsidTr="00120A10">
        <w:trPr>
          <w:trHeight w:val="1410"/>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возраст детей</w:t>
            </w:r>
          </w:p>
        </w:tc>
        <w:tc>
          <w:tcPr>
            <w:tcW w:w="2347"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компенсирующие группы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комбинированные группы</w:t>
            </w:r>
          </w:p>
        </w:tc>
      </w:tr>
      <w:tr w:rsidR="006D40F4" w:rsidRPr="00A907ED" w:rsidTr="00120A10">
        <w:trPr>
          <w:trHeight w:val="353"/>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от 3-х лет до 5-ти лет</w:t>
            </w:r>
          </w:p>
        </w:tc>
        <w:tc>
          <w:tcPr>
            <w:tcW w:w="2347"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1,08</w:t>
            </w:r>
          </w:p>
        </w:tc>
        <w:tc>
          <w:tcPr>
            <w:tcW w:w="241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0,54</w:t>
            </w:r>
          </w:p>
        </w:tc>
      </w:tr>
      <w:tr w:rsidR="006D40F4" w:rsidRPr="00A907ED" w:rsidTr="00120A10">
        <w:trPr>
          <w:trHeight w:val="353"/>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lastRenderedPageBreak/>
              <w:t>от 5-ти лет и старше</w:t>
            </w:r>
          </w:p>
        </w:tc>
        <w:tc>
          <w:tcPr>
            <w:tcW w:w="2347"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2,29</w:t>
            </w:r>
          </w:p>
        </w:tc>
        <w:tc>
          <w:tcPr>
            <w:tcW w:w="2410" w:type="dxa"/>
            <w:tcBorders>
              <w:top w:val="nil"/>
              <w:left w:val="nil"/>
              <w:bottom w:val="single" w:sz="4" w:space="0" w:color="auto"/>
              <w:right w:val="single" w:sz="4" w:space="0" w:color="auto"/>
            </w:tcBorders>
            <w:shd w:val="clear" w:color="auto" w:fill="auto"/>
            <w:noWrap/>
            <w:hideMark/>
          </w:tcPr>
          <w:p w:rsidR="006D40F4" w:rsidRPr="00971DB4" w:rsidRDefault="006D40F4" w:rsidP="00F5057A">
            <w:pPr>
              <w:widowControl w:val="0"/>
              <w:spacing w:after="0" w:line="360" w:lineRule="auto"/>
              <w:contextualSpacing/>
              <w:jc w:val="center"/>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1,15</w:t>
            </w:r>
          </w:p>
        </w:tc>
      </w:tr>
    </w:tbl>
    <w:p w:rsidR="006D40F4" w:rsidRPr="00971DB4" w:rsidRDefault="006D40F4" w:rsidP="00F5057A">
      <w:pPr>
        <w:widowControl w:val="0"/>
        <w:spacing w:after="0" w:line="360" w:lineRule="auto"/>
        <w:ind w:firstLine="709"/>
        <w:jc w:val="both"/>
        <w:rPr>
          <w:rFonts w:ascii="Times New Roman" w:hAnsi="Times New Roman"/>
          <w:sz w:val="24"/>
          <w:szCs w:val="24"/>
          <w:u w:val="single"/>
          <w:shd w:val="clear" w:color="auto" w:fill="FFFFFF"/>
          <w:lang w:eastAsia="ru-RU"/>
        </w:rPr>
      </w:pPr>
    </w:p>
    <w:p w:rsidR="006D40F4" w:rsidRPr="00971DB4" w:rsidRDefault="00461330" w:rsidP="00F5057A">
      <w:pPr>
        <w:widowControl w:val="0"/>
        <w:spacing w:after="0" w:line="360" w:lineRule="auto"/>
        <w:ind w:firstLine="709"/>
        <w:contextualSpacing/>
        <w:jc w:val="both"/>
        <w:rPr>
          <w:rFonts w:ascii="Times New Roman" w:hAnsi="Times New Roman"/>
          <w:sz w:val="24"/>
          <w:szCs w:val="24"/>
        </w:rPr>
      </w:pPr>
      <w:r w:rsidRPr="00A907ED">
        <w:rPr>
          <w:rFonts w:ascii="Times New Roman" w:hAnsi="Times New Roman"/>
          <w:b/>
          <w:color w:val="000000"/>
          <w:sz w:val="24"/>
          <w:szCs w:val="24"/>
          <w:vertAlign w:val="subscript"/>
        </w:rPr>
        <w:fldChar w:fldCharType="begin"/>
      </w:r>
      <w:r w:rsidR="00A907ED" w:rsidRPr="00A907ED">
        <w:rPr>
          <w:rFonts w:ascii="Times New Roman" w:hAnsi="Times New Roman"/>
          <w:b/>
          <w:color w:val="000000"/>
          <w:sz w:val="24"/>
          <w:szCs w:val="24"/>
          <w:vertAlign w:val="subscript"/>
        </w:rPr>
        <w:instrText xml:space="preserve"> QUOTE </w:instrText>
      </w:r>
      <w:r w:rsidR="006C4DD4" w:rsidRPr="00461330">
        <w:rPr>
          <w:position w:val="-11"/>
        </w:rPr>
        <w:pict>
          <v:shape id="_x0000_i1042" type="#_x0000_t75" style="width:12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C34E0&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4C34E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00A907ED" w:rsidRPr="00A907ED">
        <w:rPr>
          <w:rFonts w:ascii="Times New Roman" w:hAnsi="Times New Roman"/>
          <w:b/>
          <w:color w:val="000000"/>
          <w:sz w:val="24"/>
          <w:szCs w:val="24"/>
          <w:vertAlign w:val="subscript"/>
        </w:rPr>
        <w:instrText xml:space="preserve"> </w:instrText>
      </w:r>
      <w:r w:rsidRPr="00A907ED">
        <w:rPr>
          <w:rFonts w:ascii="Times New Roman" w:hAnsi="Times New Roman"/>
          <w:b/>
          <w:color w:val="000000"/>
          <w:sz w:val="24"/>
          <w:szCs w:val="24"/>
          <w:vertAlign w:val="subscript"/>
        </w:rPr>
        <w:fldChar w:fldCharType="separate"/>
      </w:r>
      <w:r w:rsidR="006C4DD4" w:rsidRPr="00461330">
        <w:rPr>
          <w:position w:val="-11"/>
        </w:rPr>
        <w:pict>
          <v:shape id="_x0000_i1043" type="#_x0000_t75" style="width:12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C34E0&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4C34E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СЃ&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A907ED">
        <w:rPr>
          <w:rFonts w:ascii="Times New Roman" w:hAnsi="Times New Roman"/>
          <w:b/>
          <w:color w:val="000000"/>
          <w:sz w:val="24"/>
          <w:szCs w:val="24"/>
          <w:vertAlign w:val="subscript"/>
        </w:rPr>
        <w:fldChar w:fldCharType="end"/>
      </w:r>
      <w:r w:rsidR="006D40F4" w:rsidRPr="00971DB4">
        <w:rPr>
          <w:rFonts w:ascii="Times New Roman" w:hAnsi="Times New Roman"/>
          <w:b/>
          <w:color w:val="000000"/>
          <w:sz w:val="24"/>
          <w:szCs w:val="24"/>
          <w:vertAlign w:val="subscript"/>
        </w:rPr>
        <w:t xml:space="preserve"> </w:t>
      </w:r>
      <w:r w:rsidR="006D40F4" w:rsidRPr="00971DB4">
        <w:rPr>
          <w:rFonts w:ascii="Times New Roman" w:hAnsi="Times New Roman"/>
          <w:color w:val="000000"/>
          <w:sz w:val="24"/>
          <w:szCs w:val="24"/>
        </w:rPr>
        <w:t xml:space="preserve">– </w:t>
      </w:r>
      <w:r w:rsidR="006D40F4" w:rsidRPr="00971DB4">
        <w:rPr>
          <w:rFonts w:ascii="Times New Roman" w:hAnsi="Times New Roman"/>
          <w:sz w:val="24"/>
          <w:szCs w:val="24"/>
        </w:rPr>
        <w:t xml:space="preserve">нормативные затраты на средства обучения и воспитания, используемые при реализации основной общеобразовательной программы дошкольного образования, определенные в расчете на одну услугу. </w:t>
      </w:r>
    </w:p>
    <w:p w:rsidR="006D40F4" w:rsidRPr="00971DB4" w:rsidRDefault="00461330" w:rsidP="00F5057A">
      <w:pPr>
        <w:widowControl w:val="0"/>
        <w:spacing w:after="0" w:line="360" w:lineRule="auto"/>
        <w:ind w:firstLine="709"/>
        <w:contextualSpacing/>
        <w:jc w:val="both"/>
        <w:rPr>
          <w:rFonts w:ascii="Times New Roman" w:eastAsia="Times New Roman" w:hAnsi="Times New Roman"/>
          <w:color w:val="000000"/>
          <w:sz w:val="24"/>
          <w:szCs w:val="24"/>
          <w:lang w:eastAsia="ru-RU"/>
        </w:rPr>
      </w:pPr>
      <w:r w:rsidRPr="00A907ED">
        <w:rPr>
          <w:rFonts w:ascii="Times New Roman" w:eastAsia="Times New Roman" w:hAnsi="Times New Roman"/>
          <w:color w:val="000000"/>
          <w:sz w:val="24"/>
          <w:szCs w:val="24"/>
          <w:lang w:eastAsia="ru-RU"/>
        </w:rPr>
        <w:fldChar w:fldCharType="begin"/>
      </w:r>
      <w:r w:rsidR="00A907ED" w:rsidRPr="00A907ED">
        <w:rPr>
          <w:rFonts w:ascii="Times New Roman" w:eastAsia="Times New Roman" w:hAnsi="Times New Roman"/>
          <w:color w:val="000000"/>
          <w:sz w:val="24"/>
          <w:szCs w:val="24"/>
          <w:lang w:eastAsia="ru-RU"/>
        </w:rPr>
        <w:instrText xml:space="preserve"> QUOTE </w:instrText>
      </w:r>
      <w:r w:rsidR="006C4DD4" w:rsidRPr="00461330">
        <w:rPr>
          <w:position w:val="-14"/>
        </w:rPr>
        <w:pict>
          <v:shape id="_x0000_i1044" type="#_x0000_t75" style="width:16.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7720D&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77720D&quot;&gt;&lt;m:oMathPara&gt;&lt;m:oMath&gt;&lt;m:sSub&gt;&lt;m:sSubPr&gt;&lt;m:ctrlPr&gt;&lt;w:rPr&gt;&lt;w:rFonts w:ascii=&quot;Cambria Math&quot; w:fareast=&quot;Times New Roman&quot; w:h-ansi=&quot;Cambria Math&quot;/&gt;&lt;wx:font wx:val=&quot;Cambria Math&quot;/&gt;&lt;w:i/&gt;&lt;w:color w:val=&quot;000000&quot;/&gt;&lt;w:sz w:val=&quot;24&quot;/&gt;&lt;w:sz-cs w:val=&quot;24&quot;/&gt;&lt;w:lang w:val=&quot;EN-US&quot; w:fareast=&quot;RU&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Рї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00A907ED" w:rsidRPr="00A907ED">
        <w:rPr>
          <w:rFonts w:ascii="Times New Roman" w:eastAsia="Times New Roman" w:hAnsi="Times New Roman"/>
          <w:color w:val="000000"/>
          <w:sz w:val="24"/>
          <w:szCs w:val="24"/>
          <w:lang w:eastAsia="ru-RU"/>
        </w:rPr>
        <w:instrText xml:space="preserve"> </w:instrText>
      </w:r>
      <w:r w:rsidRPr="00A907ED">
        <w:rPr>
          <w:rFonts w:ascii="Times New Roman" w:eastAsia="Times New Roman" w:hAnsi="Times New Roman"/>
          <w:color w:val="000000"/>
          <w:sz w:val="24"/>
          <w:szCs w:val="24"/>
          <w:lang w:eastAsia="ru-RU"/>
        </w:rPr>
        <w:fldChar w:fldCharType="separate"/>
      </w:r>
      <w:r w:rsidR="006C4DD4" w:rsidRPr="00461330">
        <w:rPr>
          <w:position w:val="-14"/>
        </w:rPr>
        <w:pict>
          <v:shape id="_x0000_i1045" type="#_x0000_t75" style="width:16.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7720D&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77720D&quot;&gt;&lt;m:oMathPara&gt;&lt;m:oMath&gt;&lt;m:sSub&gt;&lt;m:sSubPr&gt;&lt;m:ctrlPr&gt;&lt;w:rPr&gt;&lt;w:rFonts w:ascii=&quot;Cambria Math&quot; w:fareast=&quot;Times New Roman&quot; w:h-ansi=&quot;Cambria Math&quot;/&gt;&lt;wx:font wx:val=&quot;Cambria Math&quot;/&gt;&lt;w:i/&gt;&lt;w:color w:val=&quot;000000&quot;/&gt;&lt;w:sz w:val=&quot;24&quot;/&gt;&lt;w:sz-cs w:val=&quot;24&quot;/&gt;&lt;w:lang w:val=&quot;EN-US&quot; w:fareast=&quot;RU&quot;/&gt;&lt;/w:rPr&gt;&lt;/m:ctrlPr&gt;&lt;/m:sSubPr&gt;&lt;m:e&gt;&lt;m:r&gt;&lt;w:rPr&gt;&lt;w:rFonts w:ascii=&quot;Cambria Math&quot; w:h-ansi=&quot;Cambria Math&quot;/&gt;&lt;wx:font wx:val=&quot;Cambria Math&quot;/&gt;&lt;w:i/&gt;&lt;w:color w:val=&quot;000000&quot;/&gt;&lt;w:sz w:val=&quot;24&quot;/&gt;&lt;w:sz-cs w:val=&quot;24&quot;/&gt;&lt;w:lang w:val=&quot;EN-US&quot;/&gt;&lt;/w:rPr&gt;&lt;m:t&gt;k&lt;/m:t&gt;&lt;/m:r&gt;&lt;/m:e&gt;&lt;m:sub&gt;&lt;m:r&gt;&lt;w:rPr&gt;&lt;w:rFonts w:ascii=&quot;Cambria Math&quot; w:h-ansi=&quot;Cambria Math&quot;/&gt;&lt;wx:font wx:val=&quot;Cambria Math&quot;/&gt;&lt;w:i/&gt;&lt;w:color w:val=&quot;000000&quot;/&gt;&lt;w:sz w:val=&quot;24&quot;/&gt;&lt;w:sz-cs w:val=&quot;24&quot;/&gt;&lt;/w:rPr&gt;&lt;m:t&gt;Рї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A907ED">
        <w:rPr>
          <w:rFonts w:ascii="Times New Roman" w:eastAsia="Times New Roman" w:hAnsi="Times New Roman"/>
          <w:color w:val="000000"/>
          <w:sz w:val="24"/>
          <w:szCs w:val="24"/>
          <w:lang w:eastAsia="ru-RU"/>
        </w:rPr>
        <w:fldChar w:fldCharType="end"/>
      </w:r>
      <w:r w:rsidR="006D40F4" w:rsidRPr="00971DB4">
        <w:rPr>
          <w:rFonts w:ascii="Times New Roman" w:eastAsia="Times New Roman" w:hAnsi="Times New Roman"/>
          <w:color w:val="000000"/>
          <w:sz w:val="24"/>
          <w:szCs w:val="24"/>
          <w:lang w:eastAsia="ru-RU"/>
        </w:rPr>
        <w:t xml:space="preserve"> – повышающий коэффициент для расчета нормативных затрат на средства обучения и воспитания для услуги по реализации адаптированной основной общеобразовательной программы дошкольного образования, учитывающий особенности изменения условий комплектования групп. Рекомендуемое значение коэффициента составляет:</w:t>
      </w:r>
    </w:p>
    <w:p w:rsidR="006D40F4" w:rsidRPr="00971DB4" w:rsidRDefault="006D40F4" w:rsidP="00F5057A">
      <w:pPr>
        <w:widowControl w:val="0"/>
        <w:spacing w:after="0" w:line="360" w:lineRule="auto"/>
        <w:ind w:firstLine="709"/>
        <w:contextualSpacing/>
        <w:jc w:val="both"/>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для детей с тяжелыми нарушениями речи – от 1,78 до 2,20;</w:t>
      </w:r>
    </w:p>
    <w:p w:rsidR="006D40F4" w:rsidRPr="00971DB4" w:rsidRDefault="006D40F4" w:rsidP="00F5057A">
      <w:pPr>
        <w:widowControl w:val="0"/>
        <w:spacing w:after="0" w:line="360" w:lineRule="auto"/>
        <w:ind w:firstLine="709"/>
        <w:contextualSpacing/>
        <w:jc w:val="both"/>
        <w:rPr>
          <w:rFonts w:ascii="Times New Roman" w:eastAsia="Times New Roman" w:hAnsi="Times New Roman"/>
          <w:color w:val="000000"/>
          <w:sz w:val="24"/>
          <w:szCs w:val="24"/>
          <w:lang w:eastAsia="ru-RU"/>
        </w:rPr>
      </w:pPr>
      <w:r w:rsidRPr="00971DB4">
        <w:rPr>
          <w:rFonts w:ascii="Times New Roman" w:eastAsia="Times New Roman" w:hAnsi="Times New Roman"/>
          <w:color w:val="000000"/>
          <w:sz w:val="24"/>
          <w:szCs w:val="24"/>
          <w:lang w:eastAsia="ru-RU"/>
        </w:rPr>
        <w:t xml:space="preserve">для детей с фонетико-фонематическими нарушениями </w:t>
      </w:r>
      <w:r w:rsidRPr="005862EA">
        <w:rPr>
          <w:rFonts w:ascii="Times New Roman" w:eastAsia="Times New Roman" w:hAnsi="Times New Roman"/>
          <w:sz w:val="24"/>
          <w:szCs w:val="24"/>
          <w:lang w:eastAsia="ru-RU"/>
        </w:rPr>
        <w:t>речи – от 1,39</w:t>
      </w:r>
      <w:r w:rsidRPr="00971DB4">
        <w:rPr>
          <w:rFonts w:ascii="Times New Roman" w:eastAsia="Times New Roman" w:hAnsi="Times New Roman"/>
          <w:color w:val="000000"/>
          <w:sz w:val="24"/>
          <w:szCs w:val="24"/>
          <w:lang w:eastAsia="ru-RU"/>
        </w:rPr>
        <w:t xml:space="preserve"> до 1,71 </w:t>
      </w:r>
    </w:p>
    <w:p w:rsidR="006D40F4" w:rsidRPr="00971DB4" w:rsidRDefault="00461330" w:rsidP="00F5057A">
      <w:pPr>
        <w:widowControl w:val="0"/>
        <w:spacing w:after="0" w:line="360" w:lineRule="auto"/>
        <w:ind w:firstLine="709"/>
        <w:contextualSpacing/>
        <w:jc w:val="both"/>
        <w:rPr>
          <w:rFonts w:ascii="Times New Roman" w:hAnsi="Times New Roman"/>
          <w:sz w:val="24"/>
          <w:szCs w:val="24"/>
        </w:rPr>
      </w:pPr>
      <w:r w:rsidRPr="00A907ED">
        <w:rPr>
          <w:rFonts w:ascii="Times New Roman" w:hAnsi="Times New Roman"/>
          <w:b/>
          <w:color w:val="000000"/>
          <w:sz w:val="24"/>
          <w:szCs w:val="24"/>
          <w:vertAlign w:val="subscript"/>
        </w:rPr>
        <w:fldChar w:fldCharType="begin"/>
      </w:r>
      <w:r w:rsidR="00A907ED" w:rsidRPr="00A907ED">
        <w:rPr>
          <w:rFonts w:ascii="Times New Roman" w:hAnsi="Times New Roman"/>
          <w:b/>
          <w:color w:val="000000"/>
          <w:sz w:val="24"/>
          <w:szCs w:val="24"/>
          <w:vertAlign w:val="subscript"/>
        </w:rPr>
        <w:instrText xml:space="preserve"> QUOTE </w:instrText>
      </w:r>
      <w:r w:rsidR="006C4DD4" w:rsidRPr="00461330">
        <w:rPr>
          <w:position w:val="-11"/>
        </w:rPr>
        <w:pict>
          <v:shape id="_x0000_i1046" type="#_x0000_t75" style="width:18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52F9D&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952F9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ї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00A907ED" w:rsidRPr="00A907ED">
        <w:rPr>
          <w:rFonts w:ascii="Times New Roman" w:hAnsi="Times New Roman"/>
          <w:b/>
          <w:color w:val="000000"/>
          <w:sz w:val="24"/>
          <w:szCs w:val="24"/>
          <w:vertAlign w:val="subscript"/>
        </w:rPr>
        <w:instrText xml:space="preserve"> </w:instrText>
      </w:r>
      <w:r w:rsidRPr="00A907ED">
        <w:rPr>
          <w:rFonts w:ascii="Times New Roman" w:hAnsi="Times New Roman"/>
          <w:b/>
          <w:color w:val="000000"/>
          <w:sz w:val="24"/>
          <w:szCs w:val="24"/>
          <w:vertAlign w:val="subscript"/>
        </w:rPr>
        <w:fldChar w:fldCharType="separate"/>
      </w:r>
      <w:r w:rsidR="006C4DD4" w:rsidRPr="00461330">
        <w:rPr>
          <w:position w:val="-11"/>
        </w:rPr>
        <w:pict>
          <v:shape id="_x0000_i1047" type="#_x0000_t75" style="width:18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3122&quot;/&gt;&lt;wsp:rsid wsp:val=&quot;000124D0&quot;/&gt;&lt;wsp:rsid wsp:val=&quot;000B4E15&quot;/&gt;&lt;wsp:rsid wsp:val=&quot;000E0BCB&quot;/&gt;&lt;wsp:rsid wsp:val=&quot;00120A10&quot;/&gt;&lt;wsp:rsid wsp:val=&quot;001B6748&quot;/&gt;&lt;wsp:rsid wsp:val=&quot;00245B38&quot;/&gt;&lt;wsp:rsid wsp:val=&quot;002C3968&quot;/&gt;&lt;wsp:rsid wsp:val=&quot;002D10C3&quot;/&gt;&lt;wsp:rsid wsp:val=&quot;002D43C9&quot;/&gt;&lt;wsp:rsid wsp:val=&quot;002E0B8F&quot;/&gt;&lt;wsp:rsid wsp:val=&quot;00323C7C&quot;/&gt;&lt;wsp:rsid wsp:val=&quot;00327F12&quot;/&gt;&lt;wsp:rsid wsp:val=&quot;00345DA6&quot;/&gt;&lt;wsp:rsid wsp:val=&quot;003978A5&quot;/&gt;&lt;wsp:rsid wsp:val=&quot;003D4E6B&quot;/&gt;&lt;wsp:rsid wsp:val=&quot;004105A5&quot;/&gt;&lt;wsp:rsid wsp:val=&quot;00443EB7&quot;/&gt;&lt;wsp:rsid wsp:val=&quot;00455AF9&quot;/&gt;&lt;wsp:rsid wsp:val=&quot;004F7E1C&quot;/&gt;&lt;wsp:rsid wsp:val=&quot;005124F3&quot;/&gt;&lt;wsp:rsid wsp:val=&quot;00523CAD&quot;/&gt;&lt;wsp:rsid wsp:val=&quot;005249E0&quot;/&gt;&lt;wsp:rsid wsp:val=&quot;00572529&quot;/&gt;&lt;wsp:rsid wsp:val=&quot;00581E52&quot;/&gt;&lt;wsp:rsid wsp:val=&quot;00586B61&quot;/&gt;&lt;wsp:rsid wsp:val=&quot;005B0A60&quot;/&gt;&lt;wsp:rsid wsp:val=&quot;005C15D2&quot;/&gt;&lt;wsp:rsid wsp:val=&quot;005F4E0B&quot;/&gt;&lt;wsp:rsid wsp:val=&quot;005F65F6&quot;/&gt;&lt;wsp:rsid wsp:val=&quot;00636972&quot;/&gt;&lt;wsp:rsid wsp:val=&quot;00653017&quot;/&gt;&lt;wsp:rsid wsp:val=&quot;00686AF1&quot;/&gt;&lt;wsp:rsid wsp:val=&quot;00691D07&quot;/&gt;&lt;wsp:rsid wsp:val=&quot;006A09D6&quot;/&gt;&lt;wsp:rsid wsp:val=&quot;006A3F1E&quot;/&gt;&lt;wsp:rsid wsp:val=&quot;006A4BF2&quot;/&gt;&lt;wsp:rsid wsp:val=&quot;006A64B8&quot;/&gt;&lt;wsp:rsid wsp:val=&quot;006C3497&quot;/&gt;&lt;wsp:rsid wsp:val=&quot;006D40F4&quot;/&gt;&lt;wsp:rsid wsp:val=&quot;006E0F9E&quot;/&gt;&lt;wsp:rsid wsp:val=&quot;006F499F&quot;/&gt;&lt;wsp:rsid wsp:val=&quot;00733F4C&quot;/&gt;&lt;wsp:rsid wsp:val=&quot;0073511E&quot;/&gt;&lt;wsp:rsid wsp:val=&quot;00755E8B&quot;/&gt;&lt;wsp:rsid wsp:val=&quot;00770496&quot;/&gt;&lt;wsp:rsid wsp:val=&quot;00796A59&quot;/&gt;&lt;wsp:rsid wsp:val=&quot;007B759F&quot;/&gt;&lt;wsp:rsid wsp:val=&quot;007D31F8&quot;/&gt;&lt;wsp:rsid wsp:val=&quot;00803122&quot;/&gt;&lt;wsp:rsid wsp:val=&quot;00822464&quot;/&gt;&lt;wsp:rsid wsp:val=&quot;0090739E&quot;/&gt;&lt;wsp:rsid wsp:val=&quot;00911E7D&quot;/&gt;&lt;wsp:rsid wsp:val=&quot;0094012E&quot;/&gt;&lt;wsp:rsid wsp:val=&quot;00952F9D&quot;/&gt;&lt;wsp:rsid wsp:val=&quot;00971DB4&quot;/&gt;&lt;wsp:rsid wsp:val=&quot;0099010D&quot;/&gt;&lt;wsp:rsid wsp:val=&quot;009A4079&quot;/&gt;&lt;wsp:rsid wsp:val=&quot;009A5992&quot;/&gt;&lt;wsp:rsid wsp:val=&quot;009B6A58&quot;/&gt;&lt;wsp:rsid wsp:val=&quot;00A0000C&quot;/&gt;&lt;wsp:rsid wsp:val=&quot;00A907ED&quot;/&gt;&lt;wsp:rsid wsp:val=&quot;00BC2C9B&quot;/&gt;&lt;wsp:rsid wsp:val=&quot;00BD2709&quot;/&gt;&lt;wsp:rsid wsp:val=&quot;00C10285&quot;/&gt;&lt;wsp:rsid wsp:val=&quot;00C4069A&quot;/&gt;&lt;wsp:rsid wsp:val=&quot;00C818DC&quot;/&gt;&lt;wsp:rsid wsp:val=&quot;00CC725C&quot;/&gt;&lt;wsp:rsid wsp:val=&quot;00CD3579&quot;/&gt;&lt;wsp:rsid wsp:val=&quot;00D403BF&quot;/&gt;&lt;wsp:rsid wsp:val=&quot;00D47F1B&quot;/&gt;&lt;wsp:rsid wsp:val=&quot;00D81CFF&quot;/&gt;&lt;wsp:rsid wsp:val=&quot;00DB7A95&quot;/&gt;&lt;wsp:rsid wsp:val=&quot;00DC0770&quot;/&gt;&lt;wsp:rsid wsp:val=&quot;00DE02E3&quot;/&gt;&lt;wsp:rsid wsp:val=&quot;00E4646B&quot;/&gt;&lt;wsp:rsid wsp:val=&quot;00EB7D63&quot;/&gt;&lt;wsp:rsid wsp:val=&quot;00EE53C1&quot;/&gt;&lt;wsp:rsid wsp:val=&quot;00F05C42&quot;/&gt;&lt;wsp:rsid wsp:val=&quot;00F11C83&quot;/&gt;&lt;wsp:rsid wsp:val=&quot;00F4016E&quot;/&gt;&lt;wsp:rsid wsp:val=&quot;00F41EC9&quot;/&gt;&lt;wsp:rsid wsp:val=&quot;00F454F6&quot;/&gt;&lt;wsp:rsid wsp:val=&quot;00F5057A&quot;/&gt;&lt;wsp:rsid wsp:val=&quot;00F723D5&quot;/&gt;&lt;wsp:rsid wsp:val=&quot;00FA0688&quot;/&gt;&lt;/wsp:rsids&gt;&lt;/w:docPr&gt;&lt;w:body&gt;&lt;w:p wsp:rsidR=&quot;00000000&quot; wsp:rsidRDefault=&quot;00952F9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N&lt;/m:t&gt;&lt;/m:r&gt;&lt;/m:e&gt;&lt;m:sub&gt;&lt;m:r&gt;&lt;w:rPr&gt;&lt;w:rFonts w:ascii=&quot;Cambria Math&quot; w:h-ansi=&quot;Cambria Math&quot;/&gt;&lt;wx:font wx:val=&quot;Cambria Math&quot;/&gt;&lt;w:i/&gt;&lt;w:sz w:val=&quot;24&quot;/&gt;&lt;w:sz-cs w:val=&quot;24&quot;/&gt;&lt;/w:rPr&gt;&lt;m:t&gt;Рї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A907ED">
        <w:rPr>
          <w:rFonts w:ascii="Times New Roman" w:hAnsi="Times New Roman"/>
          <w:b/>
          <w:color w:val="000000"/>
          <w:sz w:val="24"/>
          <w:szCs w:val="24"/>
          <w:vertAlign w:val="subscript"/>
        </w:rPr>
        <w:fldChar w:fldCharType="end"/>
      </w:r>
      <w:r w:rsidR="006D40F4" w:rsidRPr="00971DB4">
        <w:rPr>
          <w:rFonts w:ascii="Times New Roman" w:hAnsi="Times New Roman"/>
          <w:b/>
          <w:color w:val="000000"/>
          <w:sz w:val="24"/>
          <w:szCs w:val="24"/>
          <w:vertAlign w:val="subscript"/>
        </w:rPr>
        <w:t xml:space="preserve"> </w:t>
      </w:r>
      <w:r w:rsidR="006D40F4" w:rsidRPr="00971DB4">
        <w:rPr>
          <w:rFonts w:ascii="Times New Roman" w:hAnsi="Times New Roman"/>
          <w:color w:val="000000"/>
          <w:sz w:val="24"/>
          <w:szCs w:val="24"/>
        </w:rPr>
        <w:t xml:space="preserve">– </w:t>
      </w:r>
      <w:r w:rsidR="006D40F4" w:rsidRPr="00971DB4">
        <w:rPr>
          <w:rFonts w:ascii="Times New Roman" w:hAnsi="Times New Roman"/>
          <w:sz w:val="24"/>
          <w:szCs w:val="24"/>
        </w:rPr>
        <w:t>нормативные затраты на обеспечение дополнительного профессионального образования педагогических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proofErr w:type="gramStart"/>
      <w:r w:rsidRPr="00971DB4">
        <w:rPr>
          <w:rFonts w:ascii="Times New Roman" w:hAnsi="Times New Roman"/>
          <w:b/>
          <w:bCs/>
          <w:sz w:val="24"/>
          <w:szCs w:val="24"/>
          <w:shd w:val="clear" w:color="auto" w:fill="FFFFFF"/>
          <w:lang w:eastAsia="ru-RU"/>
        </w:rPr>
        <w:t>Объем финансового обеспечения реализации</w:t>
      </w:r>
      <w:r w:rsidRPr="00971DB4">
        <w:rPr>
          <w:rFonts w:ascii="Times New Roman" w:hAnsi="Times New Roman"/>
          <w:b/>
          <w:sz w:val="24"/>
          <w:szCs w:val="24"/>
          <w:shd w:val="clear" w:color="auto" w:fill="FFFFFF"/>
          <w:lang w:eastAsia="ru-RU"/>
        </w:rPr>
        <w:t xml:space="preserve"> </w:t>
      </w:r>
      <w:r w:rsidRPr="00971DB4">
        <w:rPr>
          <w:rFonts w:ascii="Times New Roman" w:hAnsi="Times New Roman"/>
          <w:sz w:val="24"/>
          <w:szCs w:val="24"/>
          <w:shd w:val="clear" w:color="auto" w:fill="FFFFFF"/>
          <w:lang w:eastAsia="ru-RU"/>
        </w:rPr>
        <w:t xml:space="preserve">Программы на уровне Организации осуществляется в пределах объёмов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 и организации функционирования Организации. </w:t>
      </w:r>
      <w:proofErr w:type="gramEnd"/>
    </w:p>
    <w:p w:rsidR="006D40F4" w:rsidRPr="00971DB4" w:rsidRDefault="006D40F4" w:rsidP="00F5057A">
      <w:pPr>
        <w:widowControl w:val="0"/>
        <w:spacing w:after="0" w:line="360" w:lineRule="auto"/>
        <w:ind w:firstLine="709"/>
        <w:jc w:val="both"/>
        <w:rPr>
          <w:rFonts w:ascii="Times New Roman" w:hAnsi="Times New Roman"/>
          <w:sz w:val="24"/>
          <w:szCs w:val="24"/>
          <w:shd w:val="clear" w:color="auto" w:fill="FFFFFF"/>
          <w:lang w:eastAsia="ru-RU"/>
        </w:rPr>
      </w:pPr>
      <w:r w:rsidRPr="00971DB4">
        <w:rPr>
          <w:rFonts w:ascii="Times New Roman" w:hAnsi="Times New Roman"/>
          <w:b/>
          <w:bCs/>
          <w:sz w:val="24"/>
          <w:szCs w:val="24"/>
          <w:shd w:val="clear" w:color="auto" w:fill="FFFFFF"/>
          <w:lang w:eastAsia="ru-RU"/>
        </w:rPr>
        <w:t xml:space="preserve">Порядок, размеры и условия оплаты труда отдельных категорий работников организации, в том числе распределения стимулирующих выплат, </w:t>
      </w:r>
      <w:r w:rsidRPr="00971DB4">
        <w:rPr>
          <w:rFonts w:ascii="Times New Roman" w:hAnsi="Times New Roman"/>
          <w:sz w:val="24"/>
          <w:szCs w:val="24"/>
          <w:shd w:val="clear" w:color="auto" w:fill="FFFFFF"/>
          <w:lang w:eastAsia="ru-RU"/>
        </w:rPr>
        <w:t xml:space="preserve">определяются в локальных правовых актах Организации и (или) в коллективных договорах.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w:t>
      </w:r>
      <w:proofErr w:type="gramStart"/>
      <w:r w:rsidRPr="00971DB4">
        <w:rPr>
          <w:rFonts w:ascii="Times New Roman" w:hAnsi="Times New Roman"/>
          <w:sz w:val="24"/>
          <w:szCs w:val="24"/>
          <w:shd w:val="clear" w:color="auto" w:fill="FFFFFF"/>
          <w:lang w:eastAsia="ru-RU"/>
        </w:rPr>
        <w:t>ДО</w:t>
      </w:r>
      <w:proofErr w:type="gramEnd"/>
      <w:r w:rsidRPr="00971DB4">
        <w:rPr>
          <w:rFonts w:ascii="Times New Roman" w:hAnsi="Times New Roman"/>
          <w:sz w:val="24"/>
          <w:szCs w:val="24"/>
          <w:shd w:val="clear" w:color="auto" w:fill="FFFFFF"/>
          <w:lang w:eastAsia="ru-RU"/>
        </w:rPr>
        <w:t xml:space="preserve"> </w:t>
      </w:r>
      <w:proofErr w:type="gramStart"/>
      <w:r w:rsidRPr="00971DB4">
        <w:rPr>
          <w:rFonts w:ascii="Times New Roman" w:hAnsi="Times New Roman"/>
          <w:sz w:val="24"/>
          <w:szCs w:val="24"/>
          <w:shd w:val="clear" w:color="auto" w:fill="FFFFFF"/>
          <w:lang w:eastAsia="ru-RU"/>
        </w:rPr>
        <w:t>к</w:t>
      </w:r>
      <w:proofErr w:type="gramEnd"/>
      <w:r w:rsidRPr="00971DB4">
        <w:rPr>
          <w:rFonts w:ascii="Times New Roman" w:hAnsi="Times New Roman"/>
          <w:sz w:val="24"/>
          <w:szCs w:val="24"/>
          <w:shd w:val="clear" w:color="auto" w:fill="FFFFFF"/>
          <w:lang w:eastAsia="ru-RU"/>
        </w:rPr>
        <w:t xml:space="preserve"> условиям реализации Программы. В распределении стимулирующей части фонда оплаты труда предусматривается участие органов самоуправления Организации.</w:t>
      </w:r>
    </w:p>
    <w:p w:rsidR="006D40F4" w:rsidRPr="00971DB4" w:rsidRDefault="006D40F4" w:rsidP="00F5057A">
      <w:pPr>
        <w:widowControl w:val="0"/>
        <w:snapToGrid w:val="0"/>
        <w:spacing w:after="0" w:line="360" w:lineRule="auto"/>
        <w:ind w:firstLine="709"/>
        <w:contextualSpacing/>
        <w:jc w:val="both"/>
        <w:rPr>
          <w:rFonts w:ascii="Times New Roman" w:hAnsi="Times New Roman"/>
          <w:sz w:val="24"/>
          <w:szCs w:val="24"/>
        </w:rPr>
      </w:pPr>
      <w:r w:rsidRPr="00971DB4">
        <w:rPr>
          <w:rFonts w:ascii="Times New Roman" w:hAnsi="Times New Roman"/>
          <w:bCs/>
          <w:sz w:val="24"/>
          <w:szCs w:val="24"/>
          <w:shd w:val="clear" w:color="auto" w:fill="FFFFFF"/>
        </w:rPr>
        <w:t>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w:t>
      </w:r>
    </w:p>
    <w:p w:rsidR="006D40F4" w:rsidRPr="00971DB4" w:rsidRDefault="006D40F4" w:rsidP="00F5057A">
      <w:pPr>
        <w:widowControl w:val="0"/>
        <w:spacing w:after="0" w:line="360" w:lineRule="auto"/>
        <w:ind w:firstLine="709"/>
        <w:jc w:val="both"/>
        <w:rPr>
          <w:rFonts w:ascii="Times New Roman" w:hAnsi="Times New Roman"/>
          <w:b/>
          <w:sz w:val="24"/>
          <w:szCs w:val="24"/>
        </w:rPr>
      </w:pPr>
    </w:p>
    <w:p w:rsidR="00CD3579" w:rsidRPr="00556073" w:rsidRDefault="00CD3579" w:rsidP="00556073">
      <w:pPr>
        <w:pStyle w:val="23"/>
        <w:ind w:firstLine="709"/>
        <w:jc w:val="both"/>
        <w:rPr>
          <w:b/>
          <w:color w:val="auto"/>
          <w:u w:val="none"/>
        </w:rPr>
      </w:pPr>
      <w:bookmarkStart w:id="45" w:name="_Toc485825623"/>
      <w:r w:rsidRPr="00556073">
        <w:rPr>
          <w:b/>
          <w:color w:val="auto"/>
          <w:u w:val="none"/>
        </w:rPr>
        <w:t>3.6. Планирование образовательной деятельности</w:t>
      </w:r>
      <w:bookmarkEnd w:id="45"/>
    </w:p>
    <w:p w:rsidR="006A64B8" w:rsidRPr="00971DB4" w:rsidRDefault="006A64B8"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Программа не предусматривает жесткого регламентирования образовательного </w:t>
      </w:r>
      <w:r w:rsidRPr="00971DB4">
        <w:rPr>
          <w:rFonts w:ascii="Times New Roman" w:hAnsi="Times New Roman"/>
          <w:sz w:val="24"/>
          <w:szCs w:val="24"/>
        </w:rPr>
        <w:lastRenderedPageBreak/>
        <w:t>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w:t>
      </w:r>
    </w:p>
    <w:p w:rsidR="006A64B8" w:rsidRPr="00971DB4" w:rsidRDefault="006A64B8"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Организации направлено на совершенствование ее деятельности и учитыва</w:t>
      </w:r>
      <w:r w:rsidR="00AB4044">
        <w:rPr>
          <w:rFonts w:ascii="Times New Roman" w:hAnsi="Times New Roman"/>
          <w:sz w:val="24"/>
          <w:szCs w:val="24"/>
        </w:rPr>
        <w:t>ет</w:t>
      </w:r>
      <w:r w:rsidRPr="00971DB4">
        <w:rPr>
          <w:rFonts w:ascii="Times New Roman" w:hAnsi="Times New Roman"/>
          <w:sz w:val="24"/>
          <w:szCs w:val="24"/>
        </w:rPr>
        <w:t xml:space="preserve"> результаты как внутренней, так и внешней оценки качества реализации программы Организации.</w:t>
      </w:r>
    </w:p>
    <w:p w:rsidR="006A64B8" w:rsidRPr="00971DB4" w:rsidRDefault="006A64B8" w:rsidP="00F5057A">
      <w:pPr>
        <w:widowControl w:val="0"/>
        <w:spacing w:after="0" w:line="360" w:lineRule="auto"/>
        <w:ind w:firstLine="709"/>
        <w:jc w:val="both"/>
        <w:rPr>
          <w:rFonts w:ascii="Times New Roman" w:hAnsi="Times New Roman"/>
          <w:b/>
          <w:sz w:val="24"/>
          <w:szCs w:val="24"/>
        </w:rPr>
      </w:pPr>
    </w:p>
    <w:p w:rsidR="00CD3579" w:rsidRPr="00556073" w:rsidRDefault="00CD3579" w:rsidP="00556073">
      <w:pPr>
        <w:pStyle w:val="23"/>
        <w:ind w:firstLine="709"/>
        <w:jc w:val="both"/>
        <w:rPr>
          <w:b/>
          <w:color w:val="auto"/>
          <w:u w:val="none"/>
        </w:rPr>
      </w:pPr>
      <w:bookmarkStart w:id="46" w:name="_Toc485825624"/>
      <w:r w:rsidRPr="00556073">
        <w:rPr>
          <w:b/>
          <w:color w:val="auto"/>
          <w:u w:val="none"/>
        </w:rPr>
        <w:t>3.7.</w:t>
      </w:r>
      <w:r w:rsidR="00A46606" w:rsidRPr="00556073">
        <w:rPr>
          <w:b/>
          <w:color w:val="auto"/>
          <w:u w:val="none"/>
        </w:rPr>
        <w:t xml:space="preserve"> </w:t>
      </w:r>
      <w:r w:rsidRPr="00556073">
        <w:rPr>
          <w:b/>
          <w:color w:val="auto"/>
          <w:u w:val="none"/>
        </w:rPr>
        <w:t xml:space="preserve"> Режим дня и распорядок</w:t>
      </w:r>
      <w:bookmarkEnd w:id="46"/>
    </w:p>
    <w:p w:rsidR="001148C8" w:rsidRPr="000B29CE" w:rsidRDefault="006A64B8" w:rsidP="000B29CE">
      <w:pPr>
        <w:widowControl w:val="0"/>
        <w:autoSpaceDE w:val="0"/>
        <w:autoSpaceDN w:val="0"/>
        <w:adjustRightInd w:val="0"/>
        <w:spacing w:after="0" w:line="360" w:lineRule="auto"/>
        <w:ind w:firstLine="709"/>
        <w:jc w:val="both"/>
        <w:rPr>
          <w:rFonts w:ascii="Times New Roman" w:hAnsi="Times New Roman"/>
          <w:sz w:val="24"/>
          <w:szCs w:val="24"/>
        </w:rPr>
      </w:pPr>
      <w:r w:rsidRPr="00971DB4">
        <w:rPr>
          <w:rFonts w:ascii="Times New Roman" w:hAnsi="Times New Roman"/>
          <w:sz w:val="24"/>
          <w:szCs w:val="24"/>
        </w:rPr>
        <w:t>Программа оставляет за Организацией право на самостоятельное определение режима и распорядка дня, устанавливаемых с учетом условий реализации программы Организации, потребностей участников образовательных отношений, а также санитарно-эпидемиологических требований.</w:t>
      </w:r>
    </w:p>
    <w:p w:rsidR="001148C8" w:rsidRDefault="001148C8" w:rsidP="00037E42">
      <w:pPr>
        <w:widowControl w:val="0"/>
        <w:spacing w:after="0" w:line="360" w:lineRule="auto"/>
        <w:ind w:firstLine="709"/>
        <w:jc w:val="both"/>
        <w:rPr>
          <w:rFonts w:ascii="Times New Roman" w:hAnsi="Times New Roman"/>
          <w:sz w:val="24"/>
          <w:szCs w:val="24"/>
          <w:u w:val="single"/>
        </w:rPr>
      </w:pPr>
    </w:p>
    <w:p w:rsidR="00037E42" w:rsidRPr="00971DB4" w:rsidRDefault="00037E42" w:rsidP="00037E42">
      <w:pPr>
        <w:widowControl w:val="0"/>
        <w:spacing w:after="0" w:line="360" w:lineRule="auto"/>
        <w:ind w:firstLine="709"/>
        <w:jc w:val="both"/>
        <w:rPr>
          <w:rFonts w:ascii="Times New Roman" w:hAnsi="Times New Roman"/>
          <w:sz w:val="24"/>
          <w:szCs w:val="24"/>
          <w:u w:val="single"/>
        </w:rPr>
      </w:pPr>
      <w:r w:rsidRPr="00971DB4">
        <w:rPr>
          <w:rFonts w:ascii="Times New Roman" w:hAnsi="Times New Roman"/>
          <w:sz w:val="24"/>
          <w:szCs w:val="24"/>
          <w:u w:val="single"/>
        </w:rPr>
        <w:t>Примерный режим д</w:t>
      </w:r>
      <w:r w:rsidR="00693BE9">
        <w:rPr>
          <w:rFonts w:ascii="Times New Roman" w:hAnsi="Times New Roman"/>
          <w:sz w:val="24"/>
          <w:szCs w:val="24"/>
          <w:u w:val="single"/>
        </w:rPr>
        <w:t>н</w:t>
      </w:r>
      <w:r w:rsidRPr="00971DB4">
        <w:rPr>
          <w:rFonts w:ascii="Times New Roman" w:hAnsi="Times New Roman"/>
          <w:sz w:val="24"/>
          <w:szCs w:val="24"/>
          <w:u w:val="single"/>
        </w:rPr>
        <w:t xml:space="preserve">я </w:t>
      </w:r>
      <w:r>
        <w:rPr>
          <w:rFonts w:ascii="Times New Roman" w:hAnsi="Times New Roman"/>
          <w:sz w:val="24"/>
          <w:szCs w:val="24"/>
          <w:u w:val="single"/>
        </w:rPr>
        <w:t xml:space="preserve">детей с ТНР </w:t>
      </w:r>
      <w:r w:rsidRPr="00971DB4">
        <w:rPr>
          <w:rFonts w:ascii="Times New Roman" w:hAnsi="Times New Roman"/>
          <w:sz w:val="24"/>
          <w:szCs w:val="24"/>
          <w:u w:val="single"/>
        </w:rPr>
        <w:t xml:space="preserve"> младше</w:t>
      </w:r>
      <w:r>
        <w:rPr>
          <w:rFonts w:ascii="Times New Roman" w:hAnsi="Times New Roman"/>
          <w:sz w:val="24"/>
          <w:szCs w:val="24"/>
          <w:u w:val="single"/>
        </w:rPr>
        <w:t>го дошкольного возраста</w:t>
      </w:r>
      <w:r w:rsidRPr="00971DB4">
        <w:rPr>
          <w:rFonts w:ascii="Times New Roman" w:hAnsi="Times New Roman"/>
          <w:sz w:val="24"/>
          <w:szCs w:val="24"/>
          <w:u w:val="single"/>
        </w:rPr>
        <w:t>*</w:t>
      </w:r>
    </w:p>
    <w:p w:rsidR="006A64B8" w:rsidRPr="00971DB4" w:rsidRDefault="006A64B8"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Учитывая структуру речевого и неречевого дефекта детей </w:t>
      </w:r>
      <w:r w:rsidR="00592FFF">
        <w:rPr>
          <w:rFonts w:ascii="Times New Roman" w:hAnsi="Times New Roman"/>
          <w:sz w:val="24"/>
          <w:szCs w:val="24"/>
        </w:rPr>
        <w:t>в возрасте 3-4 года</w:t>
      </w:r>
      <w:r w:rsidRPr="00971DB4">
        <w:rPr>
          <w:rFonts w:ascii="Times New Roman" w:hAnsi="Times New Roman"/>
          <w:sz w:val="24"/>
          <w:szCs w:val="24"/>
        </w:rPr>
        <w:t xml:space="preserve">, </w:t>
      </w:r>
      <w:r w:rsidR="00592FFF">
        <w:rPr>
          <w:rFonts w:ascii="Times New Roman" w:hAnsi="Times New Roman"/>
          <w:sz w:val="24"/>
          <w:szCs w:val="24"/>
        </w:rPr>
        <w:t xml:space="preserve"> </w:t>
      </w:r>
      <w:r w:rsidRPr="00971DB4">
        <w:rPr>
          <w:rFonts w:ascii="Times New Roman" w:hAnsi="Times New Roman"/>
          <w:sz w:val="24"/>
          <w:szCs w:val="24"/>
        </w:rPr>
        <w:t>режим дня и занятий в группе составлены таким образом, чтобы, с одной стороны, максимально эффективно осуществлять коррекционно-</w:t>
      </w:r>
      <w:r w:rsidR="00592FFF">
        <w:rPr>
          <w:rFonts w:ascii="Times New Roman" w:hAnsi="Times New Roman"/>
          <w:sz w:val="24"/>
          <w:szCs w:val="24"/>
        </w:rPr>
        <w:t>развивающее</w:t>
      </w:r>
      <w:r w:rsidRPr="00971DB4">
        <w:rPr>
          <w:rFonts w:ascii="Times New Roman" w:hAnsi="Times New Roman"/>
          <w:sz w:val="24"/>
          <w:szCs w:val="24"/>
        </w:rPr>
        <w:t xml:space="preserve"> воздействие, а с другой – создавать наиболее оптимальные условия для сохранения здоровья детей.</w:t>
      </w:r>
    </w:p>
    <w:p w:rsidR="00592FFF" w:rsidRDefault="00592FFF" w:rsidP="00F5057A">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Л</w:t>
      </w:r>
      <w:r w:rsidR="006A64B8" w:rsidRPr="00971DB4">
        <w:rPr>
          <w:rFonts w:ascii="Times New Roman" w:hAnsi="Times New Roman"/>
          <w:sz w:val="24"/>
          <w:szCs w:val="24"/>
        </w:rPr>
        <w:t xml:space="preserve">огопедические занятия проводятся индивидуально или подгруппами. </w:t>
      </w:r>
    </w:p>
    <w:p w:rsidR="006A64B8" w:rsidRDefault="006A64B8" w:rsidP="00F5057A">
      <w:pPr>
        <w:widowControl w:val="0"/>
        <w:spacing w:after="0" w:line="360" w:lineRule="auto"/>
        <w:ind w:firstLine="709"/>
        <w:jc w:val="both"/>
        <w:rPr>
          <w:rFonts w:ascii="Times New Roman" w:hAnsi="Times New Roman"/>
          <w:sz w:val="24"/>
          <w:szCs w:val="24"/>
          <w:u w:val="single"/>
        </w:rPr>
      </w:pPr>
    </w:p>
    <w:p w:rsidR="00556073" w:rsidRPr="00971DB4" w:rsidRDefault="00556073" w:rsidP="00F5057A">
      <w:pPr>
        <w:widowControl w:val="0"/>
        <w:spacing w:after="0" w:line="360" w:lineRule="auto"/>
        <w:ind w:firstLine="709"/>
        <w:jc w:val="both"/>
        <w:rPr>
          <w:rFonts w:ascii="Times New Roman" w:hAnsi="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2983"/>
      </w:tblGrid>
      <w:tr w:rsidR="006A64B8" w:rsidRPr="00A907ED" w:rsidTr="00120A10">
        <w:tc>
          <w:tcPr>
            <w:tcW w:w="6588"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Режимные моменты</w:t>
            </w:r>
          </w:p>
        </w:tc>
        <w:tc>
          <w:tcPr>
            <w:tcW w:w="2983"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время</w:t>
            </w:r>
          </w:p>
        </w:tc>
      </w:tr>
      <w:tr w:rsidR="006A64B8" w:rsidRPr="00A907ED" w:rsidTr="00120A10">
        <w:tc>
          <w:tcPr>
            <w:tcW w:w="6588" w:type="dxa"/>
          </w:tcPr>
          <w:p w:rsidR="006A64B8" w:rsidRPr="00A907ED" w:rsidRDefault="006A64B8" w:rsidP="00F52455">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Прием детей, утренняя гимнастика</w:t>
            </w:r>
            <w:r w:rsidR="00F52455">
              <w:rPr>
                <w:rFonts w:ascii="Times New Roman" w:hAnsi="Times New Roman"/>
                <w:sz w:val="24"/>
                <w:szCs w:val="24"/>
              </w:rPr>
              <w:t>,</w:t>
            </w:r>
            <w:r w:rsidR="00F52455" w:rsidRPr="00A907ED">
              <w:rPr>
                <w:rFonts w:ascii="Times New Roman" w:hAnsi="Times New Roman"/>
                <w:sz w:val="24"/>
                <w:szCs w:val="24"/>
              </w:rPr>
              <w:t xml:space="preserve"> </w:t>
            </w:r>
            <w:r w:rsidR="00F52455">
              <w:rPr>
                <w:rFonts w:ascii="Times New Roman" w:hAnsi="Times New Roman"/>
                <w:sz w:val="24"/>
                <w:szCs w:val="24"/>
              </w:rPr>
              <w:t>с</w:t>
            </w:r>
            <w:r w:rsidR="00F52455" w:rsidRPr="00A907ED">
              <w:rPr>
                <w:rFonts w:ascii="Times New Roman" w:hAnsi="Times New Roman"/>
                <w:sz w:val="24"/>
                <w:szCs w:val="24"/>
              </w:rPr>
              <w:t>амостоятельн</w:t>
            </w:r>
            <w:r w:rsidR="00F52455">
              <w:rPr>
                <w:rFonts w:ascii="Times New Roman" w:hAnsi="Times New Roman"/>
                <w:sz w:val="24"/>
                <w:szCs w:val="24"/>
              </w:rPr>
              <w:t>ая деятельность</w:t>
            </w:r>
            <w:r w:rsidR="00F52455" w:rsidRPr="00A907ED">
              <w:rPr>
                <w:rFonts w:ascii="Times New Roman" w:hAnsi="Times New Roman"/>
                <w:sz w:val="24"/>
                <w:szCs w:val="24"/>
              </w:rPr>
              <w:t xml:space="preserve"> детей</w:t>
            </w:r>
          </w:p>
        </w:tc>
        <w:tc>
          <w:tcPr>
            <w:tcW w:w="2983" w:type="dxa"/>
          </w:tcPr>
          <w:p w:rsidR="006A64B8" w:rsidRPr="00A907ED" w:rsidRDefault="006A64B8" w:rsidP="00F52455">
            <w:pPr>
              <w:widowControl w:val="0"/>
              <w:spacing w:after="0" w:line="360" w:lineRule="auto"/>
              <w:jc w:val="both"/>
              <w:rPr>
                <w:rFonts w:ascii="Times New Roman" w:hAnsi="Times New Roman"/>
                <w:sz w:val="24"/>
                <w:szCs w:val="24"/>
              </w:rPr>
            </w:pPr>
            <w:r w:rsidRPr="00A907ED">
              <w:rPr>
                <w:rFonts w:ascii="Times New Roman" w:hAnsi="Times New Roman"/>
                <w:sz w:val="24"/>
                <w:szCs w:val="24"/>
              </w:rPr>
              <w:t>7.00 – 8.</w:t>
            </w:r>
            <w:r w:rsidR="00F52455">
              <w:rPr>
                <w:rFonts w:ascii="Times New Roman" w:hAnsi="Times New Roman"/>
                <w:sz w:val="24"/>
                <w:szCs w:val="24"/>
              </w:rPr>
              <w:t>3</w:t>
            </w:r>
            <w:r w:rsidRPr="00A907ED">
              <w:rPr>
                <w:rFonts w:ascii="Times New Roman" w:hAnsi="Times New Roman"/>
                <w:sz w:val="24"/>
                <w:szCs w:val="24"/>
              </w:rPr>
              <w:t>0</w:t>
            </w:r>
          </w:p>
        </w:tc>
      </w:tr>
      <w:tr w:rsidR="006A64B8" w:rsidRPr="00A907ED" w:rsidTr="00120A10">
        <w:tc>
          <w:tcPr>
            <w:tcW w:w="6588" w:type="dxa"/>
          </w:tcPr>
          <w:p w:rsidR="006A64B8" w:rsidRPr="00A907ED" w:rsidRDefault="00F52455" w:rsidP="00F5057A">
            <w:pPr>
              <w:widowControl w:val="0"/>
              <w:spacing w:after="0" w:line="360" w:lineRule="auto"/>
              <w:jc w:val="both"/>
              <w:rPr>
                <w:rFonts w:ascii="Times New Roman" w:hAnsi="Times New Roman"/>
                <w:sz w:val="24"/>
                <w:szCs w:val="24"/>
              </w:rPr>
            </w:pPr>
            <w:r>
              <w:rPr>
                <w:rFonts w:ascii="Times New Roman" w:hAnsi="Times New Roman"/>
                <w:sz w:val="24"/>
                <w:szCs w:val="24"/>
              </w:rPr>
              <w:t>З</w:t>
            </w:r>
            <w:r w:rsidR="006A64B8" w:rsidRPr="00A907ED">
              <w:rPr>
                <w:rFonts w:ascii="Times New Roman" w:hAnsi="Times New Roman"/>
                <w:sz w:val="24"/>
                <w:szCs w:val="24"/>
              </w:rPr>
              <w:t>автрак</w:t>
            </w:r>
          </w:p>
        </w:tc>
        <w:tc>
          <w:tcPr>
            <w:tcW w:w="2983" w:type="dxa"/>
          </w:tcPr>
          <w:p w:rsidR="006A64B8" w:rsidRPr="00A907ED" w:rsidRDefault="00F52455" w:rsidP="0038469D">
            <w:pPr>
              <w:widowControl w:val="0"/>
              <w:spacing w:after="0" w:line="360" w:lineRule="auto"/>
              <w:jc w:val="both"/>
              <w:rPr>
                <w:rFonts w:ascii="Times New Roman" w:hAnsi="Times New Roman"/>
                <w:sz w:val="24"/>
                <w:szCs w:val="24"/>
              </w:rPr>
            </w:pPr>
            <w:r>
              <w:rPr>
                <w:rFonts w:ascii="Times New Roman" w:hAnsi="Times New Roman"/>
                <w:sz w:val="24"/>
                <w:szCs w:val="24"/>
              </w:rPr>
              <w:t>8.3</w:t>
            </w:r>
            <w:r w:rsidR="006A64B8" w:rsidRPr="00A907ED">
              <w:rPr>
                <w:rFonts w:ascii="Times New Roman" w:hAnsi="Times New Roman"/>
                <w:sz w:val="24"/>
                <w:szCs w:val="24"/>
              </w:rPr>
              <w:t>0 – 9.0</w:t>
            </w:r>
            <w:r w:rsidR="0038469D">
              <w:rPr>
                <w:rFonts w:ascii="Times New Roman" w:hAnsi="Times New Roman"/>
                <w:sz w:val="24"/>
                <w:szCs w:val="24"/>
              </w:rPr>
              <w:t>0</w:t>
            </w:r>
          </w:p>
        </w:tc>
      </w:tr>
      <w:tr w:rsidR="006A64B8" w:rsidRPr="00A907ED" w:rsidTr="00120A10">
        <w:tc>
          <w:tcPr>
            <w:tcW w:w="6588"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Занятия</w:t>
            </w:r>
          </w:p>
        </w:tc>
        <w:tc>
          <w:tcPr>
            <w:tcW w:w="2983"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9.</w:t>
            </w:r>
            <w:r w:rsidR="0038469D">
              <w:rPr>
                <w:rFonts w:ascii="Times New Roman" w:hAnsi="Times New Roman"/>
                <w:sz w:val="24"/>
                <w:szCs w:val="24"/>
              </w:rPr>
              <w:t>0</w:t>
            </w:r>
            <w:r w:rsidRPr="00A907ED">
              <w:rPr>
                <w:rFonts w:ascii="Times New Roman" w:hAnsi="Times New Roman"/>
                <w:sz w:val="24"/>
                <w:szCs w:val="24"/>
              </w:rPr>
              <w:t>0 – 9.</w:t>
            </w:r>
            <w:r w:rsidR="0038469D">
              <w:rPr>
                <w:rFonts w:ascii="Times New Roman" w:hAnsi="Times New Roman"/>
                <w:sz w:val="24"/>
                <w:szCs w:val="24"/>
              </w:rPr>
              <w:t>15</w:t>
            </w:r>
          </w:p>
          <w:p w:rsidR="006A64B8" w:rsidRPr="00A907ED" w:rsidRDefault="006A64B8" w:rsidP="0038469D">
            <w:pPr>
              <w:widowControl w:val="0"/>
              <w:spacing w:after="0" w:line="360" w:lineRule="auto"/>
              <w:jc w:val="both"/>
              <w:rPr>
                <w:rFonts w:ascii="Times New Roman" w:hAnsi="Times New Roman"/>
                <w:sz w:val="24"/>
                <w:szCs w:val="24"/>
              </w:rPr>
            </w:pPr>
            <w:r w:rsidRPr="00A907ED">
              <w:rPr>
                <w:rFonts w:ascii="Times New Roman" w:hAnsi="Times New Roman"/>
                <w:sz w:val="24"/>
                <w:szCs w:val="24"/>
              </w:rPr>
              <w:t>9.</w:t>
            </w:r>
            <w:r w:rsidR="0038469D">
              <w:rPr>
                <w:rFonts w:ascii="Times New Roman" w:hAnsi="Times New Roman"/>
                <w:sz w:val="24"/>
                <w:szCs w:val="24"/>
              </w:rPr>
              <w:t>25</w:t>
            </w:r>
            <w:r w:rsidRPr="00A907ED">
              <w:rPr>
                <w:rFonts w:ascii="Times New Roman" w:hAnsi="Times New Roman"/>
                <w:sz w:val="24"/>
                <w:szCs w:val="24"/>
              </w:rPr>
              <w:t xml:space="preserve"> – 9.</w:t>
            </w:r>
            <w:r w:rsidR="0038469D">
              <w:rPr>
                <w:rFonts w:ascii="Times New Roman" w:hAnsi="Times New Roman"/>
                <w:sz w:val="24"/>
                <w:szCs w:val="24"/>
              </w:rPr>
              <w:t>40</w:t>
            </w:r>
          </w:p>
        </w:tc>
      </w:tr>
      <w:tr w:rsidR="006A64B8" w:rsidRPr="00A907ED" w:rsidTr="00120A10">
        <w:tc>
          <w:tcPr>
            <w:tcW w:w="6588" w:type="dxa"/>
          </w:tcPr>
          <w:p w:rsidR="006A64B8" w:rsidRPr="00A907ED" w:rsidRDefault="006A64B8" w:rsidP="00D26498">
            <w:pPr>
              <w:widowControl w:val="0"/>
              <w:spacing w:after="0" w:line="360" w:lineRule="auto"/>
              <w:jc w:val="both"/>
              <w:rPr>
                <w:rFonts w:ascii="Times New Roman" w:hAnsi="Times New Roman"/>
                <w:sz w:val="24"/>
                <w:szCs w:val="24"/>
              </w:rPr>
            </w:pPr>
            <w:r w:rsidRPr="00A907ED">
              <w:rPr>
                <w:rFonts w:ascii="Times New Roman" w:hAnsi="Times New Roman"/>
                <w:sz w:val="24"/>
                <w:szCs w:val="24"/>
              </w:rPr>
              <w:t xml:space="preserve">Прогулка </w:t>
            </w:r>
          </w:p>
        </w:tc>
        <w:tc>
          <w:tcPr>
            <w:tcW w:w="2983" w:type="dxa"/>
          </w:tcPr>
          <w:p w:rsidR="006A64B8" w:rsidRPr="00A907ED" w:rsidRDefault="000C623C" w:rsidP="00F52455">
            <w:pPr>
              <w:widowControl w:val="0"/>
              <w:spacing w:after="0" w:line="360" w:lineRule="auto"/>
              <w:jc w:val="both"/>
              <w:rPr>
                <w:rFonts w:ascii="Times New Roman" w:hAnsi="Times New Roman"/>
                <w:sz w:val="24"/>
                <w:szCs w:val="24"/>
              </w:rPr>
            </w:pPr>
            <w:r>
              <w:rPr>
                <w:rFonts w:ascii="Times New Roman" w:hAnsi="Times New Roman"/>
                <w:sz w:val="24"/>
                <w:szCs w:val="24"/>
              </w:rPr>
              <w:t>09</w:t>
            </w:r>
            <w:r w:rsidR="006A64B8" w:rsidRPr="00A907ED">
              <w:rPr>
                <w:rFonts w:ascii="Times New Roman" w:hAnsi="Times New Roman"/>
                <w:sz w:val="24"/>
                <w:szCs w:val="24"/>
              </w:rPr>
              <w:t>.</w:t>
            </w:r>
            <w:r>
              <w:rPr>
                <w:rFonts w:ascii="Times New Roman" w:hAnsi="Times New Roman"/>
                <w:sz w:val="24"/>
                <w:szCs w:val="24"/>
              </w:rPr>
              <w:t>4</w:t>
            </w:r>
            <w:r w:rsidR="006A64B8" w:rsidRPr="00A907ED">
              <w:rPr>
                <w:rFonts w:ascii="Times New Roman" w:hAnsi="Times New Roman"/>
                <w:sz w:val="24"/>
                <w:szCs w:val="24"/>
              </w:rPr>
              <w:t>0 – 1</w:t>
            </w:r>
            <w:r w:rsidR="00F52455">
              <w:rPr>
                <w:rFonts w:ascii="Times New Roman" w:hAnsi="Times New Roman"/>
                <w:sz w:val="24"/>
                <w:szCs w:val="24"/>
              </w:rPr>
              <w:t>2</w:t>
            </w:r>
            <w:r w:rsidR="006A64B8" w:rsidRPr="00A907ED">
              <w:rPr>
                <w:rFonts w:ascii="Times New Roman" w:hAnsi="Times New Roman"/>
                <w:sz w:val="24"/>
                <w:szCs w:val="24"/>
              </w:rPr>
              <w:t>.</w:t>
            </w:r>
            <w:r w:rsidR="00F52455">
              <w:rPr>
                <w:rFonts w:ascii="Times New Roman" w:hAnsi="Times New Roman"/>
                <w:sz w:val="24"/>
                <w:szCs w:val="24"/>
              </w:rPr>
              <w:t>0</w:t>
            </w:r>
            <w:r w:rsidR="006A64B8" w:rsidRPr="00A907ED">
              <w:rPr>
                <w:rFonts w:ascii="Times New Roman" w:hAnsi="Times New Roman"/>
                <w:sz w:val="24"/>
                <w:szCs w:val="24"/>
              </w:rPr>
              <w:t>0</w:t>
            </w:r>
          </w:p>
        </w:tc>
      </w:tr>
      <w:tr w:rsidR="00D26498" w:rsidRPr="00A907ED" w:rsidTr="00120A10">
        <w:tc>
          <w:tcPr>
            <w:tcW w:w="6588" w:type="dxa"/>
          </w:tcPr>
          <w:p w:rsidR="00D26498" w:rsidRPr="00A907ED" w:rsidRDefault="00D26498" w:rsidP="00F5057A">
            <w:pPr>
              <w:widowControl w:val="0"/>
              <w:spacing w:after="0" w:line="360" w:lineRule="auto"/>
              <w:jc w:val="both"/>
              <w:rPr>
                <w:rFonts w:ascii="Times New Roman" w:hAnsi="Times New Roman"/>
                <w:sz w:val="24"/>
                <w:szCs w:val="24"/>
              </w:rPr>
            </w:pPr>
            <w:r>
              <w:rPr>
                <w:rFonts w:ascii="Times New Roman" w:hAnsi="Times New Roman"/>
                <w:sz w:val="24"/>
                <w:szCs w:val="24"/>
              </w:rPr>
              <w:t>И</w:t>
            </w:r>
            <w:r w:rsidRPr="00A907ED">
              <w:rPr>
                <w:rFonts w:ascii="Times New Roman" w:hAnsi="Times New Roman"/>
                <w:sz w:val="24"/>
                <w:szCs w:val="24"/>
              </w:rPr>
              <w:t>ндивидуальные и подгрупповые логопедические занятия</w:t>
            </w:r>
          </w:p>
        </w:tc>
        <w:tc>
          <w:tcPr>
            <w:tcW w:w="2983" w:type="dxa"/>
          </w:tcPr>
          <w:p w:rsidR="00D26498" w:rsidRDefault="00D26498" w:rsidP="00D26498">
            <w:pPr>
              <w:widowControl w:val="0"/>
              <w:spacing w:after="0" w:line="360" w:lineRule="auto"/>
              <w:jc w:val="both"/>
              <w:rPr>
                <w:rFonts w:ascii="Times New Roman" w:hAnsi="Times New Roman"/>
                <w:sz w:val="24"/>
                <w:szCs w:val="24"/>
              </w:rPr>
            </w:pPr>
            <w:r>
              <w:rPr>
                <w:rFonts w:ascii="Times New Roman" w:hAnsi="Times New Roman"/>
                <w:sz w:val="24"/>
                <w:szCs w:val="24"/>
              </w:rPr>
              <w:t>09</w:t>
            </w:r>
            <w:r w:rsidRPr="00A907ED">
              <w:rPr>
                <w:rFonts w:ascii="Times New Roman" w:hAnsi="Times New Roman"/>
                <w:sz w:val="24"/>
                <w:szCs w:val="24"/>
              </w:rPr>
              <w:t>.</w:t>
            </w:r>
            <w:r w:rsidR="00833FF4">
              <w:rPr>
                <w:rFonts w:ascii="Times New Roman" w:hAnsi="Times New Roman"/>
                <w:sz w:val="24"/>
                <w:szCs w:val="24"/>
              </w:rPr>
              <w:t>00</w:t>
            </w:r>
            <w:r w:rsidRPr="00A907ED">
              <w:rPr>
                <w:rFonts w:ascii="Times New Roman" w:hAnsi="Times New Roman"/>
                <w:sz w:val="24"/>
                <w:szCs w:val="24"/>
              </w:rPr>
              <w:t xml:space="preserve"> – 1</w:t>
            </w:r>
            <w:r>
              <w:rPr>
                <w:rFonts w:ascii="Times New Roman" w:hAnsi="Times New Roman"/>
                <w:sz w:val="24"/>
                <w:szCs w:val="24"/>
              </w:rPr>
              <w:t>2</w:t>
            </w:r>
            <w:r w:rsidRPr="00A907ED">
              <w:rPr>
                <w:rFonts w:ascii="Times New Roman" w:hAnsi="Times New Roman"/>
                <w:sz w:val="24"/>
                <w:szCs w:val="24"/>
              </w:rPr>
              <w:t>.</w:t>
            </w:r>
            <w:r w:rsidR="00833FF4">
              <w:rPr>
                <w:rFonts w:ascii="Times New Roman" w:hAnsi="Times New Roman"/>
                <w:sz w:val="24"/>
                <w:szCs w:val="24"/>
              </w:rPr>
              <w:t>00</w:t>
            </w:r>
          </w:p>
        </w:tc>
      </w:tr>
      <w:tr w:rsidR="006A64B8" w:rsidRPr="00A907ED" w:rsidTr="00120A10">
        <w:tc>
          <w:tcPr>
            <w:tcW w:w="6588"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lastRenderedPageBreak/>
              <w:t>Обед</w:t>
            </w:r>
          </w:p>
        </w:tc>
        <w:tc>
          <w:tcPr>
            <w:tcW w:w="2983" w:type="dxa"/>
          </w:tcPr>
          <w:p w:rsidR="006A64B8" w:rsidRPr="00A907ED" w:rsidRDefault="006A64B8" w:rsidP="0038469D">
            <w:pPr>
              <w:widowControl w:val="0"/>
              <w:spacing w:after="0" w:line="360" w:lineRule="auto"/>
              <w:jc w:val="both"/>
              <w:rPr>
                <w:rFonts w:ascii="Times New Roman" w:hAnsi="Times New Roman"/>
                <w:sz w:val="24"/>
                <w:szCs w:val="24"/>
              </w:rPr>
            </w:pPr>
            <w:r w:rsidRPr="00A907ED">
              <w:rPr>
                <w:rFonts w:ascii="Times New Roman" w:hAnsi="Times New Roman"/>
                <w:sz w:val="24"/>
                <w:szCs w:val="24"/>
              </w:rPr>
              <w:t>12.</w:t>
            </w:r>
            <w:r w:rsidR="0038469D">
              <w:rPr>
                <w:rFonts w:ascii="Times New Roman" w:hAnsi="Times New Roman"/>
                <w:sz w:val="24"/>
                <w:szCs w:val="24"/>
              </w:rPr>
              <w:t>0</w:t>
            </w:r>
            <w:r w:rsidRPr="00A907ED">
              <w:rPr>
                <w:rFonts w:ascii="Times New Roman" w:hAnsi="Times New Roman"/>
                <w:sz w:val="24"/>
                <w:szCs w:val="24"/>
              </w:rPr>
              <w:t>0 – 13.00</w:t>
            </w:r>
          </w:p>
        </w:tc>
      </w:tr>
      <w:tr w:rsidR="006A64B8" w:rsidRPr="00A907ED" w:rsidTr="00120A10">
        <w:tc>
          <w:tcPr>
            <w:tcW w:w="6588"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Сон</w:t>
            </w:r>
          </w:p>
        </w:tc>
        <w:tc>
          <w:tcPr>
            <w:tcW w:w="2983"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13.00 -15.10</w:t>
            </w:r>
          </w:p>
        </w:tc>
      </w:tr>
      <w:tr w:rsidR="006A64B8" w:rsidRPr="00A907ED" w:rsidTr="00120A10">
        <w:tc>
          <w:tcPr>
            <w:tcW w:w="6588"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Постепенный подъем, воздушные и водные процедуры, подготовка к полднику</w:t>
            </w:r>
          </w:p>
        </w:tc>
        <w:tc>
          <w:tcPr>
            <w:tcW w:w="2983" w:type="dxa"/>
          </w:tcPr>
          <w:p w:rsidR="006A64B8" w:rsidRPr="00A907ED" w:rsidRDefault="006A64B8" w:rsidP="0038469D">
            <w:pPr>
              <w:widowControl w:val="0"/>
              <w:spacing w:after="0" w:line="360" w:lineRule="auto"/>
              <w:jc w:val="both"/>
              <w:rPr>
                <w:rFonts w:ascii="Times New Roman" w:hAnsi="Times New Roman"/>
                <w:sz w:val="24"/>
                <w:szCs w:val="24"/>
              </w:rPr>
            </w:pPr>
            <w:r w:rsidRPr="00A907ED">
              <w:rPr>
                <w:rFonts w:ascii="Times New Roman" w:hAnsi="Times New Roman"/>
                <w:sz w:val="24"/>
                <w:szCs w:val="24"/>
              </w:rPr>
              <w:t xml:space="preserve">15.10- 15. </w:t>
            </w:r>
            <w:r w:rsidR="0038469D">
              <w:rPr>
                <w:rFonts w:ascii="Times New Roman" w:hAnsi="Times New Roman"/>
                <w:sz w:val="24"/>
                <w:szCs w:val="24"/>
              </w:rPr>
              <w:t>3</w:t>
            </w:r>
            <w:r w:rsidRPr="00A907ED">
              <w:rPr>
                <w:rFonts w:ascii="Times New Roman" w:hAnsi="Times New Roman"/>
                <w:sz w:val="24"/>
                <w:szCs w:val="24"/>
              </w:rPr>
              <w:t>0</w:t>
            </w:r>
          </w:p>
        </w:tc>
      </w:tr>
      <w:tr w:rsidR="006A64B8" w:rsidRPr="00A907ED" w:rsidTr="00120A10">
        <w:tc>
          <w:tcPr>
            <w:tcW w:w="6588"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Полдник</w:t>
            </w:r>
          </w:p>
        </w:tc>
        <w:tc>
          <w:tcPr>
            <w:tcW w:w="2983" w:type="dxa"/>
          </w:tcPr>
          <w:p w:rsidR="006A64B8" w:rsidRPr="00A907ED" w:rsidRDefault="006A64B8" w:rsidP="0038469D">
            <w:pPr>
              <w:widowControl w:val="0"/>
              <w:spacing w:after="0" w:line="360" w:lineRule="auto"/>
              <w:jc w:val="both"/>
              <w:rPr>
                <w:rFonts w:ascii="Times New Roman" w:hAnsi="Times New Roman"/>
                <w:sz w:val="24"/>
                <w:szCs w:val="24"/>
              </w:rPr>
            </w:pPr>
            <w:r w:rsidRPr="00A907ED">
              <w:rPr>
                <w:rFonts w:ascii="Times New Roman" w:hAnsi="Times New Roman"/>
                <w:sz w:val="24"/>
                <w:szCs w:val="24"/>
              </w:rPr>
              <w:t>15.</w:t>
            </w:r>
            <w:r w:rsidR="0038469D">
              <w:rPr>
                <w:rFonts w:ascii="Times New Roman" w:hAnsi="Times New Roman"/>
                <w:sz w:val="24"/>
                <w:szCs w:val="24"/>
              </w:rPr>
              <w:t>3</w:t>
            </w:r>
            <w:r w:rsidRPr="00A907ED">
              <w:rPr>
                <w:rFonts w:ascii="Times New Roman" w:hAnsi="Times New Roman"/>
                <w:sz w:val="24"/>
                <w:szCs w:val="24"/>
              </w:rPr>
              <w:t>0 – 16.00</w:t>
            </w:r>
          </w:p>
        </w:tc>
      </w:tr>
      <w:tr w:rsidR="006A64B8" w:rsidRPr="00A907ED" w:rsidTr="00120A10">
        <w:tc>
          <w:tcPr>
            <w:tcW w:w="6588" w:type="dxa"/>
          </w:tcPr>
          <w:p w:rsidR="006A64B8" w:rsidRPr="00A907ED" w:rsidRDefault="006A64B8" w:rsidP="000C623C">
            <w:pPr>
              <w:widowControl w:val="0"/>
              <w:spacing w:after="0" w:line="360" w:lineRule="auto"/>
              <w:jc w:val="both"/>
              <w:rPr>
                <w:rFonts w:ascii="Times New Roman" w:hAnsi="Times New Roman"/>
                <w:sz w:val="24"/>
                <w:szCs w:val="24"/>
              </w:rPr>
            </w:pPr>
            <w:r w:rsidRPr="00A907ED">
              <w:rPr>
                <w:rFonts w:ascii="Times New Roman" w:hAnsi="Times New Roman"/>
                <w:sz w:val="24"/>
                <w:szCs w:val="24"/>
              </w:rPr>
              <w:t>Самостоятельн</w:t>
            </w:r>
            <w:r w:rsidR="000C623C">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Pr>
          <w:p w:rsidR="006A64B8" w:rsidRPr="00A907ED" w:rsidRDefault="000C623C" w:rsidP="007C3BA5">
            <w:pPr>
              <w:widowControl w:val="0"/>
              <w:spacing w:after="0" w:line="360" w:lineRule="auto"/>
              <w:jc w:val="both"/>
              <w:rPr>
                <w:rFonts w:ascii="Times New Roman" w:hAnsi="Times New Roman"/>
                <w:sz w:val="24"/>
                <w:szCs w:val="24"/>
              </w:rPr>
            </w:pPr>
            <w:r>
              <w:rPr>
                <w:rFonts w:ascii="Times New Roman" w:hAnsi="Times New Roman"/>
                <w:sz w:val="24"/>
                <w:szCs w:val="24"/>
              </w:rPr>
              <w:t>16.</w:t>
            </w:r>
            <w:r w:rsidR="007C3BA5">
              <w:rPr>
                <w:rFonts w:ascii="Times New Roman" w:hAnsi="Times New Roman"/>
                <w:sz w:val="24"/>
                <w:szCs w:val="24"/>
              </w:rPr>
              <w:t>00</w:t>
            </w:r>
            <w:r w:rsidR="006A64B8" w:rsidRPr="00A907ED">
              <w:rPr>
                <w:rFonts w:ascii="Times New Roman" w:hAnsi="Times New Roman"/>
                <w:sz w:val="24"/>
                <w:szCs w:val="24"/>
              </w:rPr>
              <w:t xml:space="preserve"> – 1</w:t>
            </w:r>
            <w:r>
              <w:rPr>
                <w:rFonts w:ascii="Times New Roman" w:hAnsi="Times New Roman"/>
                <w:sz w:val="24"/>
                <w:szCs w:val="24"/>
              </w:rPr>
              <w:t>7</w:t>
            </w:r>
            <w:r w:rsidR="006A64B8" w:rsidRPr="00A907ED">
              <w:rPr>
                <w:rFonts w:ascii="Times New Roman" w:hAnsi="Times New Roman"/>
                <w:sz w:val="24"/>
                <w:szCs w:val="24"/>
              </w:rPr>
              <w:t>.30</w:t>
            </w:r>
          </w:p>
        </w:tc>
      </w:tr>
      <w:tr w:rsidR="006A64B8" w:rsidRPr="00A907ED" w:rsidTr="00120A10">
        <w:tc>
          <w:tcPr>
            <w:tcW w:w="6588" w:type="dxa"/>
          </w:tcPr>
          <w:p w:rsidR="006A64B8" w:rsidRPr="00A907ED" w:rsidRDefault="000C623C" w:rsidP="00F5057A">
            <w:pPr>
              <w:widowControl w:val="0"/>
              <w:spacing w:after="0" w:line="360" w:lineRule="auto"/>
              <w:jc w:val="both"/>
              <w:rPr>
                <w:rFonts w:ascii="Times New Roman" w:hAnsi="Times New Roman"/>
                <w:sz w:val="24"/>
                <w:szCs w:val="24"/>
              </w:rPr>
            </w:pPr>
            <w:r>
              <w:rPr>
                <w:rFonts w:ascii="Times New Roman" w:hAnsi="Times New Roman"/>
                <w:sz w:val="24"/>
                <w:szCs w:val="24"/>
              </w:rPr>
              <w:t>П</w:t>
            </w:r>
            <w:r w:rsidR="006A64B8" w:rsidRPr="00A907ED">
              <w:rPr>
                <w:rFonts w:ascii="Times New Roman" w:hAnsi="Times New Roman"/>
                <w:sz w:val="24"/>
                <w:szCs w:val="24"/>
              </w:rPr>
              <w:t>рогулка</w:t>
            </w:r>
          </w:p>
        </w:tc>
        <w:tc>
          <w:tcPr>
            <w:tcW w:w="2983" w:type="dxa"/>
          </w:tcPr>
          <w:p w:rsidR="006A64B8" w:rsidRPr="00A907ED" w:rsidRDefault="006A64B8" w:rsidP="000C623C">
            <w:pPr>
              <w:widowControl w:val="0"/>
              <w:spacing w:after="0" w:line="360" w:lineRule="auto"/>
              <w:jc w:val="both"/>
              <w:rPr>
                <w:rFonts w:ascii="Times New Roman" w:hAnsi="Times New Roman"/>
                <w:sz w:val="24"/>
                <w:szCs w:val="24"/>
              </w:rPr>
            </w:pPr>
            <w:r w:rsidRPr="00A907ED">
              <w:rPr>
                <w:rFonts w:ascii="Times New Roman" w:hAnsi="Times New Roman"/>
                <w:sz w:val="24"/>
                <w:szCs w:val="24"/>
              </w:rPr>
              <w:t>1</w:t>
            </w:r>
            <w:r w:rsidR="000C623C">
              <w:rPr>
                <w:rFonts w:ascii="Times New Roman" w:hAnsi="Times New Roman"/>
                <w:sz w:val="24"/>
                <w:szCs w:val="24"/>
              </w:rPr>
              <w:t>7</w:t>
            </w:r>
            <w:r w:rsidRPr="00A907ED">
              <w:rPr>
                <w:rFonts w:ascii="Times New Roman" w:hAnsi="Times New Roman"/>
                <w:sz w:val="24"/>
                <w:szCs w:val="24"/>
              </w:rPr>
              <w:t>.30 – 18.</w:t>
            </w:r>
            <w:r w:rsidR="000C623C">
              <w:rPr>
                <w:rFonts w:ascii="Times New Roman" w:hAnsi="Times New Roman"/>
                <w:sz w:val="24"/>
                <w:szCs w:val="24"/>
              </w:rPr>
              <w:t>3</w:t>
            </w:r>
            <w:r w:rsidRPr="00A907ED">
              <w:rPr>
                <w:rFonts w:ascii="Times New Roman" w:hAnsi="Times New Roman"/>
                <w:sz w:val="24"/>
                <w:szCs w:val="24"/>
              </w:rPr>
              <w:t>0</w:t>
            </w:r>
          </w:p>
        </w:tc>
      </w:tr>
      <w:tr w:rsidR="006A64B8" w:rsidRPr="00A907ED" w:rsidTr="00120A10">
        <w:tc>
          <w:tcPr>
            <w:tcW w:w="6588"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Ужин</w:t>
            </w:r>
          </w:p>
        </w:tc>
        <w:tc>
          <w:tcPr>
            <w:tcW w:w="2983" w:type="dxa"/>
          </w:tcPr>
          <w:p w:rsidR="006A64B8" w:rsidRPr="00A907ED" w:rsidRDefault="006A64B8" w:rsidP="000C623C">
            <w:pPr>
              <w:widowControl w:val="0"/>
              <w:spacing w:after="0" w:line="360" w:lineRule="auto"/>
              <w:jc w:val="both"/>
              <w:rPr>
                <w:rFonts w:ascii="Times New Roman" w:hAnsi="Times New Roman"/>
                <w:sz w:val="24"/>
                <w:szCs w:val="24"/>
              </w:rPr>
            </w:pPr>
            <w:r w:rsidRPr="00A907ED">
              <w:rPr>
                <w:rFonts w:ascii="Times New Roman" w:hAnsi="Times New Roman"/>
                <w:sz w:val="24"/>
                <w:szCs w:val="24"/>
              </w:rPr>
              <w:t>18.</w:t>
            </w:r>
            <w:r w:rsidR="000C623C">
              <w:rPr>
                <w:rFonts w:ascii="Times New Roman" w:hAnsi="Times New Roman"/>
                <w:sz w:val="24"/>
                <w:szCs w:val="24"/>
              </w:rPr>
              <w:t>3</w:t>
            </w:r>
            <w:r w:rsidRPr="00A907ED">
              <w:rPr>
                <w:rFonts w:ascii="Times New Roman" w:hAnsi="Times New Roman"/>
                <w:sz w:val="24"/>
                <w:szCs w:val="24"/>
              </w:rPr>
              <w:t>0 – 1</w:t>
            </w:r>
            <w:r w:rsidR="000C623C">
              <w:rPr>
                <w:rFonts w:ascii="Times New Roman" w:hAnsi="Times New Roman"/>
                <w:sz w:val="24"/>
                <w:szCs w:val="24"/>
              </w:rPr>
              <w:t>9</w:t>
            </w:r>
            <w:r w:rsidRPr="00A907ED">
              <w:rPr>
                <w:rFonts w:ascii="Times New Roman" w:hAnsi="Times New Roman"/>
                <w:sz w:val="24"/>
                <w:szCs w:val="24"/>
              </w:rPr>
              <w:t>.</w:t>
            </w:r>
            <w:r w:rsidR="000C623C">
              <w:rPr>
                <w:rFonts w:ascii="Times New Roman" w:hAnsi="Times New Roman"/>
                <w:sz w:val="24"/>
                <w:szCs w:val="24"/>
              </w:rPr>
              <w:t>00</w:t>
            </w:r>
          </w:p>
        </w:tc>
      </w:tr>
      <w:tr w:rsidR="006A64B8" w:rsidRPr="00A907ED" w:rsidTr="00120A10">
        <w:tc>
          <w:tcPr>
            <w:tcW w:w="6588" w:type="dxa"/>
          </w:tcPr>
          <w:p w:rsidR="006A64B8" w:rsidRPr="00A907ED" w:rsidRDefault="000C623C" w:rsidP="00F5057A">
            <w:pPr>
              <w:widowControl w:val="0"/>
              <w:spacing w:after="0" w:line="360" w:lineRule="auto"/>
              <w:jc w:val="both"/>
              <w:rPr>
                <w:rFonts w:ascii="Times New Roman" w:hAnsi="Times New Roman"/>
                <w:sz w:val="24"/>
                <w:szCs w:val="24"/>
              </w:rPr>
            </w:pPr>
            <w:r>
              <w:rPr>
                <w:rFonts w:ascii="Times New Roman" w:hAnsi="Times New Roman"/>
                <w:sz w:val="24"/>
                <w:szCs w:val="24"/>
              </w:rPr>
              <w:t>У</w:t>
            </w:r>
            <w:r w:rsidR="006A64B8" w:rsidRPr="00A907ED">
              <w:rPr>
                <w:rFonts w:ascii="Times New Roman" w:hAnsi="Times New Roman"/>
                <w:sz w:val="24"/>
                <w:szCs w:val="24"/>
              </w:rPr>
              <w:t>ход домой</w:t>
            </w:r>
          </w:p>
        </w:tc>
        <w:tc>
          <w:tcPr>
            <w:tcW w:w="2983" w:type="dxa"/>
          </w:tcPr>
          <w:p w:rsidR="006A64B8" w:rsidRPr="00A907ED" w:rsidRDefault="006A64B8"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19.00</w:t>
            </w:r>
          </w:p>
        </w:tc>
      </w:tr>
    </w:tbl>
    <w:p w:rsidR="006A64B8" w:rsidRPr="00971DB4" w:rsidRDefault="006A64B8" w:rsidP="00F5057A">
      <w:pPr>
        <w:widowControl w:val="0"/>
        <w:spacing w:after="0" w:line="360" w:lineRule="auto"/>
        <w:ind w:firstLine="709"/>
        <w:jc w:val="both"/>
        <w:rPr>
          <w:rFonts w:ascii="Times New Roman" w:hAnsi="Times New Roman"/>
          <w:sz w:val="24"/>
          <w:szCs w:val="24"/>
        </w:rPr>
      </w:pPr>
    </w:p>
    <w:p w:rsidR="006A64B8" w:rsidRPr="007C3BA5" w:rsidRDefault="006A64B8" w:rsidP="007C3BA5">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Режим дня составлен с расчетом на 12-часовое пребывание ребенка в детском саду. Он может быть скорректирован с учетом работы конкретной образовательной организации</w:t>
      </w:r>
    </w:p>
    <w:p w:rsidR="00733F4C" w:rsidRPr="00971DB4" w:rsidRDefault="00733F4C" w:rsidP="00F5057A">
      <w:pPr>
        <w:widowControl w:val="0"/>
        <w:spacing w:after="0" w:line="360" w:lineRule="auto"/>
        <w:ind w:firstLine="709"/>
        <w:jc w:val="center"/>
        <w:rPr>
          <w:rFonts w:ascii="Times New Roman" w:hAnsi="Times New Roman"/>
          <w:sz w:val="24"/>
          <w:szCs w:val="24"/>
          <w:u w:val="single"/>
        </w:rPr>
      </w:pPr>
      <w:r w:rsidRPr="00971DB4">
        <w:rPr>
          <w:rFonts w:ascii="Times New Roman" w:hAnsi="Times New Roman"/>
          <w:sz w:val="24"/>
          <w:szCs w:val="24"/>
          <w:u w:val="single"/>
        </w:rPr>
        <w:t>Примерный перечень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5004"/>
        <w:gridCol w:w="2659"/>
      </w:tblGrid>
      <w:tr w:rsidR="00733F4C" w:rsidRPr="00A907ED" w:rsidTr="006C1267">
        <w:tc>
          <w:tcPr>
            <w:tcW w:w="1908" w:type="dxa"/>
          </w:tcPr>
          <w:p w:rsidR="00733F4C" w:rsidRPr="00A907ED" w:rsidRDefault="00733F4C"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День недели</w:t>
            </w:r>
          </w:p>
        </w:tc>
        <w:tc>
          <w:tcPr>
            <w:tcW w:w="5004" w:type="dxa"/>
          </w:tcPr>
          <w:p w:rsidR="00733F4C" w:rsidRPr="00A907ED" w:rsidRDefault="00733F4C"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Тип занятий</w:t>
            </w:r>
          </w:p>
        </w:tc>
        <w:tc>
          <w:tcPr>
            <w:tcW w:w="2659" w:type="dxa"/>
          </w:tcPr>
          <w:p w:rsidR="00733F4C" w:rsidRPr="00A907ED" w:rsidRDefault="00733F4C"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Время</w:t>
            </w:r>
          </w:p>
        </w:tc>
      </w:tr>
      <w:tr w:rsidR="00733F4C" w:rsidRPr="00A907ED" w:rsidTr="006C1267">
        <w:tc>
          <w:tcPr>
            <w:tcW w:w="1908" w:type="dxa"/>
          </w:tcPr>
          <w:p w:rsidR="00733F4C" w:rsidRPr="00A907ED" w:rsidRDefault="00733F4C"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понедельник</w:t>
            </w:r>
          </w:p>
        </w:tc>
        <w:tc>
          <w:tcPr>
            <w:tcW w:w="5004" w:type="dxa"/>
          </w:tcPr>
          <w:p w:rsidR="00833FF4" w:rsidRPr="00A907ED" w:rsidRDefault="00833FF4" w:rsidP="00833FF4">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00733F4C"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733F4C" w:rsidRPr="00A907ED" w:rsidRDefault="00733F4C" w:rsidP="00D26498">
            <w:pPr>
              <w:widowControl w:val="0"/>
              <w:spacing w:after="0" w:line="360" w:lineRule="auto"/>
              <w:jc w:val="both"/>
              <w:rPr>
                <w:rFonts w:ascii="Times New Roman" w:hAnsi="Times New Roman"/>
                <w:sz w:val="24"/>
                <w:szCs w:val="24"/>
              </w:rPr>
            </w:pPr>
          </w:p>
        </w:tc>
        <w:tc>
          <w:tcPr>
            <w:tcW w:w="2659" w:type="dxa"/>
          </w:tcPr>
          <w:p w:rsidR="00733F4C" w:rsidRPr="00A907ED" w:rsidRDefault="00733F4C"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9.</w:t>
            </w:r>
            <w:r w:rsidR="00D26498">
              <w:rPr>
                <w:rFonts w:ascii="Times New Roman" w:hAnsi="Times New Roman"/>
                <w:sz w:val="24"/>
                <w:szCs w:val="24"/>
              </w:rPr>
              <w:t>0</w:t>
            </w:r>
            <w:r w:rsidR="00833FF4">
              <w:rPr>
                <w:rFonts w:ascii="Times New Roman" w:hAnsi="Times New Roman"/>
                <w:sz w:val="24"/>
                <w:szCs w:val="24"/>
              </w:rPr>
              <w:t>0 – 12.00</w:t>
            </w:r>
          </w:p>
          <w:p w:rsidR="00733F4C" w:rsidRPr="00A907ED" w:rsidRDefault="00733F4C" w:rsidP="00833FF4">
            <w:pPr>
              <w:widowControl w:val="0"/>
              <w:spacing w:after="0" w:line="360" w:lineRule="auto"/>
              <w:rPr>
                <w:rFonts w:ascii="Times New Roman" w:hAnsi="Times New Roman"/>
                <w:sz w:val="24"/>
                <w:szCs w:val="24"/>
              </w:rPr>
            </w:pPr>
          </w:p>
          <w:p w:rsidR="00733F4C" w:rsidRPr="00A907ED" w:rsidRDefault="00733F4C" w:rsidP="00D26498">
            <w:pPr>
              <w:widowControl w:val="0"/>
              <w:spacing w:after="0" w:line="360" w:lineRule="auto"/>
              <w:jc w:val="center"/>
              <w:rPr>
                <w:rFonts w:ascii="Times New Roman" w:hAnsi="Times New Roman"/>
                <w:sz w:val="24"/>
                <w:szCs w:val="24"/>
                <w:u w:val="single"/>
              </w:rPr>
            </w:pPr>
          </w:p>
        </w:tc>
      </w:tr>
      <w:tr w:rsidR="00733F4C" w:rsidRPr="00A907ED" w:rsidTr="006C1267">
        <w:tc>
          <w:tcPr>
            <w:tcW w:w="1908" w:type="dxa"/>
          </w:tcPr>
          <w:p w:rsidR="00733F4C" w:rsidRPr="00A907ED" w:rsidRDefault="00733F4C"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вторник</w:t>
            </w:r>
          </w:p>
        </w:tc>
        <w:tc>
          <w:tcPr>
            <w:tcW w:w="5004" w:type="dxa"/>
          </w:tcPr>
          <w:p w:rsidR="00733F4C" w:rsidRPr="00833FF4" w:rsidRDefault="00833FF4" w:rsidP="006C7D39">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tc>
        <w:tc>
          <w:tcPr>
            <w:tcW w:w="2659" w:type="dxa"/>
          </w:tcPr>
          <w:p w:rsidR="00D26498" w:rsidRPr="00A907ED" w:rsidRDefault="00D26498" w:rsidP="00833FF4">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0</w:t>
            </w:r>
            <w:r w:rsidR="00833FF4">
              <w:rPr>
                <w:rFonts w:ascii="Times New Roman" w:hAnsi="Times New Roman"/>
                <w:sz w:val="24"/>
                <w:szCs w:val="24"/>
              </w:rPr>
              <w:t>0 – 12.00</w:t>
            </w:r>
          </w:p>
          <w:p w:rsidR="00733F4C" w:rsidRPr="00A907ED" w:rsidRDefault="00733F4C" w:rsidP="00833FF4">
            <w:pPr>
              <w:widowControl w:val="0"/>
              <w:spacing w:after="0" w:line="360" w:lineRule="auto"/>
              <w:rPr>
                <w:rFonts w:ascii="Times New Roman" w:hAnsi="Times New Roman"/>
                <w:sz w:val="24"/>
                <w:szCs w:val="24"/>
                <w:u w:val="single"/>
              </w:rPr>
            </w:pPr>
          </w:p>
        </w:tc>
      </w:tr>
      <w:tr w:rsidR="00733F4C" w:rsidRPr="00A907ED" w:rsidTr="006C1267">
        <w:tc>
          <w:tcPr>
            <w:tcW w:w="1908" w:type="dxa"/>
          </w:tcPr>
          <w:p w:rsidR="00733F4C" w:rsidRPr="00A907ED" w:rsidRDefault="00733F4C"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среда</w:t>
            </w:r>
          </w:p>
        </w:tc>
        <w:tc>
          <w:tcPr>
            <w:tcW w:w="5004" w:type="dxa"/>
          </w:tcPr>
          <w:p w:rsidR="00833FF4" w:rsidRPr="00A907ED" w:rsidRDefault="00833FF4" w:rsidP="00833FF4">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733F4C" w:rsidRPr="00556073" w:rsidRDefault="00733F4C" w:rsidP="005F62E4">
            <w:pPr>
              <w:widowControl w:val="0"/>
              <w:spacing w:after="0" w:line="360" w:lineRule="auto"/>
              <w:rPr>
                <w:rFonts w:ascii="Times New Roman" w:hAnsi="Times New Roman"/>
                <w:sz w:val="24"/>
                <w:szCs w:val="24"/>
                <w:u w:val="single"/>
              </w:rPr>
            </w:pPr>
          </w:p>
        </w:tc>
        <w:tc>
          <w:tcPr>
            <w:tcW w:w="2659" w:type="dxa"/>
          </w:tcPr>
          <w:p w:rsidR="00733F4C" w:rsidRPr="00556073" w:rsidRDefault="00044FF4" w:rsidP="00833FF4">
            <w:pPr>
              <w:widowControl w:val="0"/>
              <w:spacing w:after="0" w:line="360" w:lineRule="auto"/>
              <w:jc w:val="center"/>
              <w:rPr>
                <w:rFonts w:ascii="Times New Roman" w:hAnsi="Times New Roman"/>
                <w:sz w:val="24"/>
                <w:szCs w:val="24"/>
                <w:u w:val="single"/>
              </w:rPr>
            </w:pPr>
            <w:r w:rsidRPr="00556073">
              <w:rPr>
                <w:rFonts w:ascii="Times New Roman" w:hAnsi="Times New Roman"/>
                <w:sz w:val="24"/>
                <w:szCs w:val="24"/>
              </w:rPr>
              <w:t>9.00 –</w:t>
            </w:r>
            <w:r w:rsidR="00833FF4">
              <w:rPr>
                <w:rFonts w:ascii="Times New Roman" w:hAnsi="Times New Roman"/>
                <w:sz w:val="24"/>
                <w:szCs w:val="24"/>
              </w:rPr>
              <w:t>12.00</w:t>
            </w:r>
          </w:p>
        </w:tc>
      </w:tr>
      <w:tr w:rsidR="00733F4C" w:rsidRPr="00A907ED" w:rsidTr="006C1267">
        <w:tc>
          <w:tcPr>
            <w:tcW w:w="1908" w:type="dxa"/>
          </w:tcPr>
          <w:p w:rsidR="00733F4C" w:rsidRPr="00A907ED" w:rsidRDefault="00733F4C"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четверг</w:t>
            </w:r>
          </w:p>
        </w:tc>
        <w:tc>
          <w:tcPr>
            <w:tcW w:w="5004" w:type="dxa"/>
          </w:tcPr>
          <w:p w:rsidR="00733F4C" w:rsidRPr="00556073" w:rsidRDefault="00833FF4" w:rsidP="005F62E4">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sidR="001148C8">
              <w:rPr>
                <w:rFonts w:ascii="Times New Roman" w:hAnsi="Times New Roman"/>
                <w:sz w:val="24"/>
                <w:szCs w:val="24"/>
              </w:rPr>
              <w:t>или подгру</w:t>
            </w:r>
            <w:r>
              <w:rPr>
                <w:rFonts w:ascii="Times New Roman" w:hAnsi="Times New Roman"/>
                <w:sz w:val="24"/>
                <w:szCs w:val="24"/>
              </w:rPr>
              <w:t>пповые логопедические занятия</w:t>
            </w:r>
          </w:p>
        </w:tc>
        <w:tc>
          <w:tcPr>
            <w:tcW w:w="2659" w:type="dxa"/>
          </w:tcPr>
          <w:p w:rsidR="00833FF4" w:rsidRPr="00556073" w:rsidRDefault="006C1267" w:rsidP="00833FF4">
            <w:pPr>
              <w:widowControl w:val="0"/>
              <w:spacing w:after="0" w:line="360" w:lineRule="auto"/>
              <w:jc w:val="center"/>
              <w:rPr>
                <w:rFonts w:ascii="Times New Roman" w:hAnsi="Times New Roman"/>
                <w:sz w:val="24"/>
                <w:szCs w:val="24"/>
              </w:rPr>
            </w:pPr>
            <w:r w:rsidRPr="00556073">
              <w:rPr>
                <w:rFonts w:ascii="Times New Roman" w:hAnsi="Times New Roman"/>
                <w:sz w:val="24"/>
                <w:szCs w:val="24"/>
              </w:rPr>
              <w:t xml:space="preserve">9.00 – </w:t>
            </w:r>
            <w:r w:rsidR="00833FF4">
              <w:rPr>
                <w:rFonts w:ascii="Times New Roman" w:hAnsi="Times New Roman"/>
                <w:sz w:val="24"/>
                <w:szCs w:val="24"/>
              </w:rPr>
              <w:t>12.00</w:t>
            </w:r>
          </w:p>
          <w:p w:rsidR="00733F4C" w:rsidRPr="00556073" w:rsidRDefault="00733F4C" w:rsidP="00833FF4">
            <w:pPr>
              <w:widowControl w:val="0"/>
              <w:spacing w:after="0" w:line="360" w:lineRule="auto"/>
              <w:rPr>
                <w:rFonts w:ascii="Times New Roman" w:hAnsi="Times New Roman"/>
                <w:sz w:val="24"/>
                <w:szCs w:val="24"/>
              </w:rPr>
            </w:pPr>
          </w:p>
        </w:tc>
      </w:tr>
      <w:tr w:rsidR="00733F4C" w:rsidRPr="00A907ED" w:rsidTr="006C1267">
        <w:tc>
          <w:tcPr>
            <w:tcW w:w="1908" w:type="dxa"/>
            <w:tcBorders>
              <w:top w:val="single" w:sz="4" w:space="0" w:color="auto"/>
              <w:left w:val="single" w:sz="4" w:space="0" w:color="auto"/>
              <w:bottom w:val="single" w:sz="4" w:space="0" w:color="auto"/>
              <w:right w:val="single" w:sz="4" w:space="0" w:color="auto"/>
            </w:tcBorders>
          </w:tcPr>
          <w:p w:rsidR="00733F4C" w:rsidRPr="00A907ED" w:rsidRDefault="00733F4C"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пятница</w:t>
            </w:r>
          </w:p>
        </w:tc>
        <w:tc>
          <w:tcPr>
            <w:tcW w:w="5004" w:type="dxa"/>
            <w:tcBorders>
              <w:top w:val="single" w:sz="4" w:space="0" w:color="auto"/>
              <w:left w:val="single" w:sz="4" w:space="0" w:color="auto"/>
              <w:bottom w:val="single" w:sz="4" w:space="0" w:color="auto"/>
              <w:right w:val="single" w:sz="4" w:space="0" w:color="auto"/>
            </w:tcBorders>
          </w:tcPr>
          <w:p w:rsidR="00733F4C" w:rsidRPr="00556073" w:rsidRDefault="00733F4C" w:rsidP="005F62E4">
            <w:pPr>
              <w:widowControl w:val="0"/>
              <w:spacing w:after="0" w:line="360" w:lineRule="auto"/>
              <w:jc w:val="both"/>
              <w:rPr>
                <w:rFonts w:ascii="Times New Roman" w:hAnsi="Times New Roman"/>
                <w:sz w:val="24"/>
                <w:szCs w:val="24"/>
              </w:rPr>
            </w:pPr>
          </w:p>
        </w:tc>
        <w:tc>
          <w:tcPr>
            <w:tcW w:w="2659" w:type="dxa"/>
            <w:tcBorders>
              <w:top w:val="single" w:sz="4" w:space="0" w:color="auto"/>
              <w:left w:val="single" w:sz="4" w:space="0" w:color="auto"/>
              <w:bottom w:val="single" w:sz="4" w:space="0" w:color="auto"/>
              <w:right w:val="single" w:sz="4" w:space="0" w:color="auto"/>
            </w:tcBorders>
          </w:tcPr>
          <w:p w:rsidR="00733F4C" w:rsidRDefault="00733F4C" w:rsidP="003471AE">
            <w:pPr>
              <w:widowControl w:val="0"/>
              <w:spacing w:after="0" w:line="360" w:lineRule="auto"/>
              <w:jc w:val="center"/>
              <w:rPr>
                <w:rFonts w:ascii="Times New Roman" w:hAnsi="Times New Roman"/>
                <w:sz w:val="24"/>
                <w:szCs w:val="24"/>
              </w:rPr>
            </w:pPr>
          </w:p>
          <w:p w:rsidR="00833FF4" w:rsidRPr="00556073" w:rsidRDefault="00833FF4" w:rsidP="003471AE">
            <w:pPr>
              <w:widowControl w:val="0"/>
              <w:spacing w:after="0" w:line="360" w:lineRule="auto"/>
              <w:jc w:val="center"/>
              <w:rPr>
                <w:rFonts w:ascii="Times New Roman" w:hAnsi="Times New Roman"/>
                <w:sz w:val="24"/>
                <w:szCs w:val="24"/>
              </w:rPr>
            </w:pPr>
          </w:p>
        </w:tc>
      </w:tr>
    </w:tbl>
    <w:p w:rsidR="00833FF4" w:rsidRDefault="00833FF4" w:rsidP="007C3BA5">
      <w:pPr>
        <w:widowControl w:val="0"/>
        <w:spacing w:after="0" w:line="360" w:lineRule="auto"/>
        <w:rPr>
          <w:rFonts w:ascii="Times New Roman" w:hAnsi="Times New Roman"/>
          <w:sz w:val="24"/>
          <w:szCs w:val="24"/>
          <w:u w:val="single"/>
        </w:rPr>
      </w:pPr>
    </w:p>
    <w:p w:rsidR="00693BE9" w:rsidRPr="00971DB4" w:rsidRDefault="00693BE9" w:rsidP="00693BE9">
      <w:pPr>
        <w:widowControl w:val="0"/>
        <w:spacing w:after="0" w:line="360" w:lineRule="auto"/>
        <w:ind w:firstLine="709"/>
        <w:jc w:val="center"/>
        <w:rPr>
          <w:rFonts w:ascii="Times New Roman" w:hAnsi="Times New Roman"/>
          <w:sz w:val="24"/>
          <w:szCs w:val="24"/>
          <w:u w:val="single"/>
        </w:rPr>
      </w:pPr>
      <w:r w:rsidRPr="00971DB4">
        <w:rPr>
          <w:rFonts w:ascii="Times New Roman" w:hAnsi="Times New Roman"/>
          <w:sz w:val="24"/>
          <w:szCs w:val="24"/>
          <w:u w:val="single"/>
        </w:rPr>
        <w:t xml:space="preserve">Примерный режим дня </w:t>
      </w:r>
      <w:r>
        <w:rPr>
          <w:rFonts w:ascii="Times New Roman" w:hAnsi="Times New Roman"/>
          <w:sz w:val="24"/>
          <w:szCs w:val="24"/>
          <w:u w:val="single"/>
        </w:rPr>
        <w:t xml:space="preserve">детей с ТНР </w:t>
      </w:r>
      <w:r w:rsidRPr="00971DB4">
        <w:rPr>
          <w:rFonts w:ascii="Times New Roman" w:hAnsi="Times New Roman"/>
          <w:sz w:val="24"/>
          <w:szCs w:val="24"/>
          <w:u w:val="single"/>
        </w:rPr>
        <w:t xml:space="preserve"> </w:t>
      </w:r>
      <w:r>
        <w:rPr>
          <w:rFonts w:ascii="Times New Roman" w:hAnsi="Times New Roman"/>
          <w:sz w:val="24"/>
          <w:szCs w:val="24"/>
          <w:u w:val="single"/>
        </w:rPr>
        <w:t>среднего дошкольного возраста</w:t>
      </w:r>
      <w:r w:rsidRPr="00971DB4">
        <w:rPr>
          <w:rFonts w:ascii="Times New Roman" w:hAnsi="Times New Roman"/>
          <w:sz w:val="24"/>
          <w:szCs w:val="24"/>
          <w:u w:val="single"/>
        </w:rPr>
        <w:t xml:space="preserve">  </w:t>
      </w:r>
    </w:p>
    <w:p w:rsidR="00693BE9" w:rsidRDefault="006A4BF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Логопедические занятия подразделяются </w:t>
      </w:r>
      <w:proofErr w:type="gramStart"/>
      <w:r w:rsidRPr="00971DB4">
        <w:rPr>
          <w:rFonts w:ascii="Times New Roman" w:hAnsi="Times New Roman"/>
          <w:sz w:val="24"/>
          <w:szCs w:val="24"/>
        </w:rPr>
        <w:t>на</w:t>
      </w:r>
      <w:proofErr w:type="gramEnd"/>
      <w:r w:rsidRPr="00971DB4">
        <w:rPr>
          <w:rFonts w:ascii="Times New Roman" w:hAnsi="Times New Roman"/>
          <w:sz w:val="24"/>
          <w:szCs w:val="24"/>
        </w:rPr>
        <w:t xml:space="preserve"> подгрупповые и индивидуальные. </w:t>
      </w:r>
    </w:p>
    <w:p w:rsidR="006A4BF2" w:rsidRPr="00971DB4" w:rsidRDefault="006A4BF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В зависимости от характера и выраженности речевого дефекта, психологических и характерологических особенностей детей, количество их в подгруппах варьируется по  усмотрению логопеда. Выделяются следующие виды подгрупповых логопедических занятий:</w:t>
      </w:r>
    </w:p>
    <w:p w:rsidR="006A4BF2" w:rsidRPr="00971DB4" w:rsidRDefault="006A4BF2" w:rsidP="00F5057A">
      <w:pPr>
        <w:widowControl w:val="0"/>
        <w:numPr>
          <w:ilvl w:val="0"/>
          <w:numId w:val="29"/>
        </w:numPr>
        <w:spacing w:after="0" w:line="360" w:lineRule="auto"/>
        <w:ind w:left="0" w:firstLine="709"/>
        <w:jc w:val="both"/>
        <w:rPr>
          <w:rFonts w:ascii="Times New Roman" w:hAnsi="Times New Roman"/>
          <w:sz w:val="24"/>
          <w:szCs w:val="24"/>
        </w:rPr>
      </w:pPr>
      <w:r w:rsidRPr="00971DB4">
        <w:rPr>
          <w:rFonts w:ascii="Times New Roman" w:hAnsi="Times New Roman"/>
          <w:sz w:val="24"/>
          <w:szCs w:val="24"/>
        </w:rPr>
        <w:t>по формированию лексико-грамматических средств языка:</w:t>
      </w:r>
    </w:p>
    <w:p w:rsidR="006A4BF2" w:rsidRPr="00971DB4" w:rsidRDefault="006A4BF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развитию словаря;</w:t>
      </w:r>
    </w:p>
    <w:p w:rsidR="006A4BF2" w:rsidRPr="00971DB4" w:rsidRDefault="006A4BF2"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lastRenderedPageBreak/>
        <w:t>- развитию грамматически правильно</w:t>
      </w:r>
      <w:r w:rsidR="00693BE9">
        <w:rPr>
          <w:rFonts w:ascii="Times New Roman" w:hAnsi="Times New Roman"/>
          <w:sz w:val="24"/>
          <w:szCs w:val="24"/>
        </w:rPr>
        <w:t>й</w:t>
      </w:r>
      <w:r w:rsidRPr="00971DB4">
        <w:rPr>
          <w:rFonts w:ascii="Times New Roman" w:hAnsi="Times New Roman"/>
          <w:sz w:val="24"/>
          <w:szCs w:val="24"/>
        </w:rPr>
        <w:t xml:space="preserve"> речи;</w:t>
      </w:r>
    </w:p>
    <w:p w:rsidR="006A4BF2" w:rsidRPr="00971DB4" w:rsidRDefault="006A4BF2" w:rsidP="00F5057A">
      <w:pPr>
        <w:widowControl w:val="0"/>
        <w:numPr>
          <w:ilvl w:val="0"/>
          <w:numId w:val="29"/>
        </w:numPr>
        <w:spacing w:after="0" w:line="360" w:lineRule="auto"/>
        <w:ind w:left="0" w:firstLine="709"/>
        <w:jc w:val="both"/>
        <w:rPr>
          <w:rFonts w:ascii="Times New Roman" w:hAnsi="Times New Roman"/>
          <w:sz w:val="24"/>
          <w:szCs w:val="24"/>
        </w:rPr>
      </w:pPr>
      <w:r w:rsidRPr="00971DB4">
        <w:rPr>
          <w:rFonts w:ascii="Times New Roman" w:hAnsi="Times New Roman"/>
          <w:sz w:val="24"/>
          <w:szCs w:val="24"/>
        </w:rPr>
        <w:t>по формированию связной речи;</w:t>
      </w:r>
    </w:p>
    <w:p w:rsidR="006A4BF2" w:rsidRDefault="006A4BF2" w:rsidP="00F5057A">
      <w:pPr>
        <w:widowControl w:val="0"/>
        <w:numPr>
          <w:ilvl w:val="0"/>
          <w:numId w:val="29"/>
        </w:numPr>
        <w:spacing w:after="0" w:line="360" w:lineRule="auto"/>
        <w:ind w:left="0" w:firstLine="709"/>
        <w:jc w:val="both"/>
        <w:rPr>
          <w:rFonts w:ascii="Times New Roman" w:hAnsi="Times New Roman"/>
          <w:sz w:val="24"/>
          <w:szCs w:val="24"/>
        </w:rPr>
      </w:pPr>
      <w:r w:rsidRPr="00971DB4">
        <w:rPr>
          <w:rFonts w:ascii="Times New Roman" w:hAnsi="Times New Roman"/>
          <w:sz w:val="24"/>
          <w:szCs w:val="24"/>
        </w:rPr>
        <w:t>фонетические занятия (формирование звукопроизношения, развитие фонематического слуха и слоговой структуры).</w:t>
      </w:r>
    </w:p>
    <w:p w:rsidR="00693BE9" w:rsidRPr="00971DB4" w:rsidRDefault="00693BE9" w:rsidP="00693BE9">
      <w:pPr>
        <w:widowControl w:val="0"/>
        <w:spacing w:after="0" w:line="360" w:lineRule="auto"/>
        <w:ind w:left="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2983"/>
      </w:tblGrid>
      <w:tr w:rsidR="006A4BF2" w:rsidRPr="00A907ED" w:rsidTr="00755E8B">
        <w:tc>
          <w:tcPr>
            <w:tcW w:w="658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Режимные моменты</w:t>
            </w:r>
          </w:p>
        </w:tc>
        <w:tc>
          <w:tcPr>
            <w:tcW w:w="2983"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время</w:t>
            </w:r>
          </w:p>
        </w:tc>
      </w:tr>
      <w:tr w:rsidR="003471AE" w:rsidRPr="00A907ED" w:rsidTr="00755E8B">
        <w:tc>
          <w:tcPr>
            <w:tcW w:w="6588" w:type="dxa"/>
          </w:tcPr>
          <w:p w:rsidR="003471AE" w:rsidRPr="00A907ED" w:rsidRDefault="003471AE" w:rsidP="003471AE">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Прием детей, утренняя гимнастика</w:t>
            </w:r>
            <w:r>
              <w:rPr>
                <w:rFonts w:ascii="Times New Roman" w:hAnsi="Times New Roman"/>
                <w:sz w:val="24"/>
                <w:szCs w:val="24"/>
              </w:rPr>
              <w:t>, с</w:t>
            </w:r>
            <w:r w:rsidRPr="00A907ED">
              <w:rPr>
                <w:rFonts w:ascii="Times New Roman" w:hAnsi="Times New Roman"/>
                <w:sz w:val="24"/>
                <w:szCs w:val="24"/>
              </w:rPr>
              <w:t>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Pr>
          <w:p w:rsidR="003471AE" w:rsidRPr="00A907ED" w:rsidRDefault="003471AE" w:rsidP="003471AE">
            <w:pPr>
              <w:widowControl w:val="0"/>
              <w:spacing w:after="0" w:line="360" w:lineRule="auto"/>
              <w:jc w:val="both"/>
              <w:rPr>
                <w:rFonts w:ascii="Times New Roman" w:hAnsi="Times New Roman"/>
                <w:sz w:val="24"/>
                <w:szCs w:val="24"/>
              </w:rPr>
            </w:pPr>
            <w:r w:rsidRPr="00A907ED">
              <w:rPr>
                <w:rFonts w:ascii="Times New Roman" w:hAnsi="Times New Roman"/>
                <w:sz w:val="24"/>
                <w:szCs w:val="24"/>
              </w:rPr>
              <w:t>7.00 – 8.</w:t>
            </w:r>
            <w:r>
              <w:rPr>
                <w:rFonts w:ascii="Times New Roman" w:hAnsi="Times New Roman"/>
                <w:sz w:val="24"/>
                <w:szCs w:val="24"/>
              </w:rPr>
              <w:t>3</w:t>
            </w:r>
            <w:r w:rsidRPr="00A907ED">
              <w:rPr>
                <w:rFonts w:ascii="Times New Roman" w:hAnsi="Times New Roman"/>
                <w:sz w:val="24"/>
                <w:szCs w:val="24"/>
              </w:rPr>
              <w:t>0</w:t>
            </w:r>
          </w:p>
        </w:tc>
      </w:tr>
      <w:tr w:rsidR="003471AE" w:rsidRPr="00A907ED" w:rsidTr="00755E8B">
        <w:tc>
          <w:tcPr>
            <w:tcW w:w="6588" w:type="dxa"/>
          </w:tcPr>
          <w:p w:rsidR="003471AE" w:rsidRPr="00A907ED" w:rsidRDefault="003471AE" w:rsidP="00F5057A">
            <w:pPr>
              <w:widowControl w:val="0"/>
              <w:spacing w:after="0" w:line="360" w:lineRule="auto"/>
              <w:jc w:val="both"/>
              <w:rPr>
                <w:rFonts w:ascii="Times New Roman" w:hAnsi="Times New Roman"/>
                <w:sz w:val="24"/>
                <w:szCs w:val="24"/>
              </w:rPr>
            </w:pPr>
            <w:r>
              <w:rPr>
                <w:rFonts w:ascii="Times New Roman" w:hAnsi="Times New Roman"/>
                <w:sz w:val="24"/>
                <w:szCs w:val="24"/>
              </w:rPr>
              <w:t>З</w:t>
            </w:r>
            <w:r w:rsidRPr="00A907ED">
              <w:rPr>
                <w:rFonts w:ascii="Times New Roman" w:hAnsi="Times New Roman"/>
                <w:sz w:val="24"/>
                <w:szCs w:val="24"/>
              </w:rPr>
              <w:t>автрак</w:t>
            </w:r>
          </w:p>
        </w:tc>
        <w:tc>
          <w:tcPr>
            <w:tcW w:w="2983" w:type="dxa"/>
          </w:tcPr>
          <w:p w:rsidR="003471AE" w:rsidRPr="00A907ED" w:rsidRDefault="003471AE" w:rsidP="003471AE">
            <w:pPr>
              <w:widowControl w:val="0"/>
              <w:spacing w:after="0" w:line="360" w:lineRule="auto"/>
              <w:jc w:val="both"/>
              <w:rPr>
                <w:rFonts w:ascii="Times New Roman" w:hAnsi="Times New Roman"/>
                <w:sz w:val="24"/>
                <w:szCs w:val="24"/>
              </w:rPr>
            </w:pPr>
            <w:r>
              <w:rPr>
                <w:rFonts w:ascii="Times New Roman" w:hAnsi="Times New Roman"/>
                <w:sz w:val="24"/>
                <w:szCs w:val="24"/>
              </w:rPr>
              <w:t>8.3</w:t>
            </w:r>
            <w:r w:rsidRPr="00A907ED">
              <w:rPr>
                <w:rFonts w:ascii="Times New Roman" w:hAnsi="Times New Roman"/>
                <w:sz w:val="24"/>
                <w:szCs w:val="24"/>
              </w:rPr>
              <w:t>0 – 9.0</w:t>
            </w:r>
            <w:r>
              <w:rPr>
                <w:rFonts w:ascii="Times New Roman" w:hAnsi="Times New Roman"/>
                <w:sz w:val="24"/>
                <w:szCs w:val="24"/>
              </w:rPr>
              <w:t>0</w:t>
            </w:r>
          </w:p>
        </w:tc>
      </w:tr>
      <w:tr w:rsidR="003471AE" w:rsidRPr="00A907ED" w:rsidTr="00755E8B">
        <w:tc>
          <w:tcPr>
            <w:tcW w:w="6588" w:type="dxa"/>
          </w:tcPr>
          <w:p w:rsidR="003471AE" w:rsidRPr="00A907ED" w:rsidRDefault="0071727B" w:rsidP="00F5057A">
            <w:pPr>
              <w:widowControl w:val="0"/>
              <w:spacing w:after="0" w:line="360" w:lineRule="auto"/>
              <w:jc w:val="both"/>
              <w:rPr>
                <w:rFonts w:ascii="Times New Roman" w:hAnsi="Times New Roman"/>
                <w:sz w:val="24"/>
                <w:szCs w:val="24"/>
              </w:rPr>
            </w:pPr>
            <w:r>
              <w:rPr>
                <w:rFonts w:ascii="Times New Roman" w:hAnsi="Times New Roman"/>
                <w:sz w:val="24"/>
                <w:szCs w:val="24"/>
              </w:rPr>
              <w:t>З</w:t>
            </w:r>
            <w:r w:rsidR="003471AE" w:rsidRPr="00A907ED">
              <w:rPr>
                <w:rFonts w:ascii="Times New Roman" w:hAnsi="Times New Roman"/>
                <w:sz w:val="24"/>
                <w:szCs w:val="24"/>
              </w:rPr>
              <w:t>анятия по подгруппам</w:t>
            </w:r>
          </w:p>
        </w:tc>
        <w:tc>
          <w:tcPr>
            <w:tcW w:w="2983" w:type="dxa"/>
          </w:tcPr>
          <w:p w:rsidR="003471AE" w:rsidRPr="00A907ED" w:rsidRDefault="003471AE" w:rsidP="003471AE">
            <w:pPr>
              <w:widowControl w:val="0"/>
              <w:spacing w:after="0" w:line="360" w:lineRule="auto"/>
              <w:jc w:val="both"/>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0</w:t>
            </w:r>
            <w:r w:rsidRPr="00A907ED">
              <w:rPr>
                <w:rFonts w:ascii="Times New Roman" w:hAnsi="Times New Roman"/>
                <w:sz w:val="24"/>
                <w:szCs w:val="24"/>
              </w:rPr>
              <w:t>0 – 9.</w:t>
            </w:r>
            <w:r w:rsidR="0071727B">
              <w:rPr>
                <w:rFonts w:ascii="Times New Roman" w:hAnsi="Times New Roman"/>
                <w:sz w:val="24"/>
                <w:szCs w:val="24"/>
              </w:rPr>
              <w:t>20</w:t>
            </w:r>
          </w:p>
          <w:p w:rsidR="003471AE" w:rsidRPr="00A907ED" w:rsidRDefault="003471AE"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9.</w:t>
            </w:r>
            <w:r w:rsidR="0071727B">
              <w:rPr>
                <w:rFonts w:ascii="Times New Roman" w:hAnsi="Times New Roman"/>
                <w:sz w:val="24"/>
                <w:szCs w:val="24"/>
              </w:rPr>
              <w:t>30</w:t>
            </w:r>
            <w:r w:rsidRPr="00A907ED">
              <w:rPr>
                <w:rFonts w:ascii="Times New Roman" w:hAnsi="Times New Roman"/>
                <w:sz w:val="24"/>
                <w:szCs w:val="24"/>
              </w:rPr>
              <w:t xml:space="preserve"> – 9.</w:t>
            </w:r>
            <w:r w:rsidR="0071727B">
              <w:rPr>
                <w:rFonts w:ascii="Times New Roman" w:hAnsi="Times New Roman"/>
                <w:sz w:val="24"/>
                <w:szCs w:val="24"/>
              </w:rPr>
              <w:t>5</w:t>
            </w:r>
            <w:r>
              <w:rPr>
                <w:rFonts w:ascii="Times New Roman" w:hAnsi="Times New Roman"/>
                <w:sz w:val="24"/>
                <w:szCs w:val="24"/>
              </w:rPr>
              <w:t>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 xml:space="preserve">Прогулка </w:t>
            </w:r>
          </w:p>
        </w:tc>
        <w:tc>
          <w:tcPr>
            <w:tcW w:w="2983" w:type="dxa"/>
          </w:tcPr>
          <w:p w:rsidR="0071727B" w:rsidRPr="00A907ED" w:rsidRDefault="0071727B" w:rsidP="0071727B">
            <w:pPr>
              <w:widowControl w:val="0"/>
              <w:spacing w:after="0" w:line="360" w:lineRule="auto"/>
              <w:jc w:val="both"/>
              <w:rPr>
                <w:rFonts w:ascii="Times New Roman" w:hAnsi="Times New Roman"/>
                <w:sz w:val="24"/>
                <w:szCs w:val="24"/>
              </w:rPr>
            </w:pPr>
            <w:r>
              <w:rPr>
                <w:rFonts w:ascii="Times New Roman" w:hAnsi="Times New Roman"/>
                <w:sz w:val="24"/>
                <w:szCs w:val="24"/>
              </w:rPr>
              <w:t>09</w:t>
            </w:r>
            <w:r w:rsidRPr="00A907ED">
              <w:rPr>
                <w:rFonts w:ascii="Times New Roman" w:hAnsi="Times New Roman"/>
                <w:sz w:val="24"/>
                <w:szCs w:val="24"/>
              </w:rPr>
              <w:t>.</w:t>
            </w:r>
            <w:r>
              <w:rPr>
                <w:rFonts w:ascii="Times New Roman" w:hAnsi="Times New Roman"/>
                <w:sz w:val="24"/>
                <w:szCs w:val="24"/>
              </w:rPr>
              <w:t>5</w:t>
            </w:r>
            <w:r w:rsidRPr="00A907ED">
              <w:rPr>
                <w:rFonts w:ascii="Times New Roman" w:hAnsi="Times New Roman"/>
                <w:sz w:val="24"/>
                <w:szCs w:val="24"/>
              </w:rPr>
              <w:t>0 – 1</w:t>
            </w:r>
            <w:r>
              <w:rPr>
                <w:rFonts w:ascii="Times New Roman" w:hAnsi="Times New Roman"/>
                <w:sz w:val="24"/>
                <w:szCs w:val="24"/>
              </w:rPr>
              <w:t>2</w:t>
            </w:r>
            <w:r w:rsidRPr="00A907ED">
              <w:rPr>
                <w:rFonts w:ascii="Times New Roman" w:hAnsi="Times New Roman"/>
                <w:sz w:val="24"/>
                <w:szCs w:val="24"/>
              </w:rPr>
              <w:t>.</w:t>
            </w:r>
            <w:r>
              <w:rPr>
                <w:rFonts w:ascii="Times New Roman" w:hAnsi="Times New Roman"/>
                <w:sz w:val="24"/>
                <w:szCs w:val="24"/>
              </w:rPr>
              <w:t>0</w:t>
            </w:r>
            <w:r w:rsidRPr="00A907ED">
              <w:rPr>
                <w:rFonts w:ascii="Times New Roman" w:hAnsi="Times New Roman"/>
                <w:sz w:val="24"/>
                <w:szCs w:val="24"/>
              </w:rPr>
              <w:t>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Pr>
                <w:rFonts w:ascii="Times New Roman" w:hAnsi="Times New Roman"/>
                <w:sz w:val="24"/>
                <w:szCs w:val="24"/>
              </w:rPr>
              <w:t>И</w:t>
            </w:r>
            <w:r w:rsidRPr="00A907ED">
              <w:rPr>
                <w:rFonts w:ascii="Times New Roman" w:hAnsi="Times New Roman"/>
                <w:sz w:val="24"/>
                <w:szCs w:val="24"/>
              </w:rPr>
              <w:t>ндивидуальные и подгрупповые логопедические занятия</w:t>
            </w:r>
          </w:p>
        </w:tc>
        <w:tc>
          <w:tcPr>
            <w:tcW w:w="2983" w:type="dxa"/>
          </w:tcPr>
          <w:p w:rsidR="0071727B" w:rsidRDefault="0071727B" w:rsidP="0071727B">
            <w:pPr>
              <w:widowControl w:val="0"/>
              <w:spacing w:after="0" w:line="360" w:lineRule="auto"/>
              <w:jc w:val="both"/>
              <w:rPr>
                <w:rFonts w:ascii="Times New Roman" w:hAnsi="Times New Roman"/>
                <w:sz w:val="24"/>
                <w:szCs w:val="24"/>
              </w:rPr>
            </w:pPr>
            <w:r>
              <w:rPr>
                <w:rFonts w:ascii="Times New Roman" w:hAnsi="Times New Roman"/>
                <w:sz w:val="24"/>
                <w:szCs w:val="24"/>
              </w:rPr>
              <w:t>09</w:t>
            </w:r>
            <w:r w:rsidRPr="00A907ED">
              <w:rPr>
                <w:rFonts w:ascii="Times New Roman" w:hAnsi="Times New Roman"/>
                <w:sz w:val="24"/>
                <w:szCs w:val="24"/>
              </w:rPr>
              <w:t>.</w:t>
            </w:r>
            <w:r w:rsidR="00EA3230">
              <w:rPr>
                <w:rFonts w:ascii="Times New Roman" w:hAnsi="Times New Roman"/>
                <w:sz w:val="24"/>
                <w:szCs w:val="24"/>
              </w:rPr>
              <w:t>00</w:t>
            </w:r>
            <w:r w:rsidRPr="00A907ED">
              <w:rPr>
                <w:rFonts w:ascii="Times New Roman" w:hAnsi="Times New Roman"/>
                <w:sz w:val="24"/>
                <w:szCs w:val="24"/>
              </w:rPr>
              <w:t xml:space="preserve"> – 1</w:t>
            </w:r>
            <w:r>
              <w:rPr>
                <w:rFonts w:ascii="Times New Roman" w:hAnsi="Times New Roman"/>
                <w:sz w:val="24"/>
                <w:szCs w:val="24"/>
              </w:rPr>
              <w:t>2</w:t>
            </w:r>
            <w:r w:rsidRPr="00A907ED">
              <w:rPr>
                <w:rFonts w:ascii="Times New Roman" w:hAnsi="Times New Roman"/>
                <w:sz w:val="24"/>
                <w:szCs w:val="24"/>
              </w:rPr>
              <w:t>.</w:t>
            </w:r>
            <w:r w:rsidR="00EA3230">
              <w:rPr>
                <w:rFonts w:ascii="Times New Roman" w:hAnsi="Times New Roman"/>
                <w:sz w:val="24"/>
                <w:szCs w:val="24"/>
              </w:rPr>
              <w:t>00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Обед</w:t>
            </w:r>
          </w:p>
        </w:tc>
        <w:tc>
          <w:tcPr>
            <w:tcW w:w="2983"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12.</w:t>
            </w:r>
            <w:r>
              <w:rPr>
                <w:rFonts w:ascii="Times New Roman" w:hAnsi="Times New Roman"/>
                <w:sz w:val="24"/>
                <w:szCs w:val="24"/>
              </w:rPr>
              <w:t>0</w:t>
            </w:r>
            <w:r w:rsidRPr="00A907ED">
              <w:rPr>
                <w:rFonts w:ascii="Times New Roman" w:hAnsi="Times New Roman"/>
                <w:sz w:val="24"/>
                <w:szCs w:val="24"/>
              </w:rPr>
              <w:t>0 – 13.00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Сон</w:t>
            </w:r>
          </w:p>
        </w:tc>
        <w:tc>
          <w:tcPr>
            <w:tcW w:w="2983"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13.00 -15.</w:t>
            </w:r>
            <w:r>
              <w:rPr>
                <w:rFonts w:ascii="Times New Roman" w:hAnsi="Times New Roman"/>
                <w:sz w:val="24"/>
                <w:szCs w:val="24"/>
              </w:rPr>
              <w:t>1</w:t>
            </w:r>
            <w:r w:rsidRPr="00A907ED">
              <w:rPr>
                <w:rFonts w:ascii="Times New Roman" w:hAnsi="Times New Roman"/>
                <w:sz w:val="24"/>
                <w:szCs w:val="24"/>
              </w:rPr>
              <w:t>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Постепенный подъем, воздушные и водные процедуры, подготовка к полднику</w:t>
            </w:r>
          </w:p>
        </w:tc>
        <w:tc>
          <w:tcPr>
            <w:tcW w:w="2983"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 xml:space="preserve">15.10- 15. </w:t>
            </w:r>
            <w:r>
              <w:rPr>
                <w:rFonts w:ascii="Times New Roman" w:hAnsi="Times New Roman"/>
                <w:sz w:val="24"/>
                <w:szCs w:val="24"/>
              </w:rPr>
              <w:t>3</w:t>
            </w:r>
            <w:r w:rsidRPr="00A907ED">
              <w:rPr>
                <w:rFonts w:ascii="Times New Roman" w:hAnsi="Times New Roman"/>
                <w:sz w:val="24"/>
                <w:szCs w:val="24"/>
              </w:rPr>
              <w:t>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Полдник</w:t>
            </w:r>
          </w:p>
        </w:tc>
        <w:tc>
          <w:tcPr>
            <w:tcW w:w="2983"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15.</w:t>
            </w:r>
            <w:r>
              <w:rPr>
                <w:rFonts w:ascii="Times New Roman" w:hAnsi="Times New Roman"/>
                <w:sz w:val="24"/>
                <w:szCs w:val="24"/>
              </w:rPr>
              <w:t>3</w:t>
            </w:r>
            <w:r w:rsidRPr="00A907ED">
              <w:rPr>
                <w:rFonts w:ascii="Times New Roman" w:hAnsi="Times New Roman"/>
                <w:sz w:val="24"/>
                <w:szCs w:val="24"/>
              </w:rPr>
              <w:t>0 – 16.00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Самостоятельн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Pr>
          <w:p w:rsidR="0071727B" w:rsidRPr="00A907ED" w:rsidRDefault="007C3BA5" w:rsidP="0071727B">
            <w:pPr>
              <w:widowControl w:val="0"/>
              <w:spacing w:after="0" w:line="360" w:lineRule="auto"/>
              <w:jc w:val="both"/>
              <w:rPr>
                <w:rFonts w:ascii="Times New Roman" w:hAnsi="Times New Roman"/>
                <w:sz w:val="24"/>
                <w:szCs w:val="24"/>
              </w:rPr>
            </w:pPr>
            <w:r>
              <w:rPr>
                <w:rFonts w:ascii="Times New Roman" w:hAnsi="Times New Roman"/>
                <w:sz w:val="24"/>
                <w:szCs w:val="24"/>
              </w:rPr>
              <w:t>16.00</w:t>
            </w:r>
            <w:r w:rsidR="0071727B" w:rsidRPr="00A907ED">
              <w:rPr>
                <w:rFonts w:ascii="Times New Roman" w:hAnsi="Times New Roman"/>
                <w:sz w:val="24"/>
                <w:szCs w:val="24"/>
              </w:rPr>
              <w:t xml:space="preserve"> – 1</w:t>
            </w:r>
            <w:r w:rsidR="0071727B">
              <w:rPr>
                <w:rFonts w:ascii="Times New Roman" w:hAnsi="Times New Roman"/>
                <w:sz w:val="24"/>
                <w:szCs w:val="24"/>
              </w:rPr>
              <w:t>7</w:t>
            </w:r>
            <w:r w:rsidR="0071727B" w:rsidRPr="00A907ED">
              <w:rPr>
                <w:rFonts w:ascii="Times New Roman" w:hAnsi="Times New Roman"/>
                <w:sz w:val="24"/>
                <w:szCs w:val="24"/>
              </w:rPr>
              <w:t>.30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Pr>
                <w:rFonts w:ascii="Times New Roman" w:hAnsi="Times New Roman"/>
                <w:sz w:val="24"/>
                <w:szCs w:val="24"/>
              </w:rPr>
              <w:t>П</w:t>
            </w:r>
            <w:r w:rsidRPr="00A907ED">
              <w:rPr>
                <w:rFonts w:ascii="Times New Roman" w:hAnsi="Times New Roman"/>
                <w:sz w:val="24"/>
                <w:szCs w:val="24"/>
              </w:rPr>
              <w:t>рогулка</w:t>
            </w:r>
          </w:p>
        </w:tc>
        <w:tc>
          <w:tcPr>
            <w:tcW w:w="2983"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1</w:t>
            </w:r>
            <w:r>
              <w:rPr>
                <w:rFonts w:ascii="Times New Roman" w:hAnsi="Times New Roman"/>
                <w:sz w:val="24"/>
                <w:szCs w:val="24"/>
              </w:rPr>
              <w:t>7</w:t>
            </w:r>
            <w:r w:rsidRPr="00A907ED">
              <w:rPr>
                <w:rFonts w:ascii="Times New Roman" w:hAnsi="Times New Roman"/>
                <w:sz w:val="24"/>
                <w:szCs w:val="24"/>
              </w:rPr>
              <w:t>.30 – 18.</w:t>
            </w:r>
            <w:r>
              <w:rPr>
                <w:rFonts w:ascii="Times New Roman" w:hAnsi="Times New Roman"/>
                <w:sz w:val="24"/>
                <w:szCs w:val="24"/>
              </w:rPr>
              <w:t>3</w:t>
            </w:r>
            <w:r w:rsidRPr="00A907ED">
              <w:rPr>
                <w:rFonts w:ascii="Times New Roman" w:hAnsi="Times New Roman"/>
                <w:sz w:val="24"/>
                <w:szCs w:val="24"/>
              </w:rPr>
              <w:t>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Ужин</w:t>
            </w:r>
          </w:p>
        </w:tc>
        <w:tc>
          <w:tcPr>
            <w:tcW w:w="2983"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18.</w:t>
            </w:r>
            <w:r>
              <w:rPr>
                <w:rFonts w:ascii="Times New Roman" w:hAnsi="Times New Roman"/>
                <w:sz w:val="24"/>
                <w:szCs w:val="24"/>
              </w:rPr>
              <w:t>3</w:t>
            </w:r>
            <w:r w:rsidRPr="00A907ED">
              <w:rPr>
                <w:rFonts w:ascii="Times New Roman" w:hAnsi="Times New Roman"/>
                <w:sz w:val="24"/>
                <w:szCs w:val="24"/>
              </w:rPr>
              <w:t>0 – 1</w:t>
            </w:r>
            <w:r>
              <w:rPr>
                <w:rFonts w:ascii="Times New Roman" w:hAnsi="Times New Roman"/>
                <w:sz w:val="24"/>
                <w:szCs w:val="24"/>
              </w:rPr>
              <w:t>9</w:t>
            </w:r>
            <w:r w:rsidRPr="00A907ED">
              <w:rPr>
                <w:rFonts w:ascii="Times New Roman" w:hAnsi="Times New Roman"/>
                <w:sz w:val="24"/>
                <w:szCs w:val="24"/>
              </w:rPr>
              <w:t>.</w:t>
            </w:r>
            <w:r>
              <w:rPr>
                <w:rFonts w:ascii="Times New Roman" w:hAnsi="Times New Roman"/>
                <w:sz w:val="24"/>
                <w:szCs w:val="24"/>
              </w:rPr>
              <w:t>00</w:t>
            </w:r>
          </w:p>
        </w:tc>
      </w:tr>
      <w:tr w:rsidR="0071727B" w:rsidRPr="00A907ED" w:rsidTr="00755E8B">
        <w:tc>
          <w:tcPr>
            <w:tcW w:w="6588" w:type="dxa"/>
          </w:tcPr>
          <w:p w:rsidR="0071727B" w:rsidRPr="00A907ED" w:rsidRDefault="0071727B" w:rsidP="0071727B">
            <w:pPr>
              <w:widowControl w:val="0"/>
              <w:spacing w:after="0" w:line="360" w:lineRule="auto"/>
              <w:jc w:val="both"/>
              <w:rPr>
                <w:rFonts w:ascii="Times New Roman" w:hAnsi="Times New Roman"/>
                <w:sz w:val="24"/>
                <w:szCs w:val="24"/>
              </w:rPr>
            </w:pPr>
            <w:r>
              <w:rPr>
                <w:rFonts w:ascii="Times New Roman" w:hAnsi="Times New Roman"/>
                <w:sz w:val="24"/>
                <w:szCs w:val="24"/>
              </w:rPr>
              <w:t>У</w:t>
            </w:r>
            <w:r w:rsidRPr="00A907ED">
              <w:rPr>
                <w:rFonts w:ascii="Times New Roman" w:hAnsi="Times New Roman"/>
                <w:sz w:val="24"/>
                <w:szCs w:val="24"/>
              </w:rPr>
              <w:t>ход домой</w:t>
            </w:r>
          </w:p>
        </w:tc>
        <w:tc>
          <w:tcPr>
            <w:tcW w:w="2983" w:type="dxa"/>
          </w:tcPr>
          <w:p w:rsidR="0071727B" w:rsidRPr="00A907ED" w:rsidRDefault="0071727B" w:rsidP="0071727B">
            <w:pPr>
              <w:widowControl w:val="0"/>
              <w:spacing w:after="0" w:line="360" w:lineRule="auto"/>
              <w:jc w:val="both"/>
              <w:rPr>
                <w:rFonts w:ascii="Times New Roman" w:hAnsi="Times New Roman"/>
                <w:sz w:val="24"/>
                <w:szCs w:val="24"/>
              </w:rPr>
            </w:pPr>
            <w:r w:rsidRPr="00A907ED">
              <w:rPr>
                <w:rFonts w:ascii="Times New Roman" w:hAnsi="Times New Roman"/>
                <w:sz w:val="24"/>
                <w:szCs w:val="24"/>
              </w:rPr>
              <w:t>19.00</w:t>
            </w:r>
          </w:p>
        </w:tc>
      </w:tr>
    </w:tbl>
    <w:p w:rsidR="00693BE9" w:rsidRDefault="00693BE9" w:rsidP="00F5057A">
      <w:pPr>
        <w:widowControl w:val="0"/>
        <w:spacing w:after="0" w:line="360" w:lineRule="auto"/>
        <w:ind w:firstLine="709"/>
        <w:jc w:val="center"/>
        <w:rPr>
          <w:rFonts w:ascii="Times New Roman" w:hAnsi="Times New Roman"/>
          <w:sz w:val="24"/>
          <w:szCs w:val="24"/>
          <w:u w:val="single"/>
        </w:rPr>
      </w:pPr>
    </w:p>
    <w:p w:rsidR="007C3BA5" w:rsidRDefault="007C3BA5" w:rsidP="00F5057A">
      <w:pPr>
        <w:widowControl w:val="0"/>
        <w:spacing w:after="0" w:line="360" w:lineRule="auto"/>
        <w:ind w:firstLine="709"/>
        <w:jc w:val="center"/>
        <w:rPr>
          <w:rFonts w:ascii="Times New Roman" w:hAnsi="Times New Roman"/>
          <w:sz w:val="24"/>
          <w:szCs w:val="24"/>
          <w:u w:val="single"/>
        </w:rPr>
      </w:pPr>
    </w:p>
    <w:p w:rsidR="007C3BA5" w:rsidRDefault="007C3BA5" w:rsidP="00F5057A">
      <w:pPr>
        <w:widowControl w:val="0"/>
        <w:spacing w:after="0" w:line="360" w:lineRule="auto"/>
        <w:ind w:firstLine="709"/>
        <w:jc w:val="center"/>
        <w:rPr>
          <w:rFonts w:ascii="Times New Roman" w:hAnsi="Times New Roman"/>
          <w:sz w:val="24"/>
          <w:szCs w:val="24"/>
          <w:u w:val="single"/>
        </w:rPr>
      </w:pPr>
    </w:p>
    <w:p w:rsidR="007C3BA5" w:rsidRDefault="007C3BA5" w:rsidP="00F5057A">
      <w:pPr>
        <w:widowControl w:val="0"/>
        <w:spacing w:after="0" w:line="360" w:lineRule="auto"/>
        <w:ind w:firstLine="709"/>
        <w:jc w:val="center"/>
        <w:rPr>
          <w:rFonts w:ascii="Times New Roman" w:hAnsi="Times New Roman"/>
          <w:sz w:val="24"/>
          <w:szCs w:val="24"/>
          <w:u w:val="single"/>
        </w:rPr>
      </w:pPr>
    </w:p>
    <w:p w:rsidR="006A4BF2" w:rsidRPr="00971DB4" w:rsidRDefault="006A4BF2" w:rsidP="00F5057A">
      <w:pPr>
        <w:widowControl w:val="0"/>
        <w:spacing w:after="0" w:line="360" w:lineRule="auto"/>
        <w:ind w:firstLine="709"/>
        <w:jc w:val="center"/>
        <w:rPr>
          <w:rFonts w:ascii="Times New Roman" w:hAnsi="Times New Roman"/>
          <w:sz w:val="24"/>
          <w:szCs w:val="24"/>
          <w:u w:val="single"/>
        </w:rPr>
      </w:pPr>
      <w:r w:rsidRPr="00971DB4">
        <w:rPr>
          <w:rFonts w:ascii="Times New Roman" w:hAnsi="Times New Roman"/>
          <w:sz w:val="24"/>
          <w:szCs w:val="24"/>
          <w:u w:val="single"/>
        </w:rPr>
        <w:t>Примерный перечень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4961"/>
        <w:gridCol w:w="2942"/>
      </w:tblGrid>
      <w:tr w:rsidR="006A4BF2" w:rsidRPr="00A907ED" w:rsidTr="00CF39A0">
        <w:tc>
          <w:tcPr>
            <w:tcW w:w="166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День недели</w:t>
            </w:r>
          </w:p>
        </w:tc>
        <w:tc>
          <w:tcPr>
            <w:tcW w:w="4961"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Тип занятий</w:t>
            </w:r>
          </w:p>
        </w:tc>
        <w:tc>
          <w:tcPr>
            <w:tcW w:w="2942"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Время</w:t>
            </w:r>
          </w:p>
        </w:tc>
      </w:tr>
      <w:tr w:rsidR="006A4BF2" w:rsidRPr="00A907ED" w:rsidTr="00CF39A0">
        <w:tc>
          <w:tcPr>
            <w:tcW w:w="1668" w:type="dxa"/>
          </w:tcPr>
          <w:p w:rsidR="006A4BF2" w:rsidRPr="00A907ED" w:rsidRDefault="006A4BF2"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понедельник</w:t>
            </w:r>
          </w:p>
        </w:tc>
        <w:tc>
          <w:tcPr>
            <w:tcW w:w="4961" w:type="dxa"/>
          </w:tcPr>
          <w:p w:rsidR="00EA3230" w:rsidRPr="00A907ED" w:rsidRDefault="00EA3230" w:rsidP="00EA3230">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6A4BF2" w:rsidRPr="00A907ED" w:rsidRDefault="006A4BF2" w:rsidP="005F62E4">
            <w:pPr>
              <w:widowControl w:val="0"/>
              <w:spacing w:after="0" w:line="360" w:lineRule="auto"/>
              <w:jc w:val="both"/>
              <w:rPr>
                <w:rFonts w:ascii="Times New Roman" w:hAnsi="Times New Roman"/>
                <w:sz w:val="24"/>
                <w:szCs w:val="24"/>
              </w:rPr>
            </w:pPr>
          </w:p>
        </w:tc>
        <w:tc>
          <w:tcPr>
            <w:tcW w:w="2942" w:type="dxa"/>
          </w:tcPr>
          <w:p w:rsidR="006A4BF2" w:rsidRDefault="006A4BF2" w:rsidP="00EA3230">
            <w:pPr>
              <w:widowControl w:val="0"/>
              <w:spacing w:after="0" w:line="360" w:lineRule="auto"/>
              <w:jc w:val="center"/>
              <w:rPr>
                <w:rFonts w:ascii="Times New Roman" w:hAnsi="Times New Roman"/>
                <w:sz w:val="24"/>
                <w:szCs w:val="24"/>
                <w:u w:val="single"/>
              </w:rPr>
            </w:pPr>
            <w:r w:rsidRPr="00A907ED">
              <w:rPr>
                <w:rFonts w:ascii="Times New Roman" w:hAnsi="Times New Roman"/>
                <w:sz w:val="24"/>
                <w:szCs w:val="24"/>
              </w:rPr>
              <w:t xml:space="preserve">9.00 – </w:t>
            </w:r>
            <w:r w:rsidR="00EA3230">
              <w:rPr>
                <w:rFonts w:ascii="Times New Roman" w:hAnsi="Times New Roman"/>
                <w:sz w:val="24"/>
                <w:szCs w:val="24"/>
              </w:rPr>
              <w:t>12.00</w:t>
            </w:r>
          </w:p>
          <w:p w:rsidR="008B6DB6" w:rsidRPr="00A907ED" w:rsidRDefault="008B6DB6" w:rsidP="00F5057A">
            <w:pPr>
              <w:widowControl w:val="0"/>
              <w:spacing w:after="0" w:line="360" w:lineRule="auto"/>
              <w:jc w:val="center"/>
              <w:rPr>
                <w:rFonts w:ascii="Times New Roman" w:hAnsi="Times New Roman"/>
                <w:sz w:val="24"/>
                <w:szCs w:val="24"/>
                <w:u w:val="single"/>
              </w:rPr>
            </w:pPr>
          </w:p>
          <w:p w:rsidR="006A4BF2" w:rsidRPr="00A907ED" w:rsidRDefault="006A4BF2" w:rsidP="00F5057A">
            <w:pPr>
              <w:widowControl w:val="0"/>
              <w:spacing w:after="0" w:line="360" w:lineRule="auto"/>
              <w:jc w:val="center"/>
              <w:rPr>
                <w:rFonts w:ascii="Times New Roman" w:hAnsi="Times New Roman"/>
                <w:sz w:val="24"/>
                <w:szCs w:val="24"/>
                <w:u w:val="single"/>
              </w:rPr>
            </w:pPr>
          </w:p>
          <w:p w:rsidR="006A4BF2" w:rsidRPr="00A907ED" w:rsidRDefault="006A4BF2" w:rsidP="006C7D39">
            <w:pPr>
              <w:widowControl w:val="0"/>
              <w:spacing w:after="0" w:line="360" w:lineRule="auto"/>
              <w:jc w:val="center"/>
              <w:rPr>
                <w:rFonts w:ascii="Times New Roman" w:hAnsi="Times New Roman"/>
                <w:sz w:val="24"/>
                <w:szCs w:val="24"/>
              </w:rPr>
            </w:pPr>
          </w:p>
        </w:tc>
      </w:tr>
      <w:tr w:rsidR="006A4BF2" w:rsidRPr="00A907ED" w:rsidTr="00CF39A0">
        <w:tc>
          <w:tcPr>
            <w:tcW w:w="166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вторник</w:t>
            </w:r>
          </w:p>
        </w:tc>
        <w:tc>
          <w:tcPr>
            <w:tcW w:w="4961" w:type="dxa"/>
          </w:tcPr>
          <w:p w:rsidR="00EA3230" w:rsidRPr="00A907ED" w:rsidRDefault="00EA3230" w:rsidP="00EA3230">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6A4BF2" w:rsidRPr="00A907ED" w:rsidRDefault="006A4BF2" w:rsidP="00CF39A0">
            <w:pPr>
              <w:widowControl w:val="0"/>
              <w:spacing w:after="0" w:line="360" w:lineRule="auto"/>
              <w:jc w:val="both"/>
              <w:rPr>
                <w:rFonts w:ascii="Times New Roman" w:hAnsi="Times New Roman"/>
                <w:sz w:val="24"/>
                <w:szCs w:val="24"/>
                <w:u w:val="single"/>
              </w:rPr>
            </w:pPr>
          </w:p>
        </w:tc>
        <w:tc>
          <w:tcPr>
            <w:tcW w:w="2942" w:type="dxa"/>
          </w:tcPr>
          <w:p w:rsidR="006A4BF2" w:rsidRPr="00A907ED" w:rsidRDefault="00CF39A0" w:rsidP="00EA3230">
            <w:pPr>
              <w:widowControl w:val="0"/>
              <w:spacing w:after="0" w:line="360" w:lineRule="auto"/>
              <w:jc w:val="center"/>
              <w:rPr>
                <w:rFonts w:ascii="Times New Roman" w:hAnsi="Times New Roman"/>
                <w:sz w:val="24"/>
                <w:szCs w:val="24"/>
                <w:u w:val="single"/>
              </w:rPr>
            </w:pPr>
            <w:r w:rsidRPr="00A907ED">
              <w:rPr>
                <w:rFonts w:ascii="Times New Roman" w:hAnsi="Times New Roman"/>
                <w:sz w:val="24"/>
                <w:szCs w:val="24"/>
              </w:rPr>
              <w:lastRenderedPageBreak/>
              <w:t>9.00 –</w:t>
            </w:r>
            <w:r w:rsidR="00EA3230">
              <w:rPr>
                <w:rFonts w:ascii="Times New Roman" w:hAnsi="Times New Roman"/>
                <w:sz w:val="24"/>
                <w:szCs w:val="24"/>
              </w:rPr>
              <w:t>12.00</w:t>
            </w:r>
          </w:p>
        </w:tc>
      </w:tr>
      <w:tr w:rsidR="006A4BF2" w:rsidRPr="00A907ED" w:rsidTr="00CF39A0">
        <w:tc>
          <w:tcPr>
            <w:tcW w:w="166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lastRenderedPageBreak/>
              <w:t>среда</w:t>
            </w:r>
          </w:p>
        </w:tc>
        <w:tc>
          <w:tcPr>
            <w:tcW w:w="4961" w:type="dxa"/>
          </w:tcPr>
          <w:p w:rsidR="00EA3230" w:rsidRPr="00A907ED" w:rsidRDefault="00EA3230" w:rsidP="00EA3230">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6A4BF2" w:rsidRPr="00556073" w:rsidRDefault="006A4BF2" w:rsidP="005F62E4">
            <w:pPr>
              <w:widowControl w:val="0"/>
              <w:spacing w:after="0" w:line="360" w:lineRule="auto"/>
              <w:rPr>
                <w:rFonts w:ascii="Times New Roman" w:hAnsi="Times New Roman"/>
                <w:sz w:val="24"/>
                <w:szCs w:val="24"/>
                <w:u w:val="single"/>
              </w:rPr>
            </w:pPr>
          </w:p>
        </w:tc>
        <w:tc>
          <w:tcPr>
            <w:tcW w:w="2942" w:type="dxa"/>
          </w:tcPr>
          <w:p w:rsidR="00EA3230" w:rsidRPr="00556073" w:rsidRDefault="00041253" w:rsidP="00EA3230">
            <w:pPr>
              <w:widowControl w:val="0"/>
              <w:spacing w:after="0" w:line="360" w:lineRule="auto"/>
              <w:jc w:val="center"/>
              <w:rPr>
                <w:rFonts w:ascii="Times New Roman" w:hAnsi="Times New Roman"/>
                <w:sz w:val="24"/>
                <w:szCs w:val="24"/>
                <w:u w:val="single"/>
              </w:rPr>
            </w:pPr>
            <w:r w:rsidRPr="00556073">
              <w:rPr>
                <w:rFonts w:ascii="Times New Roman" w:hAnsi="Times New Roman"/>
                <w:sz w:val="24"/>
                <w:szCs w:val="24"/>
              </w:rPr>
              <w:t xml:space="preserve">9.00 </w:t>
            </w:r>
            <w:r w:rsidR="00EA3230">
              <w:rPr>
                <w:rFonts w:ascii="Times New Roman" w:hAnsi="Times New Roman"/>
                <w:sz w:val="24"/>
                <w:szCs w:val="24"/>
              </w:rPr>
              <w:t>-12.00</w:t>
            </w:r>
          </w:p>
          <w:p w:rsidR="006A4BF2" w:rsidRPr="00556073" w:rsidRDefault="006A4BF2" w:rsidP="008B6DB6">
            <w:pPr>
              <w:widowControl w:val="0"/>
              <w:spacing w:after="0" w:line="360" w:lineRule="auto"/>
              <w:jc w:val="center"/>
              <w:rPr>
                <w:rFonts w:ascii="Times New Roman" w:hAnsi="Times New Roman"/>
                <w:sz w:val="24"/>
                <w:szCs w:val="24"/>
                <w:u w:val="single"/>
              </w:rPr>
            </w:pPr>
          </w:p>
        </w:tc>
      </w:tr>
      <w:tr w:rsidR="006A4BF2" w:rsidRPr="00A907ED" w:rsidTr="00CF39A0">
        <w:tc>
          <w:tcPr>
            <w:tcW w:w="166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четверг</w:t>
            </w:r>
          </w:p>
        </w:tc>
        <w:tc>
          <w:tcPr>
            <w:tcW w:w="4961" w:type="dxa"/>
          </w:tcPr>
          <w:p w:rsidR="00EA3230" w:rsidRPr="00A907ED" w:rsidRDefault="00EA3230" w:rsidP="00EA3230">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6A4BF2" w:rsidRPr="00556073" w:rsidRDefault="006A4BF2" w:rsidP="005F62E4">
            <w:pPr>
              <w:widowControl w:val="0"/>
              <w:spacing w:after="0" w:line="360" w:lineRule="auto"/>
              <w:jc w:val="both"/>
              <w:rPr>
                <w:rFonts w:ascii="Times New Roman" w:hAnsi="Times New Roman"/>
                <w:sz w:val="24"/>
                <w:szCs w:val="24"/>
              </w:rPr>
            </w:pPr>
          </w:p>
        </w:tc>
        <w:tc>
          <w:tcPr>
            <w:tcW w:w="2942" w:type="dxa"/>
          </w:tcPr>
          <w:p w:rsidR="008B6DB6" w:rsidRPr="00556073" w:rsidRDefault="008B6DB6" w:rsidP="00EA3230">
            <w:pPr>
              <w:widowControl w:val="0"/>
              <w:spacing w:after="0" w:line="360" w:lineRule="auto"/>
              <w:jc w:val="center"/>
              <w:rPr>
                <w:rFonts w:ascii="Times New Roman" w:hAnsi="Times New Roman"/>
                <w:sz w:val="24"/>
                <w:szCs w:val="24"/>
              </w:rPr>
            </w:pPr>
            <w:r w:rsidRPr="00556073">
              <w:rPr>
                <w:rFonts w:ascii="Times New Roman" w:hAnsi="Times New Roman"/>
                <w:sz w:val="24"/>
                <w:szCs w:val="24"/>
              </w:rPr>
              <w:t xml:space="preserve">9.00 – </w:t>
            </w:r>
            <w:r w:rsidR="00EA3230">
              <w:rPr>
                <w:rFonts w:ascii="Times New Roman" w:hAnsi="Times New Roman"/>
                <w:sz w:val="24"/>
                <w:szCs w:val="24"/>
              </w:rPr>
              <w:t>12-00</w:t>
            </w:r>
          </w:p>
          <w:p w:rsidR="008B6DB6" w:rsidRPr="00556073" w:rsidRDefault="008B6DB6" w:rsidP="008B6DB6">
            <w:pPr>
              <w:widowControl w:val="0"/>
              <w:spacing w:after="0" w:line="360" w:lineRule="auto"/>
              <w:jc w:val="center"/>
              <w:rPr>
                <w:rFonts w:ascii="Times New Roman" w:hAnsi="Times New Roman"/>
                <w:sz w:val="24"/>
                <w:szCs w:val="24"/>
              </w:rPr>
            </w:pPr>
          </w:p>
          <w:p w:rsidR="008B6DB6" w:rsidRPr="00556073" w:rsidRDefault="008B6DB6" w:rsidP="008B6DB6">
            <w:pPr>
              <w:widowControl w:val="0"/>
              <w:spacing w:after="0" w:line="360" w:lineRule="auto"/>
              <w:jc w:val="center"/>
              <w:rPr>
                <w:rFonts w:ascii="Times New Roman" w:hAnsi="Times New Roman"/>
                <w:sz w:val="24"/>
                <w:szCs w:val="24"/>
                <w:u w:val="single"/>
              </w:rPr>
            </w:pPr>
          </w:p>
          <w:p w:rsidR="008B6DB6" w:rsidRPr="00556073" w:rsidRDefault="008B6DB6" w:rsidP="008B6DB6">
            <w:pPr>
              <w:widowControl w:val="0"/>
              <w:spacing w:after="0" w:line="360" w:lineRule="auto"/>
              <w:jc w:val="center"/>
              <w:rPr>
                <w:rFonts w:ascii="Times New Roman" w:hAnsi="Times New Roman"/>
                <w:sz w:val="24"/>
                <w:szCs w:val="24"/>
              </w:rPr>
            </w:pPr>
          </w:p>
        </w:tc>
      </w:tr>
      <w:tr w:rsidR="006A4BF2" w:rsidRPr="00A907ED" w:rsidTr="00CF39A0">
        <w:tc>
          <w:tcPr>
            <w:tcW w:w="166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пятница</w:t>
            </w:r>
          </w:p>
        </w:tc>
        <w:tc>
          <w:tcPr>
            <w:tcW w:w="4961" w:type="dxa"/>
          </w:tcPr>
          <w:p w:rsidR="006A4BF2" w:rsidRPr="00556073" w:rsidRDefault="006A4BF2" w:rsidP="005F62E4">
            <w:pPr>
              <w:widowControl w:val="0"/>
              <w:spacing w:after="0" w:line="360" w:lineRule="auto"/>
              <w:rPr>
                <w:rFonts w:ascii="Times New Roman" w:hAnsi="Times New Roman"/>
                <w:sz w:val="24"/>
                <w:szCs w:val="24"/>
                <w:u w:val="single"/>
              </w:rPr>
            </w:pPr>
            <w:r w:rsidRPr="00556073">
              <w:rPr>
                <w:rFonts w:ascii="Times New Roman" w:hAnsi="Times New Roman"/>
                <w:sz w:val="24"/>
                <w:szCs w:val="24"/>
              </w:rPr>
              <w:t xml:space="preserve"> </w:t>
            </w:r>
          </w:p>
        </w:tc>
        <w:tc>
          <w:tcPr>
            <w:tcW w:w="2942" w:type="dxa"/>
          </w:tcPr>
          <w:p w:rsidR="006A4BF2" w:rsidRPr="00556073" w:rsidRDefault="006A4BF2" w:rsidP="008B6DB6">
            <w:pPr>
              <w:widowControl w:val="0"/>
              <w:spacing w:after="0" w:line="360" w:lineRule="auto"/>
              <w:jc w:val="center"/>
              <w:rPr>
                <w:rFonts w:ascii="Times New Roman" w:hAnsi="Times New Roman"/>
                <w:sz w:val="24"/>
                <w:szCs w:val="24"/>
              </w:rPr>
            </w:pPr>
          </w:p>
        </w:tc>
      </w:tr>
    </w:tbl>
    <w:p w:rsidR="006A4BF2" w:rsidRPr="00971DB4" w:rsidRDefault="006A4BF2" w:rsidP="00F5057A">
      <w:pPr>
        <w:widowControl w:val="0"/>
        <w:autoSpaceDE w:val="0"/>
        <w:autoSpaceDN w:val="0"/>
        <w:adjustRightInd w:val="0"/>
        <w:spacing w:after="0" w:line="360" w:lineRule="auto"/>
        <w:ind w:firstLine="709"/>
        <w:jc w:val="both"/>
        <w:rPr>
          <w:rFonts w:ascii="Times New Roman" w:hAnsi="Times New Roman"/>
          <w:sz w:val="24"/>
          <w:szCs w:val="24"/>
          <w:highlight w:val="yellow"/>
        </w:rPr>
      </w:pPr>
    </w:p>
    <w:p w:rsidR="008B6DB6" w:rsidRPr="00971DB4" w:rsidRDefault="008B6DB6" w:rsidP="008B6DB6">
      <w:pPr>
        <w:widowControl w:val="0"/>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Организация коррекционно-</w:t>
      </w:r>
      <w:r>
        <w:rPr>
          <w:rFonts w:ascii="Times New Roman" w:hAnsi="Times New Roman"/>
          <w:b/>
          <w:i/>
          <w:sz w:val="24"/>
          <w:szCs w:val="24"/>
        </w:rPr>
        <w:t xml:space="preserve">развивающей </w:t>
      </w:r>
      <w:r w:rsidRPr="00971DB4">
        <w:rPr>
          <w:rFonts w:ascii="Times New Roman" w:hAnsi="Times New Roman"/>
          <w:b/>
          <w:i/>
          <w:sz w:val="24"/>
          <w:szCs w:val="24"/>
        </w:rPr>
        <w:t xml:space="preserve">работы  </w:t>
      </w:r>
      <w:r>
        <w:rPr>
          <w:rFonts w:ascii="Times New Roman" w:hAnsi="Times New Roman"/>
          <w:b/>
          <w:i/>
          <w:sz w:val="24"/>
          <w:szCs w:val="24"/>
        </w:rPr>
        <w:t>с детьми с ТНР старшего</w:t>
      </w:r>
      <w:r w:rsidRPr="00971DB4">
        <w:rPr>
          <w:rFonts w:ascii="Times New Roman" w:hAnsi="Times New Roman"/>
          <w:b/>
          <w:i/>
          <w:sz w:val="24"/>
          <w:szCs w:val="24"/>
        </w:rPr>
        <w:t xml:space="preserve"> </w:t>
      </w:r>
      <w:r>
        <w:rPr>
          <w:rFonts w:ascii="Times New Roman" w:hAnsi="Times New Roman"/>
          <w:b/>
          <w:i/>
          <w:sz w:val="24"/>
          <w:szCs w:val="24"/>
        </w:rPr>
        <w:t xml:space="preserve">дошкольного возраста </w:t>
      </w:r>
      <w:r w:rsidRPr="00971DB4">
        <w:rPr>
          <w:rFonts w:ascii="Times New Roman" w:hAnsi="Times New Roman"/>
          <w:b/>
          <w:i/>
          <w:sz w:val="24"/>
          <w:szCs w:val="24"/>
        </w:rPr>
        <w:t xml:space="preserve"> (первый год обучения)</w:t>
      </w:r>
    </w:p>
    <w:p w:rsidR="00C75314" w:rsidRPr="00971DB4" w:rsidRDefault="006A4BF2" w:rsidP="00C75314">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Система обучения и воспитания дошкольников с </w:t>
      </w:r>
      <w:r w:rsidR="00A501A4" w:rsidRPr="00A501A4">
        <w:rPr>
          <w:rFonts w:ascii="Times New Roman" w:hAnsi="Times New Roman"/>
          <w:sz w:val="24"/>
          <w:szCs w:val="24"/>
        </w:rPr>
        <w:t xml:space="preserve"> ТНР старшего дошкольного возраста </w:t>
      </w:r>
      <w:r w:rsidRPr="00A501A4">
        <w:rPr>
          <w:rFonts w:ascii="Times New Roman" w:hAnsi="Times New Roman"/>
          <w:sz w:val="24"/>
          <w:szCs w:val="24"/>
        </w:rPr>
        <w:t>рассчитана на два учебных года (старшая и подготовительная к школе</w:t>
      </w:r>
      <w:r w:rsidRPr="00971DB4">
        <w:rPr>
          <w:rFonts w:ascii="Times New Roman" w:hAnsi="Times New Roman"/>
          <w:sz w:val="24"/>
          <w:szCs w:val="24"/>
        </w:rPr>
        <w:t xml:space="preserve"> группы), каждый из которых разбит на три условных периода. В течение этого времени у детей формируется самостоятельная связная, грамматически правильно оформленная речь, количественные и качественные параметры лексического строя языка, соответствующие возрастным требованиям, происходит усвоение фонетической системы родного языка, а также элементов грамоты, что способствует развитию готовности этих детей к обучению в школе.</w:t>
      </w:r>
      <w:r w:rsidR="00C75314" w:rsidRPr="00C75314">
        <w:rPr>
          <w:rFonts w:ascii="Times New Roman" w:hAnsi="Times New Roman"/>
          <w:sz w:val="24"/>
          <w:szCs w:val="24"/>
        </w:rPr>
        <w:t xml:space="preserve"> </w:t>
      </w:r>
      <w:r w:rsidR="00C75314" w:rsidRPr="00971DB4">
        <w:rPr>
          <w:rFonts w:ascii="Times New Roman" w:hAnsi="Times New Roman"/>
          <w:sz w:val="24"/>
          <w:szCs w:val="24"/>
        </w:rPr>
        <w:t>Пятилетние дети с общим недоразвитием речи в большинстве случаев не могут полноценно овладевать учебным материалом на фронтальных занятиях со всей группой. Эта особенность обусловлена не только отставанием в речевом развитии, но и своеобразием процессов внимания, памяти, а также быстрой утомляемостью и истощаемостью детей на занятиях. В связи с этим целесообразным и оправданным является  проведение логопедических и, частично, общих (воспитательских), занятий  по подгруппам. Как правило, формируются две подгруппы детей в зависимости от состояния их речевых и неречевых возможностей.</w:t>
      </w:r>
    </w:p>
    <w:p w:rsidR="00C75314" w:rsidRPr="00971DB4" w:rsidRDefault="00C75314" w:rsidP="00C75314">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В старшей возрастной группе предусмотрены следующие виды логопедических занятий:</w:t>
      </w:r>
    </w:p>
    <w:p w:rsidR="00C75314" w:rsidRPr="00971DB4" w:rsidRDefault="00C75314" w:rsidP="00C75314">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занятия по формированию связной речи;</w:t>
      </w:r>
    </w:p>
    <w:p w:rsidR="00C75314" w:rsidRPr="00971DB4" w:rsidRDefault="00C75314" w:rsidP="00C75314">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занятия по формированию лексико-грамматических средств языка;</w:t>
      </w:r>
    </w:p>
    <w:p w:rsidR="00C75314" w:rsidRPr="00971DB4" w:rsidRDefault="00C75314" w:rsidP="00C75314">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занятия по формированию произношения</w:t>
      </w:r>
      <w:r w:rsidRPr="00971DB4">
        <w:rPr>
          <w:rFonts w:ascii="Times New Roman" w:hAnsi="Times New Roman"/>
          <w:b/>
          <w:sz w:val="24"/>
          <w:szCs w:val="24"/>
        </w:rPr>
        <w:t>*</w:t>
      </w:r>
      <w:r w:rsidRPr="00971DB4">
        <w:rPr>
          <w:rFonts w:ascii="Times New Roman" w:hAnsi="Times New Roman"/>
          <w:sz w:val="24"/>
          <w:szCs w:val="24"/>
        </w:rPr>
        <w:t>.</w:t>
      </w:r>
    </w:p>
    <w:p w:rsidR="00C75314" w:rsidRPr="00971DB4" w:rsidRDefault="00C75314" w:rsidP="00C75314">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Во вторую половину дня воспитатель осуществляет индивидуальную работу с отдельными детьми по заданию логопеда. </w:t>
      </w:r>
    </w:p>
    <w:p w:rsidR="006A4BF2" w:rsidRPr="00971DB4" w:rsidRDefault="006A4BF2" w:rsidP="00F5057A">
      <w:pPr>
        <w:widowControl w:val="0"/>
        <w:spacing w:after="0" w:line="360" w:lineRule="auto"/>
        <w:ind w:firstLine="709"/>
        <w:jc w:val="both"/>
        <w:rPr>
          <w:rFonts w:ascii="Times New Roman" w:hAnsi="Times New Roman"/>
          <w:sz w:val="24"/>
          <w:szCs w:val="24"/>
        </w:rPr>
      </w:pPr>
    </w:p>
    <w:p w:rsidR="006A4BF2" w:rsidRPr="00971DB4" w:rsidRDefault="006A4BF2" w:rsidP="00F5057A">
      <w:pPr>
        <w:widowControl w:val="0"/>
        <w:spacing w:after="0" w:line="360" w:lineRule="auto"/>
        <w:ind w:firstLine="709"/>
        <w:jc w:val="center"/>
        <w:rPr>
          <w:rFonts w:ascii="Times New Roman" w:hAnsi="Times New Roman"/>
          <w:sz w:val="24"/>
          <w:szCs w:val="24"/>
          <w:u w:val="single"/>
        </w:rPr>
      </w:pPr>
      <w:r w:rsidRPr="00971DB4">
        <w:rPr>
          <w:rFonts w:ascii="Times New Roman" w:hAnsi="Times New Roman"/>
          <w:sz w:val="24"/>
          <w:szCs w:val="24"/>
          <w:u w:val="single"/>
        </w:rPr>
        <w:lastRenderedPageBreak/>
        <w:t xml:space="preserve">Примерный режим дня в старшей группе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2983"/>
      </w:tblGrid>
      <w:tr w:rsidR="006A4BF2" w:rsidRPr="00A907ED" w:rsidTr="00755E8B">
        <w:tc>
          <w:tcPr>
            <w:tcW w:w="658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Режимные моменты</w:t>
            </w:r>
          </w:p>
        </w:tc>
        <w:tc>
          <w:tcPr>
            <w:tcW w:w="2983"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время</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Прием детей, утренняя гимнастика</w:t>
            </w:r>
            <w:r>
              <w:rPr>
                <w:rFonts w:ascii="Times New Roman" w:hAnsi="Times New Roman"/>
                <w:sz w:val="24"/>
                <w:szCs w:val="24"/>
              </w:rPr>
              <w:t>, с</w:t>
            </w:r>
            <w:r w:rsidRPr="00A907ED">
              <w:rPr>
                <w:rFonts w:ascii="Times New Roman" w:hAnsi="Times New Roman"/>
                <w:sz w:val="24"/>
                <w:szCs w:val="24"/>
              </w:rPr>
              <w:t>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7.00 – 8.</w:t>
            </w:r>
            <w:r>
              <w:rPr>
                <w:rFonts w:ascii="Times New Roman" w:hAnsi="Times New Roman"/>
                <w:sz w:val="24"/>
                <w:szCs w:val="24"/>
              </w:rPr>
              <w:t>3</w:t>
            </w:r>
            <w:r w:rsidRPr="00A907ED">
              <w:rPr>
                <w:rFonts w:ascii="Times New Roman" w:hAnsi="Times New Roman"/>
                <w:sz w:val="24"/>
                <w:szCs w:val="24"/>
              </w:rPr>
              <w:t>0</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Pr>
                <w:rFonts w:ascii="Times New Roman" w:hAnsi="Times New Roman"/>
                <w:sz w:val="24"/>
                <w:szCs w:val="24"/>
              </w:rPr>
              <w:t>З</w:t>
            </w:r>
            <w:r w:rsidRPr="00A907ED">
              <w:rPr>
                <w:rFonts w:ascii="Times New Roman" w:hAnsi="Times New Roman"/>
                <w:sz w:val="24"/>
                <w:szCs w:val="24"/>
              </w:rPr>
              <w:t>автрак</w:t>
            </w:r>
          </w:p>
        </w:tc>
        <w:tc>
          <w:tcPr>
            <w:tcW w:w="2983" w:type="dxa"/>
          </w:tcPr>
          <w:p w:rsidR="00041253" w:rsidRPr="00A907ED" w:rsidRDefault="00041253" w:rsidP="00041253">
            <w:pPr>
              <w:widowControl w:val="0"/>
              <w:spacing w:after="0" w:line="360" w:lineRule="auto"/>
              <w:jc w:val="both"/>
              <w:rPr>
                <w:rFonts w:ascii="Times New Roman" w:hAnsi="Times New Roman"/>
                <w:sz w:val="24"/>
                <w:szCs w:val="24"/>
              </w:rPr>
            </w:pPr>
            <w:r>
              <w:rPr>
                <w:rFonts w:ascii="Times New Roman" w:hAnsi="Times New Roman"/>
                <w:sz w:val="24"/>
                <w:szCs w:val="24"/>
              </w:rPr>
              <w:t>8.3</w:t>
            </w:r>
            <w:r w:rsidRPr="00A907ED">
              <w:rPr>
                <w:rFonts w:ascii="Times New Roman" w:hAnsi="Times New Roman"/>
                <w:sz w:val="24"/>
                <w:szCs w:val="24"/>
              </w:rPr>
              <w:t>0 – 9.0</w:t>
            </w:r>
            <w:r>
              <w:rPr>
                <w:rFonts w:ascii="Times New Roman" w:hAnsi="Times New Roman"/>
                <w:sz w:val="24"/>
                <w:szCs w:val="24"/>
              </w:rPr>
              <w:t>0</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Pr>
                <w:rFonts w:ascii="Times New Roman" w:hAnsi="Times New Roman"/>
                <w:sz w:val="24"/>
                <w:szCs w:val="24"/>
              </w:rPr>
              <w:t>З</w:t>
            </w:r>
            <w:r w:rsidRPr="00A907ED">
              <w:rPr>
                <w:rFonts w:ascii="Times New Roman" w:hAnsi="Times New Roman"/>
                <w:sz w:val="24"/>
                <w:szCs w:val="24"/>
              </w:rPr>
              <w:t>анятия по подгруппам</w:t>
            </w:r>
          </w:p>
        </w:tc>
        <w:tc>
          <w:tcPr>
            <w:tcW w:w="2983"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0</w:t>
            </w:r>
            <w:r w:rsidRPr="00A907ED">
              <w:rPr>
                <w:rFonts w:ascii="Times New Roman" w:hAnsi="Times New Roman"/>
                <w:sz w:val="24"/>
                <w:szCs w:val="24"/>
              </w:rPr>
              <w:t>0 – 9.</w:t>
            </w:r>
            <w:r>
              <w:rPr>
                <w:rFonts w:ascii="Times New Roman" w:hAnsi="Times New Roman"/>
                <w:sz w:val="24"/>
                <w:szCs w:val="24"/>
              </w:rPr>
              <w:t>25</w:t>
            </w:r>
          </w:p>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35</w:t>
            </w:r>
            <w:r w:rsidRPr="00A907ED">
              <w:rPr>
                <w:rFonts w:ascii="Times New Roman" w:hAnsi="Times New Roman"/>
                <w:sz w:val="24"/>
                <w:szCs w:val="24"/>
              </w:rPr>
              <w:t xml:space="preserve"> –</w:t>
            </w:r>
            <w:r>
              <w:rPr>
                <w:rFonts w:ascii="Times New Roman" w:hAnsi="Times New Roman"/>
                <w:sz w:val="24"/>
                <w:szCs w:val="24"/>
              </w:rPr>
              <w:t>10</w:t>
            </w:r>
            <w:r w:rsidRPr="00A907ED">
              <w:rPr>
                <w:rFonts w:ascii="Times New Roman" w:hAnsi="Times New Roman"/>
                <w:sz w:val="24"/>
                <w:szCs w:val="24"/>
              </w:rPr>
              <w:t>.</w:t>
            </w:r>
            <w:r>
              <w:rPr>
                <w:rFonts w:ascii="Times New Roman" w:hAnsi="Times New Roman"/>
                <w:sz w:val="24"/>
                <w:szCs w:val="24"/>
              </w:rPr>
              <w:t>00</w:t>
            </w:r>
          </w:p>
        </w:tc>
      </w:tr>
      <w:tr w:rsidR="001148C8" w:rsidRPr="00A907ED" w:rsidTr="00755E8B">
        <w:tc>
          <w:tcPr>
            <w:tcW w:w="6588" w:type="dxa"/>
          </w:tcPr>
          <w:p w:rsidR="001148C8" w:rsidRDefault="001148C8" w:rsidP="00041253">
            <w:pPr>
              <w:widowControl w:val="0"/>
              <w:spacing w:after="0" w:line="360" w:lineRule="auto"/>
              <w:jc w:val="both"/>
              <w:rPr>
                <w:rFonts w:ascii="Times New Roman" w:hAnsi="Times New Roman"/>
                <w:sz w:val="24"/>
                <w:szCs w:val="24"/>
              </w:rPr>
            </w:pPr>
            <w:r>
              <w:rPr>
                <w:rFonts w:ascii="Times New Roman" w:hAnsi="Times New Roman"/>
                <w:sz w:val="24"/>
                <w:szCs w:val="24"/>
              </w:rPr>
              <w:t>И</w:t>
            </w:r>
            <w:r w:rsidRPr="00A907ED">
              <w:rPr>
                <w:rFonts w:ascii="Times New Roman" w:hAnsi="Times New Roman"/>
                <w:sz w:val="24"/>
                <w:szCs w:val="24"/>
              </w:rPr>
              <w:t>ндивидуальные и подгрупповые логопедические занятия</w:t>
            </w:r>
          </w:p>
        </w:tc>
        <w:tc>
          <w:tcPr>
            <w:tcW w:w="2983" w:type="dxa"/>
          </w:tcPr>
          <w:p w:rsidR="001148C8" w:rsidRPr="00A907ED" w:rsidRDefault="001148C8" w:rsidP="00041253">
            <w:pPr>
              <w:widowControl w:val="0"/>
              <w:spacing w:after="0" w:line="360" w:lineRule="auto"/>
              <w:jc w:val="both"/>
              <w:rPr>
                <w:rFonts w:ascii="Times New Roman" w:hAnsi="Times New Roman"/>
                <w:sz w:val="24"/>
                <w:szCs w:val="24"/>
              </w:rPr>
            </w:pPr>
            <w:r>
              <w:rPr>
                <w:rFonts w:ascii="Times New Roman" w:hAnsi="Times New Roman"/>
                <w:sz w:val="24"/>
                <w:szCs w:val="24"/>
              </w:rPr>
              <w:t>9.00-12.00</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 xml:space="preserve">Прогулка </w:t>
            </w:r>
          </w:p>
        </w:tc>
        <w:tc>
          <w:tcPr>
            <w:tcW w:w="2983" w:type="dxa"/>
          </w:tcPr>
          <w:p w:rsidR="00041253" w:rsidRPr="00A907ED" w:rsidRDefault="009666A2" w:rsidP="009666A2">
            <w:pPr>
              <w:widowControl w:val="0"/>
              <w:spacing w:after="0" w:line="360" w:lineRule="auto"/>
              <w:jc w:val="both"/>
              <w:rPr>
                <w:rFonts w:ascii="Times New Roman" w:hAnsi="Times New Roman"/>
                <w:sz w:val="24"/>
                <w:szCs w:val="24"/>
              </w:rPr>
            </w:pPr>
            <w:r>
              <w:rPr>
                <w:rFonts w:ascii="Times New Roman" w:hAnsi="Times New Roman"/>
                <w:sz w:val="24"/>
                <w:szCs w:val="24"/>
              </w:rPr>
              <w:t>1</w:t>
            </w:r>
            <w:r w:rsidR="00041253">
              <w:rPr>
                <w:rFonts w:ascii="Times New Roman" w:hAnsi="Times New Roman"/>
                <w:sz w:val="24"/>
                <w:szCs w:val="24"/>
              </w:rPr>
              <w:t>0</w:t>
            </w:r>
            <w:r w:rsidR="00041253" w:rsidRPr="00A907ED">
              <w:rPr>
                <w:rFonts w:ascii="Times New Roman" w:hAnsi="Times New Roman"/>
                <w:sz w:val="24"/>
                <w:szCs w:val="24"/>
              </w:rPr>
              <w:t>.</w:t>
            </w:r>
            <w:r>
              <w:rPr>
                <w:rFonts w:ascii="Times New Roman" w:hAnsi="Times New Roman"/>
                <w:sz w:val="24"/>
                <w:szCs w:val="24"/>
              </w:rPr>
              <w:t>0</w:t>
            </w:r>
            <w:r w:rsidR="00041253" w:rsidRPr="00A907ED">
              <w:rPr>
                <w:rFonts w:ascii="Times New Roman" w:hAnsi="Times New Roman"/>
                <w:sz w:val="24"/>
                <w:szCs w:val="24"/>
              </w:rPr>
              <w:t>0 – 1</w:t>
            </w:r>
            <w:r w:rsidR="00041253">
              <w:rPr>
                <w:rFonts w:ascii="Times New Roman" w:hAnsi="Times New Roman"/>
                <w:sz w:val="24"/>
                <w:szCs w:val="24"/>
              </w:rPr>
              <w:t>2</w:t>
            </w:r>
            <w:r w:rsidR="00041253" w:rsidRPr="00A907ED">
              <w:rPr>
                <w:rFonts w:ascii="Times New Roman" w:hAnsi="Times New Roman"/>
                <w:sz w:val="24"/>
                <w:szCs w:val="24"/>
              </w:rPr>
              <w:t>.</w:t>
            </w:r>
            <w:r w:rsidR="00041253">
              <w:rPr>
                <w:rFonts w:ascii="Times New Roman" w:hAnsi="Times New Roman"/>
                <w:sz w:val="24"/>
                <w:szCs w:val="24"/>
              </w:rPr>
              <w:t>0</w:t>
            </w:r>
            <w:r w:rsidR="00041253" w:rsidRPr="00A907ED">
              <w:rPr>
                <w:rFonts w:ascii="Times New Roman" w:hAnsi="Times New Roman"/>
                <w:sz w:val="24"/>
                <w:szCs w:val="24"/>
              </w:rPr>
              <w:t>0</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Обед</w:t>
            </w:r>
          </w:p>
        </w:tc>
        <w:tc>
          <w:tcPr>
            <w:tcW w:w="2983"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12.</w:t>
            </w:r>
            <w:r>
              <w:rPr>
                <w:rFonts w:ascii="Times New Roman" w:hAnsi="Times New Roman"/>
                <w:sz w:val="24"/>
                <w:szCs w:val="24"/>
              </w:rPr>
              <w:t>0</w:t>
            </w:r>
            <w:r w:rsidRPr="00A907ED">
              <w:rPr>
                <w:rFonts w:ascii="Times New Roman" w:hAnsi="Times New Roman"/>
                <w:sz w:val="24"/>
                <w:szCs w:val="24"/>
              </w:rPr>
              <w:t>0 – 13.00</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Сон</w:t>
            </w:r>
          </w:p>
        </w:tc>
        <w:tc>
          <w:tcPr>
            <w:tcW w:w="2983" w:type="dxa"/>
          </w:tcPr>
          <w:p w:rsidR="00041253" w:rsidRPr="00A907ED" w:rsidRDefault="00041253" w:rsidP="009666A2">
            <w:pPr>
              <w:widowControl w:val="0"/>
              <w:spacing w:after="0" w:line="360" w:lineRule="auto"/>
              <w:jc w:val="both"/>
              <w:rPr>
                <w:rFonts w:ascii="Times New Roman" w:hAnsi="Times New Roman"/>
                <w:sz w:val="24"/>
                <w:szCs w:val="24"/>
              </w:rPr>
            </w:pPr>
            <w:r w:rsidRPr="00A907ED">
              <w:rPr>
                <w:rFonts w:ascii="Times New Roman" w:hAnsi="Times New Roman"/>
                <w:sz w:val="24"/>
                <w:szCs w:val="24"/>
              </w:rPr>
              <w:t>13.00 -15.</w:t>
            </w:r>
            <w:r w:rsidR="009666A2">
              <w:rPr>
                <w:rFonts w:ascii="Times New Roman" w:hAnsi="Times New Roman"/>
                <w:sz w:val="24"/>
                <w:szCs w:val="24"/>
              </w:rPr>
              <w:t>0</w:t>
            </w:r>
            <w:r w:rsidRPr="00A907ED">
              <w:rPr>
                <w:rFonts w:ascii="Times New Roman" w:hAnsi="Times New Roman"/>
                <w:sz w:val="24"/>
                <w:szCs w:val="24"/>
              </w:rPr>
              <w:t>0</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Постепенный подъем, воздушные и водные процедуры, подготовка к полднику</w:t>
            </w:r>
          </w:p>
        </w:tc>
        <w:tc>
          <w:tcPr>
            <w:tcW w:w="2983" w:type="dxa"/>
          </w:tcPr>
          <w:p w:rsidR="00041253" w:rsidRPr="00A907ED" w:rsidRDefault="00041253" w:rsidP="009666A2">
            <w:pPr>
              <w:widowControl w:val="0"/>
              <w:spacing w:after="0" w:line="360" w:lineRule="auto"/>
              <w:jc w:val="both"/>
              <w:rPr>
                <w:rFonts w:ascii="Times New Roman" w:hAnsi="Times New Roman"/>
                <w:sz w:val="24"/>
                <w:szCs w:val="24"/>
              </w:rPr>
            </w:pPr>
            <w:r w:rsidRPr="00A907ED">
              <w:rPr>
                <w:rFonts w:ascii="Times New Roman" w:hAnsi="Times New Roman"/>
                <w:sz w:val="24"/>
                <w:szCs w:val="24"/>
              </w:rPr>
              <w:t>15.</w:t>
            </w:r>
            <w:r w:rsidR="009666A2">
              <w:rPr>
                <w:rFonts w:ascii="Times New Roman" w:hAnsi="Times New Roman"/>
                <w:sz w:val="24"/>
                <w:szCs w:val="24"/>
              </w:rPr>
              <w:t>0</w:t>
            </w:r>
            <w:r w:rsidRPr="00A907ED">
              <w:rPr>
                <w:rFonts w:ascii="Times New Roman" w:hAnsi="Times New Roman"/>
                <w:sz w:val="24"/>
                <w:szCs w:val="24"/>
              </w:rPr>
              <w:t xml:space="preserve">0- 15. </w:t>
            </w:r>
            <w:r>
              <w:rPr>
                <w:rFonts w:ascii="Times New Roman" w:hAnsi="Times New Roman"/>
                <w:sz w:val="24"/>
                <w:szCs w:val="24"/>
              </w:rPr>
              <w:t>3</w:t>
            </w:r>
            <w:r w:rsidRPr="00A907ED">
              <w:rPr>
                <w:rFonts w:ascii="Times New Roman" w:hAnsi="Times New Roman"/>
                <w:sz w:val="24"/>
                <w:szCs w:val="24"/>
              </w:rPr>
              <w:t>0</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Полдник</w:t>
            </w:r>
          </w:p>
        </w:tc>
        <w:tc>
          <w:tcPr>
            <w:tcW w:w="2983"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15.</w:t>
            </w:r>
            <w:r>
              <w:rPr>
                <w:rFonts w:ascii="Times New Roman" w:hAnsi="Times New Roman"/>
                <w:sz w:val="24"/>
                <w:szCs w:val="24"/>
              </w:rPr>
              <w:t>3</w:t>
            </w:r>
            <w:r w:rsidRPr="00A907ED">
              <w:rPr>
                <w:rFonts w:ascii="Times New Roman" w:hAnsi="Times New Roman"/>
                <w:sz w:val="24"/>
                <w:szCs w:val="24"/>
              </w:rPr>
              <w:t>0 – 16.00</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Самостоятельн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Pr>
          <w:p w:rsidR="00041253" w:rsidRPr="00A907ED" w:rsidRDefault="007C3BA5" w:rsidP="00041253">
            <w:pPr>
              <w:widowControl w:val="0"/>
              <w:spacing w:after="0" w:line="360" w:lineRule="auto"/>
              <w:jc w:val="both"/>
              <w:rPr>
                <w:rFonts w:ascii="Times New Roman" w:hAnsi="Times New Roman"/>
                <w:sz w:val="24"/>
                <w:szCs w:val="24"/>
              </w:rPr>
            </w:pPr>
            <w:r>
              <w:rPr>
                <w:rFonts w:ascii="Times New Roman" w:hAnsi="Times New Roman"/>
                <w:sz w:val="24"/>
                <w:szCs w:val="24"/>
              </w:rPr>
              <w:t>16.0</w:t>
            </w:r>
            <w:r w:rsidR="00041253">
              <w:rPr>
                <w:rFonts w:ascii="Times New Roman" w:hAnsi="Times New Roman"/>
                <w:sz w:val="24"/>
                <w:szCs w:val="24"/>
              </w:rPr>
              <w:t>0</w:t>
            </w:r>
            <w:r w:rsidR="00041253" w:rsidRPr="00A907ED">
              <w:rPr>
                <w:rFonts w:ascii="Times New Roman" w:hAnsi="Times New Roman"/>
                <w:sz w:val="24"/>
                <w:szCs w:val="24"/>
              </w:rPr>
              <w:t xml:space="preserve"> – 1</w:t>
            </w:r>
            <w:r w:rsidR="00041253">
              <w:rPr>
                <w:rFonts w:ascii="Times New Roman" w:hAnsi="Times New Roman"/>
                <w:sz w:val="24"/>
                <w:szCs w:val="24"/>
              </w:rPr>
              <w:t>7</w:t>
            </w:r>
            <w:r w:rsidR="00041253" w:rsidRPr="00A907ED">
              <w:rPr>
                <w:rFonts w:ascii="Times New Roman" w:hAnsi="Times New Roman"/>
                <w:sz w:val="24"/>
                <w:szCs w:val="24"/>
              </w:rPr>
              <w:t>.30</w:t>
            </w:r>
          </w:p>
        </w:tc>
      </w:tr>
      <w:tr w:rsidR="00041253" w:rsidRPr="00A907ED" w:rsidTr="00755E8B">
        <w:tc>
          <w:tcPr>
            <w:tcW w:w="6588" w:type="dxa"/>
          </w:tcPr>
          <w:p w:rsidR="00041253" w:rsidRPr="00A907ED" w:rsidRDefault="00041253" w:rsidP="00041253">
            <w:pPr>
              <w:widowControl w:val="0"/>
              <w:spacing w:after="0" w:line="360" w:lineRule="auto"/>
              <w:jc w:val="both"/>
              <w:rPr>
                <w:rFonts w:ascii="Times New Roman" w:hAnsi="Times New Roman"/>
                <w:sz w:val="24"/>
                <w:szCs w:val="24"/>
              </w:rPr>
            </w:pPr>
            <w:r>
              <w:rPr>
                <w:rFonts w:ascii="Times New Roman" w:hAnsi="Times New Roman"/>
                <w:sz w:val="24"/>
                <w:szCs w:val="24"/>
              </w:rPr>
              <w:t>П</w:t>
            </w:r>
            <w:r w:rsidRPr="00A907ED">
              <w:rPr>
                <w:rFonts w:ascii="Times New Roman" w:hAnsi="Times New Roman"/>
                <w:sz w:val="24"/>
                <w:szCs w:val="24"/>
              </w:rPr>
              <w:t>рогулка</w:t>
            </w:r>
          </w:p>
        </w:tc>
        <w:tc>
          <w:tcPr>
            <w:tcW w:w="2983" w:type="dxa"/>
          </w:tcPr>
          <w:p w:rsidR="00041253" w:rsidRPr="00A907ED" w:rsidRDefault="00041253" w:rsidP="00041253">
            <w:pPr>
              <w:widowControl w:val="0"/>
              <w:spacing w:after="0" w:line="360" w:lineRule="auto"/>
              <w:jc w:val="both"/>
              <w:rPr>
                <w:rFonts w:ascii="Times New Roman" w:hAnsi="Times New Roman"/>
                <w:sz w:val="24"/>
                <w:szCs w:val="24"/>
              </w:rPr>
            </w:pPr>
            <w:r w:rsidRPr="00A907ED">
              <w:rPr>
                <w:rFonts w:ascii="Times New Roman" w:hAnsi="Times New Roman"/>
                <w:sz w:val="24"/>
                <w:szCs w:val="24"/>
              </w:rPr>
              <w:t>1</w:t>
            </w:r>
            <w:r>
              <w:rPr>
                <w:rFonts w:ascii="Times New Roman" w:hAnsi="Times New Roman"/>
                <w:sz w:val="24"/>
                <w:szCs w:val="24"/>
              </w:rPr>
              <w:t>7</w:t>
            </w:r>
            <w:r w:rsidRPr="00A907ED">
              <w:rPr>
                <w:rFonts w:ascii="Times New Roman" w:hAnsi="Times New Roman"/>
                <w:sz w:val="24"/>
                <w:szCs w:val="24"/>
              </w:rPr>
              <w:t>.30 – 18.</w:t>
            </w:r>
            <w:r>
              <w:rPr>
                <w:rFonts w:ascii="Times New Roman" w:hAnsi="Times New Roman"/>
                <w:sz w:val="24"/>
                <w:szCs w:val="24"/>
              </w:rPr>
              <w:t>3</w:t>
            </w:r>
            <w:r w:rsidRPr="00A907ED">
              <w:rPr>
                <w:rFonts w:ascii="Times New Roman" w:hAnsi="Times New Roman"/>
                <w:sz w:val="24"/>
                <w:szCs w:val="24"/>
              </w:rPr>
              <w:t>0</w:t>
            </w:r>
          </w:p>
        </w:tc>
      </w:tr>
      <w:tr w:rsidR="006A4BF2" w:rsidRPr="00A907ED" w:rsidTr="00755E8B">
        <w:tc>
          <w:tcPr>
            <w:tcW w:w="6588" w:type="dxa"/>
          </w:tcPr>
          <w:p w:rsidR="006A4BF2" w:rsidRPr="00A907ED" w:rsidRDefault="006A4BF2"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Подготовка к прогулке, прогулка</w:t>
            </w:r>
          </w:p>
        </w:tc>
        <w:tc>
          <w:tcPr>
            <w:tcW w:w="2983" w:type="dxa"/>
          </w:tcPr>
          <w:p w:rsidR="006A4BF2" w:rsidRPr="00A907ED" w:rsidRDefault="006A4BF2"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16.20 – 18.00</w:t>
            </w:r>
          </w:p>
        </w:tc>
      </w:tr>
      <w:tr w:rsidR="006A4BF2" w:rsidRPr="00A907ED" w:rsidTr="00755E8B">
        <w:tc>
          <w:tcPr>
            <w:tcW w:w="6588" w:type="dxa"/>
          </w:tcPr>
          <w:p w:rsidR="006A4BF2" w:rsidRPr="00A907ED" w:rsidRDefault="006A4BF2"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Возвращение с прогулки, подготовка к ужину</w:t>
            </w:r>
          </w:p>
        </w:tc>
        <w:tc>
          <w:tcPr>
            <w:tcW w:w="2983" w:type="dxa"/>
          </w:tcPr>
          <w:p w:rsidR="006A4BF2" w:rsidRPr="00A907ED" w:rsidRDefault="006A4BF2" w:rsidP="00F5057A">
            <w:pPr>
              <w:widowControl w:val="0"/>
              <w:spacing w:after="0" w:line="360" w:lineRule="auto"/>
              <w:jc w:val="both"/>
              <w:rPr>
                <w:rFonts w:ascii="Times New Roman" w:hAnsi="Times New Roman"/>
                <w:sz w:val="24"/>
                <w:szCs w:val="24"/>
              </w:rPr>
            </w:pPr>
            <w:r w:rsidRPr="00A907ED">
              <w:rPr>
                <w:rFonts w:ascii="Times New Roman" w:hAnsi="Times New Roman"/>
                <w:sz w:val="24"/>
                <w:szCs w:val="24"/>
              </w:rPr>
              <w:t>18.00 – 18.20</w:t>
            </w:r>
          </w:p>
        </w:tc>
      </w:tr>
      <w:tr w:rsidR="009666A2" w:rsidRPr="00A907ED" w:rsidTr="00755E8B">
        <w:tc>
          <w:tcPr>
            <w:tcW w:w="6588" w:type="dxa"/>
          </w:tcPr>
          <w:p w:rsidR="009666A2" w:rsidRPr="00A907ED" w:rsidRDefault="009666A2" w:rsidP="009666A2">
            <w:pPr>
              <w:widowControl w:val="0"/>
              <w:spacing w:after="0" w:line="360" w:lineRule="auto"/>
              <w:jc w:val="both"/>
              <w:rPr>
                <w:rFonts w:ascii="Times New Roman" w:hAnsi="Times New Roman"/>
                <w:sz w:val="24"/>
                <w:szCs w:val="24"/>
              </w:rPr>
            </w:pPr>
            <w:r w:rsidRPr="00A907ED">
              <w:rPr>
                <w:rFonts w:ascii="Times New Roman" w:hAnsi="Times New Roman"/>
                <w:sz w:val="24"/>
                <w:szCs w:val="24"/>
              </w:rPr>
              <w:t>Ужин</w:t>
            </w:r>
          </w:p>
        </w:tc>
        <w:tc>
          <w:tcPr>
            <w:tcW w:w="2983" w:type="dxa"/>
          </w:tcPr>
          <w:p w:rsidR="009666A2" w:rsidRPr="00A907ED" w:rsidRDefault="009666A2" w:rsidP="009666A2">
            <w:pPr>
              <w:widowControl w:val="0"/>
              <w:spacing w:after="0" w:line="360" w:lineRule="auto"/>
              <w:jc w:val="both"/>
              <w:rPr>
                <w:rFonts w:ascii="Times New Roman" w:hAnsi="Times New Roman"/>
                <w:sz w:val="24"/>
                <w:szCs w:val="24"/>
              </w:rPr>
            </w:pPr>
            <w:r w:rsidRPr="00A907ED">
              <w:rPr>
                <w:rFonts w:ascii="Times New Roman" w:hAnsi="Times New Roman"/>
                <w:sz w:val="24"/>
                <w:szCs w:val="24"/>
              </w:rPr>
              <w:t>18.</w:t>
            </w:r>
            <w:r>
              <w:rPr>
                <w:rFonts w:ascii="Times New Roman" w:hAnsi="Times New Roman"/>
                <w:sz w:val="24"/>
                <w:szCs w:val="24"/>
              </w:rPr>
              <w:t>3</w:t>
            </w:r>
            <w:r w:rsidRPr="00A907ED">
              <w:rPr>
                <w:rFonts w:ascii="Times New Roman" w:hAnsi="Times New Roman"/>
                <w:sz w:val="24"/>
                <w:szCs w:val="24"/>
              </w:rPr>
              <w:t>0 – 1</w:t>
            </w:r>
            <w:r>
              <w:rPr>
                <w:rFonts w:ascii="Times New Roman" w:hAnsi="Times New Roman"/>
                <w:sz w:val="24"/>
                <w:szCs w:val="24"/>
              </w:rPr>
              <w:t>9</w:t>
            </w:r>
            <w:r w:rsidRPr="00A907ED">
              <w:rPr>
                <w:rFonts w:ascii="Times New Roman" w:hAnsi="Times New Roman"/>
                <w:sz w:val="24"/>
                <w:szCs w:val="24"/>
              </w:rPr>
              <w:t>.</w:t>
            </w:r>
            <w:r>
              <w:rPr>
                <w:rFonts w:ascii="Times New Roman" w:hAnsi="Times New Roman"/>
                <w:sz w:val="24"/>
                <w:szCs w:val="24"/>
              </w:rPr>
              <w:t>00</w:t>
            </w:r>
          </w:p>
        </w:tc>
      </w:tr>
      <w:tr w:rsidR="009666A2" w:rsidRPr="00A907ED" w:rsidTr="00755E8B">
        <w:tc>
          <w:tcPr>
            <w:tcW w:w="6588" w:type="dxa"/>
          </w:tcPr>
          <w:p w:rsidR="009666A2" w:rsidRPr="00A907ED" w:rsidRDefault="009666A2" w:rsidP="009666A2">
            <w:pPr>
              <w:widowControl w:val="0"/>
              <w:spacing w:after="0" w:line="360" w:lineRule="auto"/>
              <w:jc w:val="both"/>
              <w:rPr>
                <w:rFonts w:ascii="Times New Roman" w:hAnsi="Times New Roman"/>
                <w:sz w:val="24"/>
                <w:szCs w:val="24"/>
              </w:rPr>
            </w:pPr>
            <w:r>
              <w:rPr>
                <w:rFonts w:ascii="Times New Roman" w:hAnsi="Times New Roman"/>
                <w:sz w:val="24"/>
                <w:szCs w:val="24"/>
              </w:rPr>
              <w:t>У</w:t>
            </w:r>
            <w:r w:rsidRPr="00A907ED">
              <w:rPr>
                <w:rFonts w:ascii="Times New Roman" w:hAnsi="Times New Roman"/>
                <w:sz w:val="24"/>
                <w:szCs w:val="24"/>
              </w:rPr>
              <w:t>ход домой</w:t>
            </w:r>
          </w:p>
        </w:tc>
        <w:tc>
          <w:tcPr>
            <w:tcW w:w="2983" w:type="dxa"/>
          </w:tcPr>
          <w:p w:rsidR="009666A2" w:rsidRPr="00A907ED" w:rsidRDefault="009666A2" w:rsidP="009666A2">
            <w:pPr>
              <w:widowControl w:val="0"/>
              <w:spacing w:after="0" w:line="360" w:lineRule="auto"/>
              <w:jc w:val="both"/>
              <w:rPr>
                <w:rFonts w:ascii="Times New Roman" w:hAnsi="Times New Roman"/>
                <w:sz w:val="24"/>
                <w:szCs w:val="24"/>
              </w:rPr>
            </w:pPr>
            <w:r w:rsidRPr="00A907ED">
              <w:rPr>
                <w:rFonts w:ascii="Times New Roman" w:hAnsi="Times New Roman"/>
                <w:sz w:val="24"/>
                <w:szCs w:val="24"/>
              </w:rPr>
              <w:t>19.00</w:t>
            </w:r>
          </w:p>
        </w:tc>
      </w:tr>
    </w:tbl>
    <w:p w:rsidR="00A501A4" w:rsidRDefault="00A501A4" w:rsidP="00F5057A">
      <w:pPr>
        <w:widowControl w:val="0"/>
        <w:spacing w:after="0" w:line="360" w:lineRule="auto"/>
        <w:ind w:firstLine="709"/>
        <w:jc w:val="center"/>
        <w:rPr>
          <w:rFonts w:ascii="Times New Roman" w:hAnsi="Times New Roman"/>
          <w:sz w:val="24"/>
          <w:szCs w:val="24"/>
          <w:u w:val="single"/>
        </w:rPr>
      </w:pPr>
    </w:p>
    <w:p w:rsidR="00EA3230" w:rsidRDefault="00EA3230" w:rsidP="00F5057A">
      <w:pPr>
        <w:widowControl w:val="0"/>
        <w:spacing w:after="0" w:line="360" w:lineRule="auto"/>
        <w:ind w:firstLine="709"/>
        <w:jc w:val="center"/>
        <w:rPr>
          <w:rFonts w:ascii="Times New Roman" w:hAnsi="Times New Roman"/>
          <w:sz w:val="24"/>
          <w:szCs w:val="24"/>
          <w:u w:val="single"/>
        </w:rPr>
      </w:pPr>
    </w:p>
    <w:p w:rsidR="00EA3230" w:rsidRDefault="00EA3230" w:rsidP="00F5057A">
      <w:pPr>
        <w:widowControl w:val="0"/>
        <w:spacing w:after="0" w:line="360" w:lineRule="auto"/>
        <w:ind w:firstLine="709"/>
        <w:jc w:val="center"/>
        <w:rPr>
          <w:rFonts w:ascii="Times New Roman" w:hAnsi="Times New Roman"/>
          <w:sz w:val="24"/>
          <w:szCs w:val="24"/>
          <w:u w:val="single"/>
        </w:rPr>
      </w:pPr>
    </w:p>
    <w:p w:rsidR="00EA3230" w:rsidRDefault="00EA3230" w:rsidP="00F5057A">
      <w:pPr>
        <w:widowControl w:val="0"/>
        <w:spacing w:after="0" w:line="360" w:lineRule="auto"/>
        <w:ind w:firstLine="709"/>
        <w:jc w:val="center"/>
        <w:rPr>
          <w:rFonts w:ascii="Times New Roman" w:hAnsi="Times New Roman"/>
          <w:sz w:val="24"/>
          <w:szCs w:val="24"/>
          <w:u w:val="single"/>
        </w:rPr>
      </w:pPr>
    </w:p>
    <w:p w:rsidR="007C3BA5" w:rsidRDefault="007C3BA5" w:rsidP="00F5057A">
      <w:pPr>
        <w:widowControl w:val="0"/>
        <w:spacing w:after="0" w:line="360" w:lineRule="auto"/>
        <w:ind w:firstLine="709"/>
        <w:jc w:val="center"/>
        <w:rPr>
          <w:rFonts w:ascii="Times New Roman" w:hAnsi="Times New Roman"/>
          <w:sz w:val="24"/>
          <w:szCs w:val="24"/>
          <w:u w:val="single"/>
        </w:rPr>
      </w:pPr>
    </w:p>
    <w:p w:rsidR="007C3BA5" w:rsidRDefault="007C3BA5" w:rsidP="00F5057A">
      <w:pPr>
        <w:widowControl w:val="0"/>
        <w:spacing w:after="0" w:line="360" w:lineRule="auto"/>
        <w:ind w:firstLine="709"/>
        <w:jc w:val="center"/>
        <w:rPr>
          <w:rFonts w:ascii="Times New Roman" w:hAnsi="Times New Roman"/>
          <w:sz w:val="24"/>
          <w:szCs w:val="24"/>
          <w:u w:val="single"/>
        </w:rPr>
      </w:pPr>
    </w:p>
    <w:p w:rsidR="007C3BA5" w:rsidRDefault="007C3BA5" w:rsidP="00F5057A">
      <w:pPr>
        <w:widowControl w:val="0"/>
        <w:spacing w:after="0" w:line="360" w:lineRule="auto"/>
        <w:ind w:firstLine="709"/>
        <w:jc w:val="center"/>
        <w:rPr>
          <w:rFonts w:ascii="Times New Roman" w:hAnsi="Times New Roman"/>
          <w:sz w:val="24"/>
          <w:szCs w:val="24"/>
          <w:u w:val="single"/>
        </w:rPr>
      </w:pPr>
    </w:p>
    <w:p w:rsidR="006A4BF2" w:rsidRPr="00971DB4" w:rsidRDefault="006A4BF2" w:rsidP="00F5057A">
      <w:pPr>
        <w:widowControl w:val="0"/>
        <w:spacing w:after="0" w:line="360" w:lineRule="auto"/>
        <w:ind w:firstLine="709"/>
        <w:jc w:val="center"/>
        <w:rPr>
          <w:rFonts w:ascii="Times New Roman" w:hAnsi="Times New Roman"/>
          <w:sz w:val="24"/>
          <w:szCs w:val="24"/>
          <w:u w:val="single"/>
        </w:rPr>
      </w:pPr>
      <w:r w:rsidRPr="00971DB4">
        <w:rPr>
          <w:rFonts w:ascii="Times New Roman" w:hAnsi="Times New Roman"/>
          <w:sz w:val="24"/>
          <w:szCs w:val="24"/>
          <w:u w:val="single"/>
        </w:rPr>
        <w:t>Примерный перечень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0"/>
        <w:gridCol w:w="4118"/>
        <w:gridCol w:w="1620"/>
        <w:gridCol w:w="1900"/>
      </w:tblGrid>
      <w:tr w:rsidR="006A4BF2" w:rsidRPr="00A907ED" w:rsidTr="0061637E">
        <w:tc>
          <w:tcPr>
            <w:tcW w:w="175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День недели</w:t>
            </w:r>
          </w:p>
        </w:tc>
        <w:tc>
          <w:tcPr>
            <w:tcW w:w="411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Тип занятий</w:t>
            </w:r>
          </w:p>
        </w:tc>
        <w:tc>
          <w:tcPr>
            <w:tcW w:w="162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Время</w:t>
            </w:r>
          </w:p>
        </w:tc>
        <w:tc>
          <w:tcPr>
            <w:tcW w:w="190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специалист</w:t>
            </w:r>
          </w:p>
        </w:tc>
      </w:tr>
      <w:tr w:rsidR="00843814" w:rsidRPr="00A907ED" w:rsidTr="0061637E">
        <w:tc>
          <w:tcPr>
            <w:tcW w:w="1750" w:type="dxa"/>
          </w:tcPr>
          <w:p w:rsidR="00843814" w:rsidRPr="00A907ED" w:rsidRDefault="00843814" w:rsidP="0074659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понедельник</w:t>
            </w:r>
          </w:p>
        </w:tc>
        <w:tc>
          <w:tcPr>
            <w:tcW w:w="4118" w:type="dxa"/>
          </w:tcPr>
          <w:p w:rsidR="004A5901" w:rsidRPr="00A907ED" w:rsidRDefault="004A5901" w:rsidP="004A5901">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843814" w:rsidRPr="00A907ED" w:rsidRDefault="00843814" w:rsidP="0074659A">
            <w:pPr>
              <w:widowControl w:val="0"/>
              <w:spacing w:after="0" w:line="360" w:lineRule="auto"/>
              <w:rPr>
                <w:rFonts w:ascii="Times New Roman" w:hAnsi="Times New Roman"/>
                <w:sz w:val="24"/>
                <w:szCs w:val="24"/>
              </w:rPr>
            </w:pPr>
          </w:p>
        </w:tc>
        <w:tc>
          <w:tcPr>
            <w:tcW w:w="1620" w:type="dxa"/>
          </w:tcPr>
          <w:p w:rsidR="004A5901" w:rsidRPr="00A907ED" w:rsidRDefault="00843814" w:rsidP="004A5901">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 xml:space="preserve">9.00 – </w:t>
            </w:r>
            <w:r w:rsidR="004A5901">
              <w:rPr>
                <w:rFonts w:ascii="Times New Roman" w:hAnsi="Times New Roman"/>
                <w:sz w:val="24"/>
                <w:szCs w:val="24"/>
              </w:rPr>
              <w:t>12.00</w:t>
            </w:r>
          </w:p>
          <w:p w:rsidR="00843814" w:rsidRPr="00A907ED" w:rsidRDefault="00843814" w:rsidP="0074659A">
            <w:pPr>
              <w:widowControl w:val="0"/>
              <w:spacing w:after="0" w:line="360" w:lineRule="auto"/>
              <w:jc w:val="center"/>
              <w:rPr>
                <w:rFonts w:ascii="Times New Roman" w:hAnsi="Times New Roman"/>
                <w:sz w:val="24"/>
                <w:szCs w:val="24"/>
              </w:rPr>
            </w:pPr>
          </w:p>
        </w:tc>
        <w:tc>
          <w:tcPr>
            <w:tcW w:w="1900" w:type="dxa"/>
          </w:tcPr>
          <w:p w:rsidR="00843814" w:rsidRPr="00A907ED" w:rsidRDefault="00843814" w:rsidP="0074659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Логопед</w:t>
            </w:r>
          </w:p>
          <w:p w:rsidR="00843814" w:rsidRDefault="00843814" w:rsidP="0074659A">
            <w:pPr>
              <w:widowControl w:val="0"/>
              <w:spacing w:after="0" w:line="240" w:lineRule="auto"/>
              <w:jc w:val="center"/>
              <w:rPr>
                <w:rFonts w:ascii="Times New Roman" w:hAnsi="Times New Roman"/>
                <w:sz w:val="24"/>
                <w:szCs w:val="24"/>
              </w:rPr>
            </w:pPr>
          </w:p>
          <w:p w:rsidR="00843814" w:rsidRPr="00A907ED" w:rsidRDefault="00843814" w:rsidP="0074659A">
            <w:pPr>
              <w:widowControl w:val="0"/>
              <w:spacing w:after="0" w:line="240" w:lineRule="auto"/>
              <w:jc w:val="center"/>
              <w:rPr>
                <w:rFonts w:ascii="Times New Roman" w:hAnsi="Times New Roman"/>
                <w:sz w:val="24"/>
                <w:szCs w:val="24"/>
              </w:rPr>
            </w:pPr>
          </w:p>
        </w:tc>
      </w:tr>
      <w:tr w:rsidR="004A5901" w:rsidRPr="00A907ED" w:rsidTr="0061637E">
        <w:tc>
          <w:tcPr>
            <w:tcW w:w="1750" w:type="dxa"/>
          </w:tcPr>
          <w:p w:rsidR="004A5901" w:rsidRPr="00A907ED" w:rsidRDefault="004A5901" w:rsidP="0074659A">
            <w:pPr>
              <w:widowControl w:val="0"/>
              <w:spacing w:after="0" w:line="360" w:lineRule="auto"/>
              <w:jc w:val="center"/>
              <w:rPr>
                <w:rFonts w:ascii="Times New Roman" w:hAnsi="Times New Roman"/>
                <w:sz w:val="24"/>
                <w:szCs w:val="24"/>
              </w:rPr>
            </w:pPr>
            <w:r>
              <w:rPr>
                <w:rFonts w:ascii="Times New Roman" w:hAnsi="Times New Roman"/>
                <w:sz w:val="24"/>
                <w:szCs w:val="24"/>
              </w:rPr>
              <w:t>вторник</w:t>
            </w:r>
          </w:p>
        </w:tc>
        <w:tc>
          <w:tcPr>
            <w:tcW w:w="4118" w:type="dxa"/>
          </w:tcPr>
          <w:p w:rsidR="004A5901" w:rsidRDefault="004A5901" w:rsidP="004A5901">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 или подгрупповые занятия</w:t>
            </w:r>
          </w:p>
        </w:tc>
        <w:tc>
          <w:tcPr>
            <w:tcW w:w="1620" w:type="dxa"/>
          </w:tcPr>
          <w:p w:rsidR="004A5901" w:rsidRPr="00A907ED" w:rsidRDefault="004A5901" w:rsidP="004A5901">
            <w:pPr>
              <w:widowControl w:val="0"/>
              <w:spacing w:after="0" w:line="360" w:lineRule="auto"/>
              <w:jc w:val="center"/>
              <w:rPr>
                <w:rFonts w:ascii="Times New Roman" w:hAnsi="Times New Roman"/>
                <w:sz w:val="24"/>
                <w:szCs w:val="24"/>
              </w:rPr>
            </w:pPr>
            <w:r>
              <w:rPr>
                <w:rFonts w:ascii="Times New Roman" w:hAnsi="Times New Roman"/>
                <w:sz w:val="24"/>
                <w:szCs w:val="24"/>
              </w:rPr>
              <w:t>9.00-12.00</w:t>
            </w:r>
          </w:p>
        </w:tc>
        <w:tc>
          <w:tcPr>
            <w:tcW w:w="1900" w:type="dxa"/>
          </w:tcPr>
          <w:p w:rsidR="004A5901" w:rsidRPr="00A907ED" w:rsidRDefault="004A5901" w:rsidP="0074659A">
            <w:pPr>
              <w:widowControl w:val="0"/>
              <w:spacing w:after="0" w:line="360" w:lineRule="auto"/>
              <w:jc w:val="center"/>
              <w:rPr>
                <w:rFonts w:ascii="Times New Roman" w:hAnsi="Times New Roman"/>
                <w:sz w:val="24"/>
                <w:szCs w:val="24"/>
              </w:rPr>
            </w:pPr>
            <w:r>
              <w:rPr>
                <w:rFonts w:ascii="Times New Roman" w:hAnsi="Times New Roman"/>
                <w:sz w:val="24"/>
                <w:szCs w:val="24"/>
              </w:rPr>
              <w:t>Логопед</w:t>
            </w:r>
          </w:p>
        </w:tc>
      </w:tr>
      <w:tr w:rsidR="00D23B8B" w:rsidRPr="00A907ED" w:rsidTr="0061637E">
        <w:tc>
          <w:tcPr>
            <w:tcW w:w="1750" w:type="dxa"/>
          </w:tcPr>
          <w:p w:rsidR="00D23B8B" w:rsidRPr="00D23B8B" w:rsidRDefault="00D23B8B" w:rsidP="00F5057A">
            <w:pPr>
              <w:widowControl w:val="0"/>
              <w:spacing w:after="0" w:line="360" w:lineRule="auto"/>
              <w:jc w:val="center"/>
              <w:rPr>
                <w:rFonts w:ascii="Times New Roman" w:hAnsi="Times New Roman"/>
                <w:sz w:val="24"/>
                <w:szCs w:val="24"/>
              </w:rPr>
            </w:pPr>
            <w:r w:rsidRPr="00D23B8B">
              <w:rPr>
                <w:rFonts w:ascii="Times New Roman" w:hAnsi="Times New Roman"/>
                <w:sz w:val="24"/>
                <w:szCs w:val="24"/>
              </w:rPr>
              <w:lastRenderedPageBreak/>
              <w:t>среда</w:t>
            </w:r>
          </w:p>
        </w:tc>
        <w:tc>
          <w:tcPr>
            <w:tcW w:w="4118" w:type="dxa"/>
          </w:tcPr>
          <w:p w:rsidR="004A5901" w:rsidRPr="00A907ED" w:rsidRDefault="004A5901" w:rsidP="004A5901">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D23B8B" w:rsidRPr="00A114B7" w:rsidRDefault="00D23B8B" w:rsidP="0074659A">
            <w:pPr>
              <w:widowControl w:val="0"/>
              <w:spacing w:after="0" w:line="360" w:lineRule="auto"/>
              <w:rPr>
                <w:rFonts w:ascii="Times New Roman" w:hAnsi="Times New Roman"/>
                <w:sz w:val="24"/>
                <w:szCs w:val="24"/>
                <w:highlight w:val="yellow"/>
              </w:rPr>
            </w:pPr>
          </w:p>
        </w:tc>
        <w:tc>
          <w:tcPr>
            <w:tcW w:w="1620" w:type="dxa"/>
          </w:tcPr>
          <w:p w:rsidR="004A5901" w:rsidRPr="00A114B7" w:rsidRDefault="00D23B8B" w:rsidP="004A5901">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 xml:space="preserve">9.00 – </w:t>
            </w:r>
            <w:r w:rsidR="004A5901">
              <w:rPr>
                <w:rFonts w:ascii="Times New Roman" w:hAnsi="Times New Roman"/>
                <w:sz w:val="24"/>
                <w:szCs w:val="24"/>
              </w:rPr>
              <w:t>12.00</w:t>
            </w:r>
          </w:p>
          <w:p w:rsidR="00D23B8B" w:rsidRPr="00A114B7" w:rsidRDefault="00D23B8B" w:rsidP="0074659A">
            <w:pPr>
              <w:widowControl w:val="0"/>
              <w:spacing w:after="0" w:line="360" w:lineRule="auto"/>
              <w:jc w:val="center"/>
              <w:rPr>
                <w:rFonts w:ascii="Times New Roman" w:hAnsi="Times New Roman"/>
                <w:sz w:val="24"/>
                <w:szCs w:val="24"/>
                <w:highlight w:val="yellow"/>
              </w:rPr>
            </w:pPr>
          </w:p>
        </w:tc>
        <w:tc>
          <w:tcPr>
            <w:tcW w:w="1900" w:type="dxa"/>
          </w:tcPr>
          <w:p w:rsidR="00D23B8B" w:rsidRPr="004A5901" w:rsidRDefault="00D23B8B" w:rsidP="004A5901">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Логопед</w:t>
            </w:r>
          </w:p>
        </w:tc>
      </w:tr>
      <w:tr w:rsidR="00D23B8B" w:rsidRPr="00A907ED" w:rsidTr="0061637E">
        <w:tc>
          <w:tcPr>
            <w:tcW w:w="1750" w:type="dxa"/>
          </w:tcPr>
          <w:p w:rsidR="00D23B8B" w:rsidRPr="00D23B8B" w:rsidRDefault="00D23B8B" w:rsidP="00F5057A">
            <w:pPr>
              <w:widowControl w:val="0"/>
              <w:spacing w:after="0" w:line="360" w:lineRule="auto"/>
              <w:jc w:val="center"/>
              <w:rPr>
                <w:rFonts w:ascii="Times New Roman" w:hAnsi="Times New Roman"/>
                <w:sz w:val="24"/>
                <w:szCs w:val="24"/>
              </w:rPr>
            </w:pPr>
            <w:r w:rsidRPr="00D23B8B">
              <w:rPr>
                <w:rFonts w:ascii="Times New Roman" w:hAnsi="Times New Roman"/>
                <w:sz w:val="24"/>
                <w:szCs w:val="24"/>
              </w:rPr>
              <w:t>четверг</w:t>
            </w:r>
          </w:p>
        </w:tc>
        <w:tc>
          <w:tcPr>
            <w:tcW w:w="4118" w:type="dxa"/>
          </w:tcPr>
          <w:p w:rsidR="004A5901" w:rsidRPr="00A907ED" w:rsidRDefault="004A5901" w:rsidP="004A5901">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D23B8B" w:rsidRPr="00A114B7" w:rsidRDefault="00D23B8B" w:rsidP="0074659A">
            <w:pPr>
              <w:widowControl w:val="0"/>
              <w:spacing w:after="0" w:line="360" w:lineRule="auto"/>
              <w:rPr>
                <w:rFonts w:ascii="Times New Roman" w:hAnsi="Times New Roman"/>
                <w:sz w:val="24"/>
                <w:szCs w:val="24"/>
                <w:highlight w:val="yellow"/>
              </w:rPr>
            </w:pPr>
          </w:p>
        </w:tc>
        <w:tc>
          <w:tcPr>
            <w:tcW w:w="1620" w:type="dxa"/>
          </w:tcPr>
          <w:p w:rsidR="004A5901" w:rsidRPr="00A114B7" w:rsidRDefault="004A5901" w:rsidP="004A5901">
            <w:pPr>
              <w:widowControl w:val="0"/>
              <w:spacing w:after="0" w:line="360" w:lineRule="auto"/>
              <w:jc w:val="center"/>
              <w:rPr>
                <w:rFonts w:ascii="Times New Roman" w:hAnsi="Times New Roman"/>
                <w:sz w:val="24"/>
                <w:szCs w:val="24"/>
              </w:rPr>
            </w:pPr>
            <w:r>
              <w:rPr>
                <w:rFonts w:ascii="Times New Roman" w:hAnsi="Times New Roman"/>
                <w:sz w:val="24"/>
                <w:szCs w:val="24"/>
              </w:rPr>
              <w:t>9.00 – 12.00</w:t>
            </w:r>
          </w:p>
          <w:p w:rsidR="00D23B8B" w:rsidRPr="00A114B7" w:rsidRDefault="00D23B8B" w:rsidP="0074659A">
            <w:pPr>
              <w:widowControl w:val="0"/>
              <w:spacing w:after="0" w:line="360" w:lineRule="auto"/>
              <w:jc w:val="center"/>
              <w:rPr>
                <w:rFonts w:ascii="Times New Roman" w:hAnsi="Times New Roman"/>
                <w:sz w:val="24"/>
                <w:szCs w:val="24"/>
                <w:highlight w:val="yellow"/>
              </w:rPr>
            </w:pPr>
          </w:p>
        </w:tc>
        <w:tc>
          <w:tcPr>
            <w:tcW w:w="1900" w:type="dxa"/>
          </w:tcPr>
          <w:p w:rsidR="00D23B8B" w:rsidRPr="00A907ED" w:rsidRDefault="00D23B8B" w:rsidP="0074659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Логопед</w:t>
            </w:r>
          </w:p>
          <w:p w:rsidR="00D23B8B" w:rsidRPr="00A114B7" w:rsidRDefault="00D23B8B" w:rsidP="004A5901">
            <w:pPr>
              <w:widowControl w:val="0"/>
              <w:spacing w:after="0" w:line="360" w:lineRule="auto"/>
              <w:jc w:val="center"/>
              <w:rPr>
                <w:rFonts w:ascii="Times New Roman" w:hAnsi="Times New Roman"/>
                <w:sz w:val="24"/>
                <w:szCs w:val="24"/>
                <w:highlight w:val="yellow"/>
              </w:rPr>
            </w:pPr>
          </w:p>
        </w:tc>
      </w:tr>
      <w:tr w:rsidR="00D23B8B" w:rsidRPr="00A907ED" w:rsidTr="0061637E">
        <w:tc>
          <w:tcPr>
            <w:tcW w:w="1750" w:type="dxa"/>
          </w:tcPr>
          <w:p w:rsidR="00D23B8B" w:rsidRPr="00D23B8B" w:rsidRDefault="00D23B8B" w:rsidP="00F5057A">
            <w:pPr>
              <w:widowControl w:val="0"/>
              <w:spacing w:after="0" w:line="360" w:lineRule="auto"/>
              <w:jc w:val="center"/>
              <w:rPr>
                <w:rFonts w:ascii="Times New Roman" w:hAnsi="Times New Roman"/>
                <w:sz w:val="24"/>
                <w:szCs w:val="24"/>
              </w:rPr>
            </w:pPr>
            <w:r w:rsidRPr="00D23B8B">
              <w:rPr>
                <w:rFonts w:ascii="Times New Roman" w:hAnsi="Times New Roman"/>
                <w:sz w:val="24"/>
                <w:szCs w:val="24"/>
              </w:rPr>
              <w:t>пятница</w:t>
            </w:r>
          </w:p>
        </w:tc>
        <w:tc>
          <w:tcPr>
            <w:tcW w:w="4118" w:type="dxa"/>
          </w:tcPr>
          <w:p w:rsidR="00D23B8B" w:rsidRPr="00A114B7" w:rsidRDefault="00D23B8B" w:rsidP="0074659A">
            <w:pPr>
              <w:widowControl w:val="0"/>
              <w:spacing w:after="0" w:line="360" w:lineRule="auto"/>
              <w:rPr>
                <w:rFonts w:ascii="Times New Roman" w:hAnsi="Times New Roman"/>
                <w:sz w:val="24"/>
                <w:szCs w:val="24"/>
                <w:highlight w:val="yellow"/>
              </w:rPr>
            </w:pPr>
          </w:p>
        </w:tc>
        <w:tc>
          <w:tcPr>
            <w:tcW w:w="1620" w:type="dxa"/>
          </w:tcPr>
          <w:p w:rsidR="00D23B8B" w:rsidRPr="00A114B7" w:rsidRDefault="00D23B8B" w:rsidP="0074659A">
            <w:pPr>
              <w:widowControl w:val="0"/>
              <w:spacing w:after="0" w:line="360" w:lineRule="auto"/>
              <w:jc w:val="center"/>
              <w:rPr>
                <w:rFonts w:ascii="Times New Roman" w:hAnsi="Times New Roman"/>
                <w:sz w:val="24"/>
                <w:szCs w:val="24"/>
                <w:highlight w:val="yellow"/>
              </w:rPr>
            </w:pPr>
          </w:p>
        </w:tc>
        <w:tc>
          <w:tcPr>
            <w:tcW w:w="1900" w:type="dxa"/>
          </w:tcPr>
          <w:p w:rsidR="00D23B8B" w:rsidRPr="00A114B7" w:rsidRDefault="00D23B8B" w:rsidP="004A5901">
            <w:pPr>
              <w:widowControl w:val="0"/>
              <w:spacing w:after="0" w:line="360" w:lineRule="auto"/>
              <w:jc w:val="center"/>
              <w:rPr>
                <w:rFonts w:ascii="Times New Roman" w:hAnsi="Times New Roman"/>
                <w:sz w:val="24"/>
                <w:szCs w:val="24"/>
                <w:highlight w:val="yellow"/>
              </w:rPr>
            </w:pPr>
          </w:p>
        </w:tc>
      </w:tr>
    </w:tbl>
    <w:p w:rsidR="00C75314" w:rsidRDefault="00C75314" w:rsidP="00F5057A">
      <w:pPr>
        <w:widowControl w:val="0"/>
        <w:spacing w:after="0" w:line="360" w:lineRule="auto"/>
        <w:ind w:firstLine="709"/>
        <w:jc w:val="both"/>
        <w:rPr>
          <w:rFonts w:ascii="Times New Roman" w:hAnsi="Times New Roman"/>
          <w:sz w:val="24"/>
          <w:szCs w:val="24"/>
        </w:rPr>
      </w:pPr>
    </w:p>
    <w:p w:rsidR="00C75314" w:rsidRPr="00971DB4" w:rsidRDefault="00C75314" w:rsidP="00C75314">
      <w:pPr>
        <w:widowControl w:val="0"/>
        <w:spacing w:after="0" w:line="360" w:lineRule="auto"/>
        <w:ind w:firstLine="709"/>
        <w:jc w:val="center"/>
        <w:rPr>
          <w:rFonts w:ascii="Times New Roman" w:hAnsi="Times New Roman"/>
          <w:b/>
          <w:i/>
          <w:sz w:val="24"/>
          <w:szCs w:val="24"/>
        </w:rPr>
      </w:pPr>
      <w:r w:rsidRPr="00971DB4">
        <w:rPr>
          <w:rFonts w:ascii="Times New Roman" w:hAnsi="Times New Roman"/>
          <w:b/>
          <w:i/>
          <w:sz w:val="24"/>
          <w:szCs w:val="24"/>
        </w:rPr>
        <w:t>Организация коррекционно-</w:t>
      </w:r>
      <w:r>
        <w:rPr>
          <w:rFonts w:ascii="Times New Roman" w:hAnsi="Times New Roman"/>
          <w:b/>
          <w:i/>
          <w:sz w:val="24"/>
          <w:szCs w:val="24"/>
        </w:rPr>
        <w:t xml:space="preserve">развивающей </w:t>
      </w:r>
      <w:r w:rsidRPr="00971DB4">
        <w:rPr>
          <w:rFonts w:ascii="Times New Roman" w:hAnsi="Times New Roman"/>
          <w:b/>
          <w:i/>
          <w:sz w:val="24"/>
          <w:szCs w:val="24"/>
        </w:rPr>
        <w:t xml:space="preserve">работы  </w:t>
      </w:r>
      <w:r>
        <w:rPr>
          <w:rFonts w:ascii="Times New Roman" w:hAnsi="Times New Roman"/>
          <w:b/>
          <w:i/>
          <w:sz w:val="24"/>
          <w:szCs w:val="24"/>
        </w:rPr>
        <w:t>с детьми с ТНР старшего</w:t>
      </w:r>
      <w:r w:rsidRPr="00971DB4">
        <w:rPr>
          <w:rFonts w:ascii="Times New Roman" w:hAnsi="Times New Roman"/>
          <w:b/>
          <w:i/>
          <w:sz w:val="24"/>
          <w:szCs w:val="24"/>
        </w:rPr>
        <w:t xml:space="preserve"> </w:t>
      </w:r>
      <w:r>
        <w:rPr>
          <w:rFonts w:ascii="Times New Roman" w:hAnsi="Times New Roman"/>
          <w:b/>
          <w:i/>
          <w:sz w:val="24"/>
          <w:szCs w:val="24"/>
        </w:rPr>
        <w:t xml:space="preserve">дошкольного возраста </w:t>
      </w:r>
      <w:r w:rsidRPr="00971DB4">
        <w:rPr>
          <w:rFonts w:ascii="Times New Roman" w:hAnsi="Times New Roman"/>
          <w:b/>
          <w:i/>
          <w:sz w:val="24"/>
          <w:szCs w:val="24"/>
        </w:rPr>
        <w:t xml:space="preserve"> (</w:t>
      </w:r>
      <w:r>
        <w:rPr>
          <w:rFonts w:ascii="Times New Roman" w:hAnsi="Times New Roman"/>
          <w:b/>
          <w:i/>
          <w:sz w:val="24"/>
          <w:szCs w:val="24"/>
        </w:rPr>
        <w:t>второй</w:t>
      </w:r>
      <w:r w:rsidRPr="00971DB4">
        <w:rPr>
          <w:rFonts w:ascii="Times New Roman" w:hAnsi="Times New Roman"/>
          <w:b/>
          <w:i/>
          <w:sz w:val="24"/>
          <w:szCs w:val="24"/>
        </w:rPr>
        <w:t xml:space="preserve"> год обучения)</w:t>
      </w:r>
    </w:p>
    <w:p w:rsidR="006A4BF2" w:rsidRPr="00971DB4" w:rsidRDefault="00C75314" w:rsidP="00C75314">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В</w:t>
      </w:r>
      <w:r w:rsidR="006A4BF2" w:rsidRPr="00971DB4">
        <w:rPr>
          <w:rFonts w:ascii="Times New Roman" w:hAnsi="Times New Roman"/>
          <w:sz w:val="24"/>
          <w:szCs w:val="24"/>
        </w:rPr>
        <w:t xml:space="preserve"> подготовительной </w:t>
      </w:r>
      <w:r>
        <w:rPr>
          <w:rFonts w:ascii="Times New Roman" w:hAnsi="Times New Roman"/>
          <w:sz w:val="24"/>
          <w:szCs w:val="24"/>
        </w:rPr>
        <w:t xml:space="preserve">к школе </w:t>
      </w:r>
      <w:r w:rsidR="006A4BF2" w:rsidRPr="00971DB4">
        <w:rPr>
          <w:rFonts w:ascii="Times New Roman" w:hAnsi="Times New Roman"/>
          <w:sz w:val="24"/>
          <w:szCs w:val="24"/>
        </w:rPr>
        <w:t>групп</w:t>
      </w:r>
      <w:r>
        <w:rPr>
          <w:rFonts w:ascii="Times New Roman" w:hAnsi="Times New Roman"/>
          <w:sz w:val="24"/>
          <w:szCs w:val="24"/>
        </w:rPr>
        <w:t>е</w:t>
      </w:r>
      <w:r w:rsidR="006A4BF2" w:rsidRPr="00971DB4">
        <w:rPr>
          <w:rFonts w:ascii="Times New Roman" w:hAnsi="Times New Roman"/>
          <w:sz w:val="24"/>
          <w:szCs w:val="24"/>
        </w:rPr>
        <w:t xml:space="preserve">  логопедическая работа направлена на решение задач, связанных </w:t>
      </w:r>
      <w:r w:rsidR="006A4BF2" w:rsidRPr="00C75314">
        <w:rPr>
          <w:rFonts w:ascii="Times New Roman" w:hAnsi="Times New Roman"/>
          <w:sz w:val="24"/>
          <w:szCs w:val="24"/>
        </w:rPr>
        <w:t xml:space="preserve">с дальнейшим развитием и совершенствованием фонетического, лексико-грамматического строя языка, связной речи, а также подготовкой детей к овладению грамотой.  </w:t>
      </w:r>
    </w:p>
    <w:p w:rsidR="006A4BF2" w:rsidRPr="00971DB4" w:rsidRDefault="006A4BF2" w:rsidP="00F5057A">
      <w:pPr>
        <w:widowControl w:val="0"/>
        <w:spacing w:after="0" w:line="360" w:lineRule="auto"/>
        <w:ind w:firstLine="709"/>
        <w:jc w:val="center"/>
        <w:rPr>
          <w:rFonts w:ascii="Times New Roman" w:hAnsi="Times New Roman"/>
          <w:sz w:val="24"/>
          <w:szCs w:val="24"/>
          <w:u w:val="single"/>
        </w:rPr>
      </w:pPr>
      <w:r w:rsidRPr="00971DB4">
        <w:rPr>
          <w:rFonts w:ascii="Times New Roman" w:hAnsi="Times New Roman"/>
          <w:sz w:val="24"/>
          <w:szCs w:val="24"/>
          <w:u w:val="single"/>
        </w:rPr>
        <w:t>Примерный режим дня в подготовительной</w:t>
      </w:r>
      <w:r w:rsidR="00265F79">
        <w:rPr>
          <w:rFonts w:ascii="Times New Roman" w:hAnsi="Times New Roman"/>
          <w:sz w:val="24"/>
          <w:szCs w:val="24"/>
          <w:u w:val="single"/>
        </w:rPr>
        <w:t xml:space="preserve"> к школе </w:t>
      </w:r>
      <w:r w:rsidRPr="00971DB4">
        <w:rPr>
          <w:rFonts w:ascii="Times New Roman" w:hAnsi="Times New Roman"/>
          <w:sz w:val="24"/>
          <w:szCs w:val="24"/>
          <w:u w:val="single"/>
        </w:rPr>
        <w:t xml:space="preserve"> группе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2983"/>
      </w:tblGrid>
      <w:tr w:rsidR="006A4BF2" w:rsidRPr="00A907ED" w:rsidTr="00755E8B">
        <w:tc>
          <w:tcPr>
            <w:tcW w:w="658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Режимные моменты</w:t>
            </w:r>
          </w:p>
        </w:tc>
        <w:tc>
          <w:tcPr>
            <w:tcW w:w="2983"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время</w:t>
            </w:r>
          </w:p>
        </w:tc>
      </w:tr>
      <w:tr w:rsidR="00AF75C5" w:rsidRPr="00A907ED" w:rsidTr="00755E8B">
        <w:tc>
          <w:tcPr>
            <w:tcW w:w="6588" w:type="dxa"/>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Прием детей, утренняя гимнастика</w:t>
            </w:r>
            <w:r>
              <w:rPr>
                <w:rFonts w:ascii="Times New Roman" w:hAnsi="Times New Roman"/>
                <w:sz w:val="24"/>
                <w:szCs w:val="24"/>
              </w:rPr>
              <w:t>, с</w:t>
            </w:r>
            <w:r w:rsidRPr="00A907ED">
              <w:rPr>
                <w:rFonts w:ascii="Times New Roman" w:hAnsi="Times New Roman"/>
                <w:sz w:val="24"/>
                <w:szCs w:val="24"/>
              </w:rPr>
              <w:t>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7.00 – 8.</w:t>
            </w:r>
            <w:r>
              <w:rPr>
                <w:rFonts w:ascii="Times New Roman" w:hAnsi="Times New Roman"/>
                <w:sz w:val="24"/>
                <w:szCs w:val="24"/>
              </w:rPr>
              <w:t>3</w:t>
            </w:r>
            <w:r w:rsidRPr="00A907ED">
              <w:rPr>
                <w:rFonts w:ascii="Times New Roman" w:hAnsi="Times New Roman"/>
                <w:sz w:val="24"/>
                <w:szCs w:val="24"/>
              </w:rPr>
              <w:t>0</w:t>
            </w:r>
          </w:p>
        </w:tc>
      </w:tr>
      <w:tr w:rsidR="00AF75C5" w:rsidRPr="00A907ED" w:rsidTr="00755E8B">
        <w:tc>
          <w:tcPr>
            <w:tcW w:w="6588" w:type="dxa"/>
          </w:tcPr>
          <w:p w:rsidR="00AF75C5" w:rsidRPr="00A907ED" w:rsidRDefault="00AF75C5" w:rsidP="00AF75C5">
            <w:pPr>
              <w:widowControl w:val="0"/>
              <w:spacing w:after="0" w:line="360" w:lineRule="auto"/>
              <w:jc w:val="both"/>
              <w:rPr>
                <w:rFonts w:ascii="Times New Roman" w:hAnsi="Times New Roman"/>
                <w:sz w:val="24"/>
                <w:szCs w:val="24"/>
              </w:rPr>
            </w:pPr>
            <w:r>
              <w:rPr>
                <w:rFonts w:ascii="Times New Roman" w:hAnsi="Times New Roman"/>
                <w:sz w:val="24"/>
                <w:szCs w:val="24"/>
              </w:rPr>
              <w:t>З</w:t>
            </w:r>
            <w:r w:rsidRPr="00A907ED">
              <w:rPr>
                <w:rFonts w:ascii="Times New Roman" w:hAnsi="Times New Roman"/>
                <w:sz w:val="24"/>
                <w:szCs w:val="24"/>
              </w:rPr>
              <w:t>автрак</w:t>
            </w:r>
          </w:p>
        </w:tc>
        <w:tc>
          <w:tcPr>
            <w:tcW w:w="2983" w:type="dxa"/>
          </w:tcPr>
          <w:p w:rsidR="00AF75C5" w:rsidRPr="00A907ED" w:rsidRDefault="00AF75C5" w:rsidP="00AF75C5">
            <w:pPr>
              <w:widowControl w:val="0"/>
              <w:spacing w:after="0" w:line="360" w:lineRule="auto"/>
              <w:jc w:val="both"/>
              <w:rPr>
                <w:rFonts w:ascii="Times New Roman" w:hAnsi="Times New Roman"/>
                <w:sz w:val="24"/>
                <w:szCs w:val="24"/>
              </w:rPr>
            </w:pPr>
            <w:r>
              <w:rPr>
                <w:rFonts w:ascii="Times New Roman" w:hAnsi="Times New Roman"/>
                <w:sz w:val="24"/>
                <w:szCs w:val="24"/>
              </w:rPr>
              <w:t>8.3</w:t>
            </w:r>
            <w:r w:rsidRPr="00A907ED">
              <w:rPr>
                <w:rFonts w:ascii="Times New Roman" w:hAnsi="Times New Roman"/>
                <w:sz w:val="24"/>
                <w:szCs w:val="24"/>
              </w:rPr>
              <w:t>0 – 9.0</w:t>
            </w:r>
            <w:r>
              <w:rPr>
                <w:rFonts w:ascii="Times New Roman" w:hAnsi="Times New Roman"/>
                <w:sz w:val="24"/>
                <w:szCs w:val="24"/>
              </w:rPr>
              <w:t>0</w:t>
            </w:r>
          </w:p>
        </w:tc>
      </w:tr>
      <w:tr w:rsidR="00AF75C5" w:rsidRPr="00A907ED" w:rsidTr="00755E8B">
        <w:tc>
          <w:tcPr>
            <w:tcW w:w="6588" w:type="dxa"/>
          </w:tcPr>
          <w:p w:rsidR="00AF75C5" w:rsidRPr="00A907ED" w:rsidRDefault="00AF75C5" w:rsidP="00FD14BD">
            <w:pPr>
              <w:widowControl w:val="0"/>
              <w:spacing w:after="0" w:line="360" w:lineRule="auto"/>
              <w:jc w:val="both"/>
              <w:rPr>
                <w:rFonts w:ascii="Times New Roman" w:hAnsi="Times New Roman"/>
                <w:sz w:val="24"/>
                <w:szCs w:val="24"/>
              </w:rPr>
            </w:pPr>
            <w:r>
              <w:rPr>
                <w:rFonts w:ascii="Times New Roman" w:hAnsi="Times New Roman"/>
                <w:sz w:val="24"/>
                <w:szCs w:val="24"/>
              </w:rPr>
              <w:t>З</w:t>
            </w:r>
            <w:r w:rsidRPr="00A907ED">
              <w:rPr>
                <w:rFonts w:ascii="Times New Roman" w:hAnsi="Times New Roman"/>
                <w:sz w:val="24"/>
                <w:szCs w:val="24"/>
              </w:rPr>
              <w:t xml:space="preserve">анятия </w:t>
            </w:r>
          </w:p>
        </w:tc>
        <w:tc>
          <w:tcPr>
            <w:tcW w:w="2983" w:type="dxa"/>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0</w:t>
            </w:r>
            <w:r w:rsidRPr="00A907ED">
              <w:rPr>
                <w:rFonts w:ascii="Times New Roman" w:hAnsi="Times New Roman"/>
                <w:sz w:val="24"/>
                <w:szCs w:val="24"/>
              </w:rPr>
              <w:t>0 – 9.</w:t>
            </w:r>
            <w:r>
              <w:rPr>
                <w:rFonts w:ascii="Times New Roman" w:hAnsi="Times New Roman"/>
                <w:sz w:val="24"/>
                <w:szCs w:val="24"/>
              </w:rPr>
              <w:t>30</w:t>
            </w:r>
          </w:p>
          <w:p w:rsidR="00AF75C5"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9.</w:t>
            </w:r>
            <w:r>
              <w:rPr>
                <w:rFonts w:ascii="Times New Roman" w:hAnsi="Times New Roman"/>
                <w:sz w:val="24"/>
                <w:szCs w:val="24"/>
              </w:rPr>
              <w:t>40</w:t>
            </w:r>
            <w:r w:rsidRPr="00A907ED">
              <w:rPr>
                <w:rFonts w:ascii="Times New Roman" w:hAnsi="Times New Roman"/>
                <w:sz w:val="24"/>
                <w:szCs w:val="24"/>
              </w:rPr>
              <w:t xml:space="preserve"> –</w:t>
            </w:r>
            <w:r>
              <w:rPr>
                <w:rFonts w:ascii="Times New Roman" w:hAnsi="Times New Roman"/>
                <w:sz w:val="24"/>
                <w:szCs w:val="24"/>
              </w:rPr>
              <w:t>10</w:t>
            </w:r>
            <w:r w:rsidRPr="00A907ED">
              <w:rPr>
                <w:rFonts w:ascii="Times New Roman" w:hAnsi="Times New Roman"/>
                <w:sz w:val="24"/>
                <w:szCs w:val="24"/>
              </w:rPr>
              <w:t>.</w:t>
            </w:r>
            <w:r>
              <w:rPr>
                <w:rFonts w:ascii="Times New Roman" w:hAnsi="Times New Roman"/>
                <w:sz w:val="24"/>
                <w:szCs w:val="24"/>
              </w:rPr>
              <w:t>10</w:t>
            </w:r>
          </w:p>
          <w:p w:rsidR="00FD14BD" w:rsidRPr="00A907ED" w:rsidRDefault="00FD14BD" w:rsidP="00AF75C5">
            <w:pPr>
              <w:widowControl w:val="0"/>
              <w:spacing w:after="0" w:line="360" w:lineRule="auto"/>
              <w:jc w:val="both"/>
              <w:rPr>
                <w:rFonts w:ascii="Times New Roman" w:hAnsi="Times New Roman"/>
                <w:sz w:val="24"/>
                <w:szCs w:val="24"/>
              </w:rPr>
            </w:pPr>
            <w:r>
              <w:rPr>
                <w:rFonts w:ascii="Times New Roman" w:hAnsi="Times New Roman"/>
                <w:sz w:val="24"/>
                <w:szCs w:val="24"/>
              </w:rPr>
              <w:t>10.20-10.50</w:t>
            </w:r>
          </w:p>
        </w:tc>
      </w:tr>
      <w:tr w:rsidR="00AF75C5" w:rsidRPr="00A907ED" w:rsidTr="00755E8B">
        <w:tc>
          <w:tcPr>
            <w:tcW w:w="6588" w:type="dxa"/>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 xml:space="preserve">Прогулка </w:t>
            </w:r>
          </w:p>
        </w:tc>
        <w:tc>
          <w:tcPr>
            <w:tcW w:w="2983" w:type="dxa"/>
          </w:tcPr>
          <w:p w:rsidR="00AF75C5" w:rsidRPr="00A907ED" w:rsidRDefault="00AF75C5" w:rsidP="00FD14BD">
            <w:pPr>
              <w:widowControl w:val="0"/>
              <w:spacing w:after="0" w:line="360" w:lineRule="auto"/>
              <w:jc w:val="both"/>
              <w:rPr>
                <w:rFonts w:ascii="Times New Roman" w:hAnsi="Times New Roman"/>
                <w:sz w:val="24"/>
                <w:szCs w:val="24"/>
              </w:rPr>
            </w:pPr>
            <w:r>
              <w:rPr>
                <w:rFonts w:ascii="Times New Roman" w:hAnsi="Times New Roman"/>
                <w:sz w:val="24"/>
                <w:szCs w:val="24"/>
              </w:rPr>
              <w:t>10</w:t>
            </w:r>
            <w:r w:rsidRPr="00A907ED">
              <w:rPr>
                <w:rFonts w:ascii="Times New Roman" w:hAnsi="Times New Roman"/>
                <w:sz w:val="24"/>
                <w:szCs w:val="24"/>
              </w:rPr>
              <w:t>.</w:t>
            </w:r>
            <w:r w:rsidR="00FD14BD">
              <w:rPr>
                <w:rFonts w:ascii="Times New Roman" w:hAnsi="Times New Roman"/>
                <w:sz w:val="24"/>
                <w:szCs w:val="24"/>
              </w:rPr>
              <w:t>5</w:t>
            </w:r>
            <w:r w:rsidRPr="00A907ED">
              <w:rPr>
                <w:rFonts w:ascii="Times New Roman" w:hAnsi="Times New Roman"/>
                <w:sz w:val="24"/>
                <w:szCs w:val="24"/>
              </w:rPr>
              <w:t>0 – 1</w:t>
            </w:r>
            <w:r>
              <w:rPr>
                <w:rFonts w:ascii="Times New Roman" w:hAnsi="Times New Roman"/>
                <w:sz w:val="24"/>
                <w:szCs w:val="24"/>
              </w:rPr>
              <w:t>2</w:t>
            </w:r>
            <w:r w:rsidRPr="00A907ED">
              <w:rPr>
                <w:rFonts w:ascii="Times New Roman" w:hAnsi="Times New Roman"/>
                <w:sz w:val="24"/>
                <w:szCs w:val="24"/>
              </w:rPr>
              <w:t>.</w:t>
            </w:r>
            <w:r>
              <w:rPr>
                <w:rFonts w:ascii="Times New Roman" w:hAnsi="Times New Roman"/>
                <w:sz w:val="24"/>
                <w:szCs w:val="24"/>
              </w:rPr>
              <w:t>0</w:t>
            </w:r>
            <w:r w:rsidRPr="00A907ED">
              <w:rPr>
                <w:rFonts w:ascii="Times New Roman" w:hAnsi="Times New Roman"/>
                <w:sz w:val="24"/>
                <w:szCs w:val="24"/>
              </w:rPr>
              <w:t>0</w:t>
            </w:r>
          </w:p>
        </w:tc>
      </w:tr>
      <w:tr w:rsidR="00AF75C5" w:rsidRPr="00A907ED" w:rsidTr="00755E8B">
        <w:tc>
          <w:tcPr>
            <w:tcW w:w="6588" w:type="dxa"/>
          </w:tcPr>
          <w:p w:rsidR="00AF75C5" w:rsidRPr="00A907ED" w:rsidRDefault="00AF75C5" w:rsidP="00AF75C5">
            <w:pPr>
              <w:widowControl w:val="0"/>
              <w:spacing w:after="0" w:line="360" w:lineRule="auto"/>
              <w:jc w:val="both"/>
              <w:rPr>
                <w:rFonts w:ascii="Times New Roman" w:hAnsi="Times New Roman"/>
                <w:sz w:val="24"/>
                <w:szCs w:val="24"/>
              </w:rPr>
            </w:pPr>
            <w:r>
              <w:rPr>
                <w:rFonts w:ascii="Times New Roman" w:hAnsi="Times New Roman"/>
                <w:sz w:val="24"/>
                <w:szCs w:val="24"/>
              </w:rPr>
              <w:t>И</w:t>
            </w:r>
            <w:r w:rsidRPr="00A907ED">
              <w:rPr>
                <w:rFonts w:ascii="Times New Roman" w:hAnsi="Times New Roman"/>
                <w:sz w:val="24"/>
                <w:szCs w:val="24"/>
              </w:rPr>
              <w:t>ндивидуальные и подгрупповые логопедические занятия</w:t>
            </w:r>
          </w:p>
        </w:tc>
        <w:tc>
          <w:tcPr>
            <w:tcW w:w="2983" w:type="dxa"/>
          </w:tcPr>
          <w:p w:rsidR="00AF75C5" w:rsidRDefault="00FD14BD" w:rsidP="00FD14BD">
            <w:pPr>
              <w:widowControl w:val="0"/>
              <w:spacing w:after="0" w:line="360" w:lineRule="auto"/>
              <w:jc w:val="both"/>
              <w:rPr>
                <w:rFonts w:ascii="Times New Roman" w:hAnsi="Times New Roman"/>
                <w:sz w:val="24"/>
                <w:szCs w:val="24"/>
              </w:rPr>
            </w:pPr>
            <w:r>
              <w:rPr>
                <w:rFonts w:ascii="Times New Roman" w:hAnsi="Times New Roman"/>
                <w:sz w:val="24"/>
                <w:szCs w:val="24"/>
              </w:rPr>
              <w:t>9</w:t>
            </w:r>
            <w:r w:rsidR="00AF75C5" w:rsidRPr="00A907ED">
              <w:rPr>
                <w:rFonts w:ascii="Times New Roman" w:hAnsi="Times New Roman"/>
                <w:sz w:val="24"/>
                <w:szCs w:val="24"/>
              </w:rPr>
              <w:t>.</w:t>
            </w:r>
            <w:r w:rsidR="004A5901">
              <w:rPr>
                <w:rFonts w:ascii="Times New Roman" w:hAnsi="Times New Roman"/>
                <w:sz w:val="24"/>
                <w:szCs w:val="24"/>
              </w:rPr>
              <w:t>00</w:t>
            </w:r>
            <w:r w:rsidR="00AF75C5" w:rsidRPr="00A907ED">
              <w:rPr>
                <w:rFonts w:ascii="Times New Roman" w:hAnsi="Times New Roman"/>
                <w:sz w:val="24"/>
                <w:szCs w:val="24"/>
              </w:rPr>
              <w:t xml:space="preserve"> – 1</w:t>
            </w:r>
            <w:r w:rsidR="00AF75C5">
              <w:rPr>
                <w:rFonts w:ascii="Times New Roman" w:hAnsi="Times New Roman"/>
                <w:sz w:val="24"/>
                <w:szCs w:val="24"/>
              </w:rPr>
              <w:t>2</w:t>
            </w:r>
            <w:r w:rsidR="00AF75C5" w:rsidRPr="00A907ED">
              <w:rPr>
                <w:rFonts w:ascii="Times New Roman" w:hAnsi="Times New Roman"/>
                <w:sz w:val="24"/>
                <w:szCs w:val="24"/>
              </w:rPr>
              <w:t>.</w:t>
            </w:r>
            <w:r w:rsidR="004A5901">
              <w:rPr>
                <w:rFonts w:ascii="Times New Roman" w:hAnsi="Times New Roman"/>
                <w:sz w:val="24"/>
                <w:szCs w:val="24"/>
              </w:rPr>
              <w:t>00</w:t>
            </w:r>
          </w:p>
        </w:tc>
      </w:tr>
      <w:tr w:rsidR="00AF75C5" w:rsidRPr="00A907ED" w:rsidTr="00755E8B">
        <w:tc>
          <w:tcPr>
            <w:tcW w:w="6588" w:type="dxa"/>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Обед</w:t>
            </w:r>
          </w:p>
        </w:tc>
        <w:tc>
          <w:tcPr>
            <w:tcW w:w="2983" w:type="dxa"/>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12.</w:t>
            </w:r>
            <w:r>
              <w:rPr>
                <w:rFonts w:ascii="Times New Roman" w:hAnsi="Times New Roman"/>
                <w:sz w:val="24"/>
                <w:szCs w:val="24"/>
              </w:rPr>
              <w:t>0</w:t>
            </w:r>
            <w:r w:rsidRPr="00A907ED">
              <w:rPr>
                <w:rFonts w:ascii="Times New Roman" w:hAnsi="Times New Roman"/>
                <w:sz w:val="24"/>
                <w:szCs w:val="24"/>
              </w:rPr>
              <w:t>0 – 13.00</w:t>
            </w:r>
          </w:p>
        </w:tc>
      </w:tr>
      <w:tr w:rsidR="00AF75C5" w:rsidRPr="00A907ED" w:rsidTr="00755E8B">
        <w:tc>
          <w:tcPr>
            <w:tcW w:w="6588" w:type="dxa"/>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Сон</w:t>
            </w:r>
          </w:p>
        </w:tc>
        <w:tc>
          <w:tcPr>
            <w:tcW w:w="2983" w:type="dxa"/>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13.00 -15.</w:t>
            </w:r>
            <w:r>
              <w:rPr>
                <w:rFonts w:ascii="Times New Roman" w:hAnsi="Times New Roman"/>
                <w:sz w:val="24"/>
                <w:szCs w:val="24"/>
              </w:rPr>
              <w:t>0</w:t>
            </w:r>
            <w:r w:rsidRPr="00A907ED">
              <w:rPr>
                <w:rFonts w:ascii="Times New Roman" w:hAnsi="Times New Roman"/>
                <w:sz w:val="24"/>
                <w:szCs w:val="24"/>
              </w:rPr>
              <w:t>0</w:t>
            </w:r>
          </w:p>
        </w:tc>
      </w:tr>
      <w:tr w:rsidR="00AF75C5" w:rsidRPr="00A907ED" w:rsidTr="00AF75C5">
        <w:tc>
          <w:tcPr>
            <w:tcW w:w="6588"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Постепенный подъем, воздушные и водные процедуры, подготовка к полднику</w:t>
            </w:r>
          </w:p>
        </w:tc>
        <w:tc>
          <w:tcPr>
            <w:tcW w:w="2983"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15.</w:t>
            </w:r>
            <w:r>
              <w:rPr>
                <w:rFonts w:ascii="Times New Roman" w:hAnsi="Times New Roman"/>
                <w:sz w:val="24"/>
                <w:szCs w:val="24"/>
              </w:rPr>
              <w:t>0</w:t>
            </w:r>
            <w:r w:rsidRPr="00A907ED">
              <w:rPr>
                <w:rFonts w:ascii="Times New Roman" w:hAnsi="Times New Roman"/>
                <w:sz w:val="24"/>
                <w:szCs w:val="24"/>
              </w:rPr>
              <w:t xml:space="preserve">0- 15. </w:t>
            </w:r>
            <w:r>
              <w:rPr>
                <w:rFonts w:ascii="Times New Roman" w:hAnsi="Times New Roman"/>
                <w:sz w:val="24"/>
                <w:szCs w:val="24"/>
              </w:rPr>
              <w:t>3</w:t>
            </w:r>
            <w:r w:rsidRPr="00A907ED">
              <w:rPr>
                <w:rFonts w:ascii="Times New Roman" w:hAnsi="Times New Roman"/>
                <w:sz w:val="24"/>
                <w:szCs w:val="24"/>
              </w:rPr>
              <w:t>0</w:t>
            </w:r>
          </w:p>
        </w:tc>
      </w:tr>
      <w:tr w:rsidR="00AF75C5" w:rsidRPr="00A907ED" w:rsidTr="00AF75C5">
        <w:tc>
          <w:tcPr>
            <w:tcW w:w="6588"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Полдник</w:t>
            </w:r>
          </w:p>
        </w:tc>
        <w:tc>
          <w:tcPr>
            <w:tcW w:w="2983"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15.</w:t>
            </w:r>
            <w:r>
              <w:rPr>
                <w:rFonts w:ascii="Times New Roman" w:hAnsi="Times New Roman"/>
                <w:sz w:val="24"/>
                <w:szCs w:val="24"/>
              </w:rPr>
              <w:t>3</w:t>
            </w:r>
            <w:r w:rsidRPr="00A907ED">
              <w:rPr>
                <w:rFonts w:ascii="Times New Roman" w:hAnsi="Times New Roman"/>
                <w:sz w:val="24"/>
                <w:szCs w:val="24"/>
              </w:rPr>
              <w:t>0 – 16.00</w:t>
            </w:r>
          </w:p>
        </w:tc>
      </w:tr>
      <w:tr w:rsidR="00FD14BD" w:rsidRPr="00A907ED" w:rsidTr="00AF75C5">
        <w:tc>
          <w:tcPr>
            <w:tcW w:w="6588" w:type="dxa"/>
            <w:tcBorders>
              <w:top w:val="single" w:sz="4" w:space="0" w:color="auto"/>
              <w:left w:val="single" w:sz="4" w:space="0" w:color="auto"/>
              <w:bottom w:val="single" w:sz="4" w:space="0" w:color="auto"/>
              <w:right w:val="single" w:sz="4" w:space="0" w:color="auto"/>
            </w:tcBorders>
          </w:tcPr>
          <w:p w:rsidR="00FD14BD" w:rsidRPr="00A907ED" w:rsidRDefault="00FD14BD" w:rsidP="00AF75C5">
            <w:pPr>
              <w:widowControl w:val="0"/>
              <w:spacing w:after="0" w:line="360" w:lineRule="auto"/>
              <w:jc w:val="both"/>
              <w:rPr>
                <w:rFonts w:ascii="Times New Roman" w:hAnsi="Times New Roman"/>
                <w:sz w:val="24"/>
                <w:szCs w:val="24"/>
              </w:rPr>
            </w:pPr>
            <w:r>
              <w:rPr>
                <w:rFonts w:ascii="Times New Roman" w:hAnsi="Times New Roman"/>
                <w:sz w:val="24"/>
                <w:szCs w:val="24"/>
              </w:rPr>
              <w:t>Занятие</w:t>
            </w:r>
          </w:p>
        </w:tc>
        <w:tc>
          <w:tcPr>
            <w:tcW w:w="2983" w:type="dxa"/>
            <w:tcBorders>
              <w:top w:val="single" w:sz="4" w:space="0" w:color="auto"/>
              <w:left w:val="single" w:sz="4" w:space="0" w:color="auto"/>
              <w:bottom w:val="single" w:sz="4" w:space="0" w:color="auto"/>
              <w:right w:val="single" w:sz="4" w:space="0" w:color="auto"/>
            </w:tcBorders>
          </w:tcPr>
          <w:p w:rsidR="00FD14BD" w:rsidRDefault="00FD14BD" w:rsidP="00FD14BD">
            <w:pPr>
              <w:widowControl w:val="0"/>
              <w:spacing w:after="0" w:line="360" w:lineRule="auto"/>
              <w:rPr>
                <w:rFonts w:ascii="Times New Roman" w:hAnsi="Times New Roman"/>
                <w:sz w:val="24"/>
                <w:szCs w:val="24"/>
              </w:rPr>
            </w:pPr>
            <w:r w:rsidRPr="00A907ED">
              <w:rPr>
                <w:rFonts w:ascii="Times New Roman" w:hAnsi="Times New Roman"/>
                <w:sz w:val="24"/>
                <w:szCs w:val="24"/>
              </w:rPr>
              <w:t>16.00 – 16.</w:t>
            </w:r>
            <w:r>
              <w:rPr>
                <w:rFonts w:ascii="Times New Roman" w:hAnsi="Times New Roman"/>
                <w:sz w:val="24"/>
                <w:szCs w:val="24"/>
              </w:rPr>
              <w:t>30</w:t>
            </w:r>
            <w:r w:rsidRPr="00A907ED">
              <w:rPr>
                <w:rFonts w:ascii="Times New Roman" w:hAnsi="Times New Roman"/>
                <w:sz w:val="24"/>
                <w:szCs w:val="24"/>
              </w:rPr>
              <w:t xml:space="preserve"> </w:t>
            </w:r>
          </w:p>
          <w:p w:rsidR="00FD14BD" w:rsidRPr="00A907ED" w:rsidRDefault="00FD14BD" w:rsidP="00AF75C5">
            <w:pPr>
              <w:widowControl w:val="0"/>
              <w:spacing w:after="0" w:line="360" w:lineRule="auto"/>
              <w:jc w:val="both"/>
              <w:rPr>
                <w:rFonts w:ascii="Times New Roman" w:hAnsi="Times New Roman"/>
                <w:sz w:val="24"/>
                <w:szCs w:val="24"/>
              </w:rPr>
            </w:pPr>
          </w:p>
        </w:tc>
      </w:tr>
      <w:tr w:rsidR="00AF75C5" w:rsidRPr="00A907ED" w:rsidTr="00AF75C5">
        <w:tc>
          <w:tcPr>
            <w:tcW w:w="6588"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Самостоятельн</w:t>
            </w:r>
            <w:r>
              <w:rPr>
                <w:rFonts w:ascii="Times New Roman" w:hAnsi="Times New Roman"/>
                <w:sz w:val="24"/>
                <w:szCs w:val="24"/>
              </w:rPr>
              <w:t>ая деятельность</w:t>
            </w:r>
            <w:r w:rsidRPr="00A907ED">
              <w:rPr>
                <w:rFonts w:ascii="Times New Roman" w:hAnsi="Times New Roman"/>
                <w:sz w:val="24"/>
                <w:szCs w:val="24"/>
              </w:rPr>
              <w:t xml:space="preserve"> детей</w:t>
            </w:r>
          </w:p>
        </w:tc>
        <w:tc>
          <w:tcPr>
            <w:tcW w:w="2983" w:type="dxa"/>
            <w:tcBorders>
              <w:top w:val="single" w:sz="4" w:space="0" w:color="auto"/>
              <w:left w:val="single" w:sz="4" w:space="0" w:color="auto"/>
              <w:bottom w:val="single" w:sz="4" w:space="0" w:color="auto"/>
              <w:right w:val="single" w:sz="4" w:space="0" w:color="auto"/>
            </w:tcBorders>
          </w:tcPr>
          <w:p w:rsidR="00AF75C5" w:rsidRPr="00A907ED" w:rsidRDefault="007C3BA5" w:rsidP="00FD14BD">
            <w:pPr>
              <w:widowControl w:val="0"/>
              <w:spacing w:after="0" w:line="360" w:lineRule="auto"/>
              <w:jc w:val="both"/>
              <w:rPr>
                <w:rFonts w:ascii="Times New Roman" w:hAnsi="Times New Roman"/>
                <w:sz w:val="24"/>
                <w:szCs w:val="24"/>
              </w:rPr>
            </w:pPr>
            <w:r>
              <w:rPr>
                <w:rFonts w:ascii="Times New Roman" w:hAnsi="Times New Roman"/>
                <w:sz w:val="24"/>
                <w:szCs w:val="24"/>
              </w:rPr>
              <w:t>16.0</w:t>
            </w:r>
            <w:r w:rsidR="00AF75C5">
              <w:rPr>
                <w:rFonts w:ascii="Times New Roman" w:hAnsi="Times New Roman"/>
                <w:sz w:val="24"/>
                <w:szCs w:val="24"/>
              </w:rPr>
              <w:t>0</w:t>
            </w:r>
            <w:r w:rsidR="00AF75C5" w:rsidRPr="00A907ED">
              <w:rPr>
                <w:rFonts w:ascii="Times New Roman" w:hAnsi="Times New Roman"/>
                <w:sz w:val="24"/>
                <w:szCs w:val="24"/>
              </w:rPr>
              <w:t xml:space="preserve"> – 1</w:t>
            </w:r>
            <w:r w:rsidR="00AF75C5">
              <w:rPr>
                <w:rFonts w:ascii="Times New Roman" w:hAnsi="Times New Roman"/>
                <w:sz w:val="24"/>
                <w:szCs w:val="24"/>
              </w:rPr>
              <w:t>7</w:t>
            </w:r>
            <w:r w:rsidR="00AF75C5" w:rsidRPr="00A907ED">
              <w:rPr>
                <w:rFonts w:ascii="Times New Roman" w:hAnsi="Times New Roman"/>
                <w:sz w:val="24"/>
                <w:szCs w:val="24"/>
              </w:rPr>
              <w:t>.</w:t>
            </w:r>
            <w:r w:rsidR="00FD14BD">
              <w:rPr>
                <w:rFonts w:ascii="Times New Roman" w:hAnsi="Times New Roman"/>
                <w:sz w:val="24"/>
                <w:szCs w:val="24"/>
              </w:rPr>
              <w:t>0</w:t>
            </w:r>
            <w:r w:rsidR="00AF75C5" w:rsidRPr="00A907ED">
              <w:rPr>
                <w:rFonts w:ascii="Times New Roman" w:hAnsi="Times New Roman"/>
                <w:sz w:val="24"/>
                <w:szCs w:val="24"/>
              </w:rPr>
              <w:t>0</w:t>
            </w:r>
          </w:p>
        </w:tc>
      </w:tr>
      <w:tr w:rsidR="00AF75C5" w:rsidRPr="00A907ED" w:rsidTr="00AF75C5">
        <w:tc>
          <w:tcPr>
            <w:tcW w:w="6588"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Pr>
                <w:rFonts w:ascii="Times New Roman" w:hAnsi="Times New Roman"/>
                <w:sz w:val="24"/>
                <w:szCs w:val="24"/>
              </w:rPr>
              <w:t>П</w:t>
            </w:r>
            <w:r w:rsidRPr="00A907ED">
              <w:rPr>
                <w:rFonts w:ascii="Times New Roman" w:hAnsi="Times New Roman"/>
                <w:sz w:val="24"/>
                <w:szCs w:val="24"/>
              </w:rPr>
              <w:t>рогулка</w:t>
            </w:r>
          </w:p>
        </w:tc>
        <w:tc>
          <w:tcPr>
            <w:tcW w:w="2983" w:type="dxa"/>
            <w:tcBorders>
              <w:top w:val="single" w:sz="4" w:space="0" w:color="auto"/>
              <w:left w:val="single" w:sz="4" w:space="0" w:color="auto"/>
              <w:bottom w:val="single" w:sz="4" w:space="0" w:color="auto"/>
              <w:right w:val="single" w:sz="4" w:space="0" w:color="auto"/>
            </w:tcBorders>
          </w:tcPr>
          <w:p w:rsidR="00AF75C5" w:rsidRPr="00A907ED" w:rsidRDefault="00AF75C5" w:rsidP="00FD14BD">
            <w:pPr>
              <w:widowControl w:val="0"/>
              <w:spacing w:after="0" w:line="360" w:lineRule="auto"/>
              <w:jc w:val="both"/>
              <w:rPr>
                <w:rFonts w:ascii="Times New Roman" w:hAnsi="Times New Roman"/>
                <w:sz w:val="24"/>
                <w:szCs w:val="24"/>
              </w:rPr>
            </w:pPr>
            <w:r w:rsidRPr="00A907ED">
              <w:rPr>
                <w:rFonts w:ascii="Times New Roman" w:hAnsi="Times New Roman"/>
                <w:sz w:val="24"/>
                <w:szCs w:val="24"/>
              </w:rPr>
              <w:t>1</w:t>
            </w:r>
            <w:r>
              <w:rPr>
                <w:rFonts w:ascii="Times New Roman" w:hAnsi="Times New Roman"/>
                <w:sz w:val="24"/>
                <w:szCs w:val="24"/>
              </w:rPr>
              <w:t>7</w:t>
            </w:r>
            <w:r w:rsidRPr="00A907ED">
              <w:rPr>
                <w:rFonts w:ascii="Times New Roman" w:hAnsi="Times New Roman"/>
                <w:sz w:val="24"/>
                <w:szCs w:val="24"/>
              </w:rPr>
              <w:t>.</w:t>
            </w:r>
            <w:r w:rsidR="00FD14BD">
              <w:rPr>
                <w:rFonts w:ascii="Times New Roman" w:hAnsi="Times New Roman"/>
                <w:sz w:val="24"/>
                <w:szCs w:val="24"/>
              </w:rPr>
              <w:t>0</w:t>
            </w:r>
            <w:r w:rsidRPr="00A907ED">
              <w:rPr>
                <w:rFonts w:ascii="Times New Roman" w:hAnsi="Times New Roman"/>
                <w:sz w:val="24"/>
                <w:szCs w:val="24"/>
              </w:rPr>
              <w:t>0 – 18.</w:t>
            </w:r>
            <w:r>
              <w:rPr>
                <w:rFonts w:ascii="Times New Roman" w:hAnsi="Times New Roman"/>
                <w:sz w:val="24"/>
                <w:szCs w:val="24"/>
              </w:rPr>
              <w:t>3</w:t>
            </w:r>
            <w:r w:rsidRPr="00A907ED">
              <w:rPr>
                <w:rFonts w:ascii="Times New Roman" w:hAnsi="Times New Roman"/>
                <w:sz w:val="24"/>
                <w:szCs w:val="24"/>
              </w:rPr>
              <w:t>0</w:t>
            </w:r>
          </w:p>
        </w:tc>
      </w:tr>
      <w:tr w:rsidR="00AF75C5" w:rsidRPr="00A907ED" w:rsidTr="00AF75C5">
        <w:tc>
          <w:tcPr>
            <w:tcW w:w="6588"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Ужин</w:t>
            </w:r>
          </w:p>
        </w:tc>
        <w:tc>
          <w:tcPr>
            <w:tcW w:w="2983"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18.</w:t>
            </w:r>
            <w:r>
              <w:rPr>
                <w:rFonts w:ascii="Times New Roman" w:hAnsi="Times New Roman"/>
                <w:sz w:val="24"/>
                <w:szCs w:val="24"/>
              </w:rPr>
              <w:t>3</w:t>
            </w:r>
            <w:r w:rsidRPr="00A907ED">
              <w:rPr>
                <w:rFonts w:ascii="Times New Roman" w:hAnsi="Times New Roman"/>
                <w:sz w:val="24"/>
                <w:szCs w:val="24"/>
              </w:rPr>
              <w:t>0 – 1</w:t>
            </w:r>
            <w:r>
              <w:rPr>
                <w:rFonts w:ascii="Times New Roman" w:hAnsi="Times New Roman"/>
                <w:sz w:val="24"/>
                <w:szCs w:val="24"/>
              </w:rPr>
              <w:t>9</w:t>
            </w:r>
            <w:r w:rsidRPr="00A907ED">
              <w:rPr>
                <w:rFonts w:ascii="Times New Roman" w:hAnsi="Times New Roman"/>
                <w:sz w:val="24"/>
                <w:szCs w:val="24"/>
              </w:rPr>
              <w:t>.</w:t>
            </w:r>
            <w:r>
              <w:rPr>
                <w:rFonts w:ascii="Times New Roman" w:hAnsi="Times New Roman"/>
                <w:sz w:val="24"/>
                <w:szCs w:val="24"/>
              </w:rPr>
              <w:t>00</w:t>
            </w:r>
          </w:p>
        </w:tc>
      </w:tr>
      <w:tr w:rsidR="00AF75C5" w:rsidRPr="00A907ED" w:rsidTr="00AF75C5">
        <w:tc>
          <w:tcPr>
            <w:tcW w:w="6588"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Pr>
                <w:rFonts w:ascii="Times New Roman" w:hAnsi="Times New Roman"/>
                <w:sz w:val="24"/>
                <w:szCs w:val="24"/>
              </w:rPr>
              <w:lastRenderedPageBreak/>
              <w:t>У</w:t>
            </w:r>
            <w:r w:rsidRPr="00A907ED">
              <w:rPr>
                <w:rFonts w:ascii="Times New Roman" w:hAnsi="Times New Roman"/>
                <w:sz w:val="24"/>
                <w:szCs w:val="24"/>
              </w:rPr>
              <w:t>ход домой</w:t>
            </w:r>
          </w:p>
        </w:tc>
        <w:tc>
          <w:tcPr>
            <w:tcW w:w="2983" w:type="dxa"/>
            <w:tcBorders>
              <w:top w:val="single" w:sz="4" w:space="0" w:color="auto"/>
              <w:left w:val="single" w:sz="4" w:space="0" w:color="auto"/>
              <w:bottom w:val="single" w:sz="4" w:space="0" w:color="auto"/>
              <w:right w:val="single" w:sz="4" w:space="0" w:color="auto"/>
            </w:tcBorders>
          </w:tcPr>
          <w:p w:rsidR="00AF75C5" w:rsidRPr="00A907ED" w:rsidRDefault="00AF75C5" w:rsidP="00AF75C5">
            <w:pPr>
              <w:widowControl w:val="0"/>
              <w:spacing w:after="0" w:line="360" w:lineRule="auto"/>
              <w:jc w:val="both"/>
              <w:rPr>
                <w:rFonts w:ascii="Times New Roman" w:hAnsi="Times New Roman"/>
                <w:sz w:val="24"/>
                <w:szCs w:val="24"/>
              </w:rPr>
            </w:pPr>
            <w:r w:rsidRPr="00A907ED">
              <w:rPr>
                <w:rFonts w:ascii="Times New Roman" w:hAnsi="Times New Roman"/>
                <w:sz w:val="24"/>
                <w:szCs w:val="24"/>
              </w:rPr>
              <w:t>19.00</w:t>
            </w:r>
          </w:p>
        </w:tc>
      </w:tr>
    </w:tbl>
    <w:p w:rsidR="00AF75C5" w:rsidRDefault="00AF75C5" w:rsidP="00F5057A">
      <w:pPr>
        <w:widowControl w:val="0"/>
        <w:spacing w:after="0" w:line="360" w:lineRule="auto"/>
        <w:ind w:firstLine="709"/>
        <w:jc w:val="center"/>
        <w:rPr>
          <w:rFonts w:ascii="Times New Roman" w:hAnsi="Times New Roman"/>
          <w:b/>
          <w:sz w:val="24"/>
          <w:szCs w:val="24"/>
        </w:rPr>
      </w:pPr>
    </w:p>
    <w:p w:rsidR="006A4BF2" w:rsidRPr="00971DB4" w:rsidRDefault="006A4BF2" w:rsidP="00F5057A">
      <w:pPr>
        <w:widowControl w:val="0"/>
        <w:spacing w:after="0" w:line="360" w:lineRule="auto"/>
        <w:ind w:firstLine="709"/>
        <w:jc w:val="center"/>
        <w:rPr>
          <w:rFonts w:ascii="Times New Roman" w:hAnsi="Times New Roman"/>
          <w:sz w:val="24"/>
          <w:szCs w:val="24"/>
          <w:u w:val="single"/>
        </w:rPr>
      </w:pPr>
      <w:r w:rsidRPr="00971DB4">
        <w:rPr>
          <w:rFonts w:ascii="Times New Roman" w:hAnsi="Times New Roman"/>
          <w:b/>
          <w:sz w:val="24"/>
          <w:szCs w:val="24"/>
        </w:rPr>
        <w:t xml:space="preserve"> </w:t>
      </w:r>
      <w:r w:rsidRPr="00971DB4">
        <w:rPr>
          <w:rFonts w:ascii="Times New Roman" w:hAnsi="Times New Roman"/>
          <w:sz w:val="24"/>
          <w:szCs w:val="24"/>
          <w:u w:val="single"/>
        </w:rPr>
        <w:t>Примерный перечень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0"/>
        <w:gridCol w:w="4118"/>
        <w:gridCol w:w="1620"/>
        <w:gridCol w:w="1900"/>
      </w:tblGrid>
      <w:tr w:rsidR="006A4BF2" w:rsidRPr="00A907ED" w:rsidTr="0062606A">
        <w:tc>
          <w:tcPr>
            <w:tcW w:w="175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День недели</w:t>
            </w:r>
          </w:p>
        </w:tc>
        <w:tc>
          <w:tcPr>
            <w:tcW w:w="4118"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Тип занятий</w:t>
            </w:r>
          </w:p>
        </w:tc>
        <w:tc>
          <w:tcPr>
            <w:tcW w:w="162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Время</w:t>
            </w:r>
          </w:p>
        </w:tc>
        <w:tc>
          <w:tcPr>
            <w:tcW w:w="190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специалист</w:t>
            </w:r>
          </w:p>
        </w:tc>
      </w:tr>
      <w:tr w:rsidR="006A4BF2" w:rsidRPr="00A907ED" w:rsidTr="0062606A">
        <w:tc>
          <w:tcPr>
            <w:tcW w:w="175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понедельник</w:t>
            </w:r>
          </w:p>
        </w:tc>
        <w:tc>
          <w:tcPr>
            <w:tcW w:w="4118" w:type="dxa"/>
          </w:tcPr>
          <w:p w:rsidR="001148C8" w:rsidRPr="00A907ED" w:rsidRDefault="001148C8" w:rsidP="001148C8">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6A4BF2" w:rsidRPr="00A907ED" w:rsidRDefault="006A4BF2" w:rsidP="005F62E4">
            <w:pPr>
              <w:widowControl w:val="0"/>
              <w:spacing w:after="0" w:line="360" w:lineRule="auto"/>
              <w:rPr>
                <w:rFonts w:ascii="Times New Roman" w:hAnsi="Times New Roman"/>
                <w:sz w:val="24"/>
                <w:szCs w:val="24"/>
              </w:rPr>
            </w:pPr>
          </w:p>
        </w:tc>
        <w:tc>
          <w:tcPr>
            <w:tcW w:w="1620" w:type="dxa"/>
          </w:tcPr>
          <w:p w:rsidR="004A5901" w:rsidRPr="00A907ED" w:rsidRDefault="006A4BF2" w:rsidP="004A5901">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 xml:space="preserve">9.00 – </w:t>
            </w:r>
            <w:r w:rsidR="004A5901">
              <w:rPr>
                <w:rFonts w:ascii="Times New Roman" w:hAnsi="Times New Roman"/>
                <w:sz w:val="24"/>
                <w:szCs w:val="24"/>
              </w:rPr>
              <w:t>12.00</w:t>
            </w:r>
          </w:p>
          <w:p w:rsidR="006A4BF2" w:rsidRPr="00A907ED" w:rsidRDefault="006A4BF2" w:rsidP="00F5057A">
            <w:pPr>
              <w:widowControl w:val="0"/>
              <w:spacing w:after="0" w:line="360" w:lineRule="auto"/>
              <w:jc w:val="center"/>
              <w:rPr>
                <w:rFonts w:ascii="Times New Roman" w:hAnsi="Times New Roman"/>
                <w:sz w:val="24"/>
                <w:szCs w:val="24"/>
              </w:rPr>
            </w:pPr>
          </w:p>
        </w:tc>
        <w:tc>
          <w:tcPr>
            <w:tcW w:w="190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Логопед</w:t>
            </w:r>
          </w:p>
          <w:p w:rsidR="00BE1364" w:rsidRDefault="00BE1364" w:rsidP="0062606A">
            <w:pPr>
              <w:widowControl w:val="0"/>
              <w:spacing w:after="0" w:line="240" w:lineRule="auto"/>
              <w:jc w:val="center"/>
              <w:rPr>
                <w:rFonts w:ascii="Times New Roman" w:hAnsi="Times New Roman"/>
                <w:sz w:val="24"/>
                <w:szCs w:val="24"/>
              </w:rPr>
            </w:pPr>
          </w:p>
          <w:p w:rsidR="006A4BF2" w:rsidRPr="00A907ED" w:rsidRDefault="006A4BF2" w:rsidP="0062606A">
            <w:pPr>
              <w:widowControl w:val="0"/>
              <w:spacing w:after="0" w:line="240" w:lineRule="auto"/>
              <w:jc w:val="center"/>
              <w:rPr>
                <w:rFonts w:ascii="Times New Roman" w:hAnsi="Times New Roman"/>
                <w:sz w:val="24"/>
                <w:szCs w:val="24"/>
              </w:rPr>
            </w:pPr>
          </w:p>
        </w:tc>
      </w:tr>
      <w:tr w:rsidR="006A4BF2" w:rsidRPr="00A907ED" w:rsidTr="0062606A">
        <w:tc>
          <w:tcPr>
            <w:tcW w:w="175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вторник</w:t>
            </w:r>
          </w:p>
        </w:tc>
        <w:tc>
          <w:tcPr>
            <w:tcW w:w="4118" w:type="dxa"/>
          </w:tcPr>
          <w:p w:rsidR="001148C8" w:rsidRPr="00A907ED" w:rsidRDefault="001148C8" w:rsidP="001148C8">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6A4BF2" w:rsidRPr="00A907ED" w:rsidRDefault="006A4BF2" w:rsidP="001148C8">
            <w:pPr>
              <w:widowControl w:val="0"/>
              <w:spacing w:after="0" w:line="360" w:lineRule="auto"/>
              <w:rPr>
                <w:rFonts w:ascii="Times New Roman" w:hAnsi="Times New Roman"/>
                <w:sz w:val="24"/>
                <w:szCs w:val="24"/>
              </w:rPr>
            </w:pPr>
          </w:p>
        </w:tc>
        <w:tc>
          <w:tcPr>
            <w:tcW w:w="1620" w:type="dxa"/>
          </w:tcPr>
          <w:p w:rsidR="004A5901" w:rsidRPr="00A907ED" w:rsidRDefault="00BE1364" w:rsidP="004A5901">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 xml:space="preserve">9.00 – </w:t>
            </w:r>
            <w:r w:rsidR="004A5901">
              <w:rPr>
                <w:rFonts w:ascii="Times New Roman" w:hAnsi="Times New Roman"/>
                <w:sz w:val="24"/>
                <w:szCs w:val="24"/>
              </w:rPr>
              <w:t>12.00</w:t>
            </w:r>
          </w:p>
          <w:p w:rsidR="006A4BF2" w:rsidRPr="00A907ED" w:rsidRDefault="006A4BF2" w:rsidP="00434B2F">
            <w:pPr>
              <w:widowControl w:val="0"/>
              <w:spacing w:after="0" w:line="360" w:lineRule="auto"/>
              <w:jc w:val="center"/>
              <w:rPr>
                <w:rFonts w:ascii="Times New Roman" w:hAnsi="Times New Roman"/>
                <w:sz w:val="24"/>
                <w:szCs w:val="24"/>
              </w:rPr>
            </w:pPr>
          </w:p>
        </w:tc>
        <w:tc>
          <w:tcPr>
            <w:tcW w:w="1900" w:type="dxa"/>
          </w:tcPr>
          <w:p w:rsidR="006A4BF2" w:rsidRPr="00A907ED" w:rsidRDefault="006A4BF2"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Логопед</w:t>
            </w:r>
          </w:p>
          <w:p w:rsidR="006A4BF2" w:rsidRPr="00A907ED" w:rsidRDefault="006A4BF2" w:rsidP="001148C8">
            <w:pPr>
              <w:widowControl w:val="0"/>
              <w:spacing w:after="0" w:line="360" w:lineRule="auto"/>
              <w:jc w:val="center"/>
              <w:rPr>
                <w:rFonts w:ascii="Times New Roman" w:hAnsi="Times New Roman"/>
                <w:sz w:val="24"/>
                <w:szCs w:val="24"/>
              </w:rPr>
            </w:pPr>
          </w:p>
        </w:tc>
      </w:tr>
      <w:tr w:rsidR="0062606A" w:rsidRPr="00A907ED" w:rsidTr="0062606A">
        <w:tc>
          <w:tcPr>
            <w:tcW w:w="1750" w:type="dxa"/>
          </w:tcPr>
          <w:p w:rsidR="0062606A" w:rsidRPr="00A907ED" w:rsidRDefault="0062606A"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среда</w:t>
            </w:r>
          </w:p>
        </w:tc>
        <w:tc>
          <w:tcPr>
            <w:tcW w:w="4118" w:type="dxa"/>
          </w:tcPr>
          <w:p w:rsidR="001148C8" w:rsidRPr="00A907ED" w:rsidRDefault="001148C8" w:rsidP="001148C8">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62606A" w:rsidRPr="00A907ED" w:rsidRDefault="0062606A" w:rsidP="00434B2F">
            <w:pPr>
              <w:widowControl w:val="0"/>
              <w:spacing w:after="0" w:line="360" w:lineRule="auto"/>
              <w:rPr>
                <w:rFonts w:ascii="Times New Roman" w:hAnsi="Times New Roman"/>
                <w:sz w:val="24"/>
                <w:szCs w:val="24"/>
              </w:rPr>
            </w:pPr>
          </w:p>
        </w:tc>
        <w:tc>
          <w:tcPr>
            <w:tcW w:w="1620" w:type="dxa"/>
          </w:tcPr>
          <w:p w:rsidR="004A5901" w:rsidRPr="0062606A" w:rsidRDefault="0062606A" w:rsidP="004A5901">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 xml:space="preserve">9.00 – </w:t>
            </w:r>
            <w:r w:rsidR="004A5901">
              <w:rPr>
                <w:rFonts w:ascii="Times New Roman" w:hAnsi="Times New Roman"/>
                <w:sz w:val="24"/>
                <w:szCs w:val="24"/>
              </w:rPr>
              <w:t>12.00</w:t>
            </w:r>
          </w:p>
          <w:p w:rsidR="0062606A" w:rsidRPr="0062606A" w:rsidRDefault="0062606A" w:rsidP="00434B2F">
            <w:pPr>
              <w:widowControl w:val="0"/>
              <w:spacing w:after="0" w:line="360" w:lineRule="auto"/>
              <w:jc w:val="center"/>
              <w:rPr>
                <w:rFonts w:ascii="Times New Roman" w:hAnsi="Times New Roman"/>
                <w:sz w:val="24"/>
                <w:szCs w:val="24"/>
              </w:rPr>
            </w:pPr>
          </w:p>
        </w:tc>
        <w:tc>
          <w:tcPr>
            <w:tcW w:w="1900" w:type="dxa"/>
          </w:tcPr>
          <w:p w:rsidR="0062606A" w:rsidRPr="00A907ED" w:rsidRDefault="0062606A" w:rsidP="0062606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Логопед</w:t>
            </w:r>
          </w:p>
          <w:p w:rsidR="00BE1364" w:rsidRPr="00A907ED" w:rsidRDefault="00BE1364" w:rsidP="001148C8">
            <w:pPr>
              <w:widowControl w:val="0"/>
              <w:spacing w:after="0" w:line="360" w:lineRule="auto"/>
              <w:jc w:val="center"/>
              <w:rPr>
                <w:rFonts w:ascii="Times New Roman" w:hAnsi="Times New Roman"/>
                <w:sz w:val="24"/>
                <w:szCs w:val="24"/>
              </w:rPr>
            </w:pPr>
          </w:p>
        </w:tc>
      </w:tr>
      <w:tr w:rsidR="0062606A" w:rsidRPr="00A907ED" w:rsidTr="0062606A">
        <w:tc>
          <w:tcPr>
            <w:tcW w:w="1750" w:type="dxa"/>
          </w:tcPr>
          <w:p w:rsidR="0062606A" w:rsidRPr="00A907ED" w:rsidRDefault="0062606A"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четверг</w:t>
            </w:r>
          </w:p>
        </w:tc>
        <w:tc>
          <w:tcPr>
            <w:tcW w:w="4118" w:type="dxa"/>
          </w:tcPr>
          <w:p w:rsidR="001148C8" w:rsidRPr="00A907ED" w:rsidRDefault="001148C8" w:rsidP="001148C8">
            <w:pPr>
              <w:widowControl w:val="0"/>
              <w:spacing w:after="0" w:line="360" w:lineRule="auto"/>
              <w:jc w:val="both"/>
              <w:rPr>
                <w:rFonts w:ascii="Times New Roman" w:hAnsi="Times New Roman"/>
                <w:sz w:val="24"/>
                <w:szCs w:val="24"/>
              </w:rPr>
            </w:pPr>
            <w:r>
              <w:rPr>
                <w:rFonts w:ascii="Times New Roman" w:hAnsi="Times New Roman"/>
                <w:sz w:val="24"/>
                <w:szCs w:val="24"/>
              </w:rPr>
              <w:t>Индивидуальные</w:t>
            </w:r>
            <w:r w:rsidRPr="00A907ED">
              <w:rPr>
                <w:rFonts w:ascii="Times New Roman" w:hAnsi="Times New Roman"/>
                <w:sz w:val="24"/>
                <w:szCs w:val="24"/>
              </w:rPr>
              <w:t xml:space="preserve"> </w:t>
            </w:r>
            <w:r>
              <w:rPr>
                <w:rFonts w:ascii="Times New Roman" w:hAnsi="Times New Roman"/>
                <w:sz w:val="24"/>
                <w:szCs w:val="24"/>
              </w:rPr>
              <w:t>или подгрупповые логопедические занятия</w:t>
            </w:r>
          </w:p>
          <w:p w:rsidR="0062606A" w:rsidRPr="00A907ED" w:rsidRDefault="0062606A" w:rsidP="00434B2F">
            <w:pPr>
              <w:widowControl w:val="0"/>
              <w:spacing w:after="0" w:line="360" w:lineRule="auto"/>
              <w:rPr>
                <w:rFonts w:ascii="Times New Roman" w:hAnsi="Times New Roman"/>
                <w:sz w:val="24"/>
                <w:szCs w:val="24"/>
              </w:rPr>
            </w:pPr>
          </w:p>
        </w:tc>
        <w:tc>
          <w:tcPr>
            <w:tcW w:w="1620" w:type="dxa"/>
          </w:tcPr>
          <w:p w:rsidR="004A5901" w:rsidRPr="00A907ED" w:rsidRDefault="0062606A" w:rsidP="004A5901">
            <w:pPr>
              <w:widowControl w:val="0"/>
              <w:spacing w:after="0" w:line="360" w:lineRule="auto"/>
              <w:jc w:val="center"/>
              <w:rPr>
                <w:rFonts w:ascii="Times New Roman" w:hAnsi="Times New Roman"/>
                <w:sz w:val="24"/>
                <w:szCs w:val="24"/>
                <w:u w:val="single"/>
              </w:rPr>
            </w:pPr>
            <w:r w:rsidRPr="00A907ED">
              <w:rPr>
                <w:rFonts w:ascii="Times New Roman" w:hAnsi="Times New Roman"/>
                <w:sz w:val="24"/>
                <w:szCs w:val="24"/>
              </w:rPr>
              <w:t>9.00 –</w:t>
            </w:r>
            <w:r w:rsidR="004A5901">
              <w:rPr>
                <w:rFonts w:ascii="Times New Roman" w:hAnsi="Times New Roman"/>
                <w:sz w:val="24"/>
                <w:szCs w:val="24"/>
              </w:rPr>
              <w:t>12.00</w:t>
            </w:r>
          </w:p>
          <w:p w:rsidR="0062606A" w:rsidRPr="00A907ED" w:rsidRDefault="0062606A" w:rsidP="00F5057A">
            <w:pPr>
              <w:widowControl w:val="0"/>
              <w:spacing w:after="0" w:line="360" w:lineRule="auto"/>
              <w:jc w:val="center"/>
              <w:rPr>
                <w:rFonts w:ascii="Times New Roman" w:hAnsi="Times New Roman"/>
                <w:sz w:val="24"/>
                <w:szCs w:val="24"/>
                <w:u w:val="single"/>
              </w:rPr>
            </w:pPr>
          </w:p>
        </w:tc>
        <w:tc>
          <w:tcPr>
            <w:tcW w:w="1900" w:type="dxa"/>
          </w:tcPr>
          <w:p w:rsidR="0062606A" w:rsidRPr="00A907ED" w:rsidRDefault="0062606A"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Логопед</w:t>
            </w:r>
          </w:p>
          <w:p w:rsidR="0062606A" w:rsidRPr="00A907ED" w:rsidRDefault="0062606A" w:rsidP="001148C8">
            <w:pPr>
              <w:widowControl w:val="0"/>
              <w:spacing w:after="0" w:line="360" w:lineRule="auto"/>
              <w:jc w:val="center"/>
              <w:rPr>
                <w:rFonts w:ascii="Times New Roman" w:hAnsi="Times New Roman"/>
                <w:sz w:val="24"/>
                <w:szCs w:val="24"/>
              </w:rPr>
            </w:pPr>
          </w:p>
        </w:tc>
      </w:tr>
      <w:tr w:rsidR="0062606A" w:rsidRPr="00A907ED" w:rsidTr="0062606A">
        <w:tc>
          <w:tcPr>
            <w:tcW w:w="1750" w:type="dxa"/>
          </w:tcPr>
          <w:p w:rsidR="0062606A" w:rsidRPr="00A907ED" w:rsidRDefault="0062606A" w:rsidP="00F5057A">
            <w:pPr>
              <w:widowControl w:val="0"/>
              <w:spacing w:after="0" w:line="360" w:lineRule="auto"/>
              <w:jc w:val="center"/>
              <w:rPr>
                <w:rFonts w:ascii="Times New Roman" w:hAnsi="Times New Roman"/>
                <w:sz w:val="24"/>
                <w:szCs w:val="24"/>
              </w:rPr>
            </w:pPr>
            <w:r w:rsidRPr="00A907ED">
              <w:rPr>
                <w:rFonts w:ascii="Times New Roman" w:hAnsi="Times New Roman"/>
                <w:sz w:val="24"/>
                <w:szCs w:val="24"/>
              </w:rPr>
              <w:t>пятница</w:t>
            </w:r>
          </w:p>
        </w:tc>
        <w:tc>
          <w:tcPr>
            <w:tcW w:w="4118" w:type="dxa"/>
          </w:tcPr>
          <w:p w:rsidR="0062606A" w:rsidRPr="00A907ED" w:rsidRDefault="0062606A" w:rsidP="004A5901">
            <w:pPr>
              <w:widowControl w:val="0"/>
              <w:spacing w:after="0" w:line="360" w:lineRule="auto"/>
              <w:rPr>
                <w:rFonts w:ascii="Times New Roman" w:hAnsi="Times New Roman"/>
                <w:sz w:val="24"/>
                <w:szCs w:val="24"/>
              </w:rPr>
            </w:pPr>
          </w:p>
        </w:tc>
        <w:tc>
          <w:tcPr>
            <w:tcW w:w="1620" w:type="dxa"/>
          </w:tcPr>
          <w:p w:rsidR="0062606A" w:rsidRPr="00A907ED" w:rsidRDefault="0062606A" w:rsidP="004A5901">
            <w:pPr>
              <w:widowControl w:val="0"/>
              <w:spacing w:after="0" w:line="360" w:lineRule="auto"/>
              <w:jc w:val="center"/>
              <w:rPr>
                <w:rFonts w:ascii="Times New Roman" w:hAnsi="Times New Roman"/>
                <w:sz w:val="24"/>
                <w:szCs w:val="24"/>
              </w:rPr>
            </w:pPr>
          </w:p>
        </w:tc>
        <w:tc>
          <w:tcPr>
            <w:tcW w:w="1900" w:type="dxa"/>
          </w:tcPr>
          <w:p w:rsidR="003363B3" w:rsidRPr="00A907ED" w:rsidRDefault="003363B3" w:rsidP="004A5901">
            <w:pPr>
              <w:widowControl w:val="0"/>
              <w:spacing w:after="0" w:line="360" w:lineRule="auto"/>
              <w:jc w:val="center"/>
              <w:rPr>
                <w:rFonts w:ascii="Times New Roman" w:hAnsi="Times New Roman"/>
                <w:sz w:val="24"/>
                <w:szCs w:val="24"/>
              </w:rPr>
            </w:pPr>
          </w:p>
        </w:tc>
      </w:tr>
    </w:tbl>
    <w:p w:rsidR="006A4BF2" w:rsidRDefault="006A4BF2" w:rsidP="00F5057A">
      <w:pPr>
        <w:widowControl w:val="0"/>
        <w:spacing w:after="0" w:line="360" w:lineRule="auto"/>
        <w:ind w:firstLine="709"/>
        <w:jc w:val="both"/>
        <w:rPr>
          <w:rFonts w:ascii="Times New Roman" w:hAnsi="Times New Roman"/>
          <w:b/>
          <w:sz w:val="24"/>
          <w:szCs w:val="24"/>
        </w:rPr>
      </w:pPr>
    </w:p>
    <w:p w:rsidR="00556073" w:rsidRPr="00971DB4" w:rsidRDefault="00556073" w:rsidP="00F5057A">
      <w:pPr>
        <w:widowControl w:val="0"/>
        <w:spacing w:after="0" w:line="360" w:lineRule="auto"/>
        <w:ind w:firstLine="709"/>
        <w:jc w:val="both"/>
        <w:rPr>
          <w:rFonts w:ascii="Times New Roman" w:hAnsi="Times New Roman"/>
          <w:b/>
          <w:sz w:val="24"/>
          <w:szCs w:val="24"/>
        </w:rPr>
      </w:pPr>
    </w:p>
    <w:p w:rsidR="001148C8" w:rsidRDefault="001148C8" w:rsidP="00556073">
      <w:pPr>
        <w:pStyle w:val="23"/>
        <w:ind w:firstLine="709"/>
        <w:jc w:val="both"/>
        <w:rPr>
          <w:b/>
          <w:color w:val="auto"/>
          <w:u w:val="none"/>
        </w:rPr>
      </w:pPr>
      <w:bookmarkStart w:id="47" w:name="_Toc485825625"/>
    </w:p>
    <w:p w:rsidR="001148C8" w:rsidRDefault="001148C8" w:rsidP="00556073">
      <w:pPr>
        <w:pStyle w:val="23"/>
        <w:ind w:firstLine="709"/>
        <w:jc w:val="both"/>
        <w:rPr>
          <w:b/>
          <w:color w:val="auto"/>
          <w:u w:val="none"/>
        </w:rPr>
      </w:pPr>
    </w:p>
    <w:p w:rsidR="001148C8" w:rsidRDefault="001148C8" w:rsidP="00556073">
      <w:pPr>
        <w:pStyle w:val="23"/>
        <w:ind w:firstLine="709"/>
        <w:jc w:val="both"/>
        <w:rPr>
          <w:b/>
          <w:color w:val="auto"/>
          <w:u w:val="none"/>
        </w:rPr>
      </w:pPr>
    </w:p>
    <w:p w:rsidR="001148C8" w:rsidRDefault="001148C8" w:rsidP="00556073">
      <w:pPr>
        <w:pStyle w:val="23"/>
        <w:ind w:firstLine="709"/>
        <w:jc w:val="both"/>
        <w:rPr>
          <w:b/>
          <w:color w:val="auto"/>
          <w:u w:val="none"/>
        </w:rPr>
      </w:pPr>
    </w:p>
    <w:p w:rsidR="001148C8" w:rsidRDefault="001148C8" w:rsidP="00556073">
      <w:pPr>
        <w:pStyle w:val="23"/>
        <w:ind w:firstLine="709"/>
        <w:jc w:val="both"/>
        <w:rPr>
          <w:b/>
          <w:color w:val="auto"/>
          <w:u w:val="none"/>
        </w:rPr>
      </w:pPr>
    </w:p>
    <w:p w:rsidR="007C3BA5" w:rsidRDefault="007C3BA5" w:rsidP="00556073">
      <w:pPr>
        <w:pStyle w:val="23"/>
        <w:ind w:firstLine="709"/>
        <w:jc w:val="both"/>
        <w:rPr>
          <w:b/>
          <w:color w:val="auto"/>
          <w:u w:val="none"/>
        </w:rPr>
      </w:pPr>
    </w:p>
    <w:p w:rsidR="00AB4044" w:rsidRDefault="00AB4044" w:rsidP="00556073">
      <w:pPr>
        <w:pStyle w:val="23"/>
        <w:ind w:firstLine="709"/>
        <w:jc w:val="both"/>
        <w:rPr>
          <w:b/>
          <w:color w:val="auto"/>
          <w:u w:val="none"/>
        </w:rPr>
      </w:pPr>
    </w:p>
    <w:p w:rsidR="00AB4044" w:rsidRDefault="00AB4044" w:rsidP="00556073">
      <w:pPr>
        <w:pStyle w:val="23"/>
        <w:ind w:firstLine="709"/>
        <w:jc w:val="both"/>
        <w:rPr>
          <w:b/>
          <w:color w:val="auto"/>
          <w:u w:val="none"/>
        </w:rPr>
      </w:pPr>
    </w:p>
    <w:p w:rsidR="00AB4044" w:rsidRDefault="00AB4044" w:rsidP="00556073">
      <w:pPr>
        <w:pStyle w:val="23"/>
        <w:ind w:firstLine="709"/>
        <w:jc w:val="both"/>
        <w:rPr>
          <w:b/>
          <w:color w:val="auto"/>
          <w:u w:val="none"/>
        </w:rPr>
      </w:pPr>
    </w:p>
    <w:p w:rsidR="00AB4044" w:rsidRDefault="00AB4044" w:rsidP="00556073">
      <w:pPr>
        <w:pStyle w:val="23"/>
        <w:ind w:firstLine="709"/>
        <w:jc w:val="both"/>
        <w:rPr>
          <w:b/>
          <w:color w:val="auto"/>
          <w:u w:val="none"/>
        </w:rPr>
      </w:pPr>
    </w:p>
    <w:p w:rsidR="00AB4044" w:rsidRDefault="00AB4044" w:rsidP="00556073">
      <w:pPr>
        <w:pStyle w:val="23"/>
        <w:ind w:firstLine="709"/>
        <w:jc w:val="both"/>
        <w:rPr>
          <w:b/>
          <w:color w:val="auto"/>
          <w:u w:val="none"/>
        </w:rPr>
      </w:pPr>
    </w:p>
    <w:p w:rsidR="00AB4044" w:rsidRDefault="00AB4044" w:rsidP="00556073">
      <w:pPr>
        <w:pStyle w:val="23"/>
        <w:ind w:firstLine="709"/>
        <w:jc w:val="both"/>
        <w:rPr>
          <w:b/>
          <w:color w:val="auto"/>
          <w:u w:val="none"/>
        </w:rPr>
      </w:pPr>
    </w:p>
    <w:p w:rsidR="00AB4044" w:rsidRDefault="00AB4044" w:rsidP="00556073">
      <w:pPr>
        <w:pStyle w:val="23"/>
        <w:ind w:firstLine="709"/>
        <w:jc w:val="both"/>
        <w:rPr>
          <w:b/>
          <w:color w:val="auto"/>
          <w:u w:val="none"/>
        </w:rPr>
      </w:pPr>
    </w:p>
    <w:p w:rsidR="007C3BA5" w:rsidRDefault="007C3BA5" w:rsidP="00556073">
      <w:pPr>
        <w:pStyle w:val="23"/>
        <w:ind w:firstLine="709"/>
        <w:jc w:val="both"/>
        <w:rPr>
          <w:b/>
          <w:color w:val="auto"/>
          <w:u w:val="none"/>
        </w:rPr>
      </w:pPr>
    </w:p>
    <w:p w:rsidR="007C3BA5" w:rsidRDefault="007C3BA5" w:rsidP="00556073">
      <w:pPr>
        <w:pStyle w:val="23"/>
        <w:ind w:firstLine="709"/>
        <w:jc w:val="both"/>
        <w:rPr>
          <w:b/>
          <w:color w:val="auto"/>
          <w:u w:val="none"/>
        </w:rPr>
      </w:pPr>
    </w:p>
    <w:p w:rsidR="001148C8" w:rsidRDefault="001148C8" w:rsidP="00556073">
      <w:pPr>
        <w:pStyle w:val="23"/>
        <w:ind w:firstLine="709"/>
        <w:jc w:val="both"/>
        <w:rPr>
          <w:b/>
          <w:color w:val="auto"/>
          <w:u w:val="none"/>
        </w:rPr>
      </w:pPr>
    </w:p>
    <w:p w:rsidR="00CD3579" w:rsidRPr="00556073" w:rsidRDefault="00CD3579" w:rsidP="00556073">
      <w:pPr>
        <w:pStyle w:val="23"/>
        <w:ind w:firstLine="709"/>
        <w:jc w:val="both"/>
        <w:rPr>
          <w:b/>
          <w:color w:val="auto"/>
          <w:u w:val="none"/>
        </w:rPr>
      </w:pPr>
      <w:r w:rsidRPr="00556073">
        <w:rPr>
          <w:b/>
          <w:color w:val="auto"/>
          <w:u w:val="none"/>
        </w:rPr>
        <w:lastRenderedPageBreak/>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bookmarkEnd w:id="47"/>
      <w:r w:rsidRPr="00556073">
        <w:rPr>
          <w:b/>
          <w:color w:val="auto"/>
          <w:u w:val="none"/>
        </w:rPr>
        <w:t xml:space="preserve"> </w:t>
      </w:r>
    </w:p>
    <w:p w:rsidR="006A64B8" w:rsidRPr="00971DB4" w:rsidRDefault="006A64B8"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Организационные условия для участия общественности в совершенствовании и развитии Программы будут включать:</w:t>
      </w:r>
    </w:p>
    <w:p w:rsidR="006A64B8" w:rsidRPr="00971DB4" w:rsidRDefault="006A64B8"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xml:space="preserve">─ предоставление </w:t>
      </w:r>
      <w:r w:rsidR="00E614DE">
        <w:rPr>
          <w:rFonts w:ascii="Times New Roman" w:hAnsi="Times New Roman"/>
          <w:sz w:val="24"/>
          <w:szCs w:val="24"/>
        </w:rPr>
        <w:t xml:space="preserve">открытого </w:t>
      </w:r>
      <w:r w:rsidRPr="00971DB4">
        <w:rPr>
          <w:rFonts w:ascii="Times New Roman" w:hAnsi="Times New Roman"/>
          <w:sz w:val="24"/>
          <w:szCs w:val="24"/>
        </w:rPr>
        <w:t>доступа к тексту Программы в электронном и бумажном виде;</w:t>
      </w:r>
    </w:p>
    <w:p w:rsidR="006A64B8" w:rsidRPr="00971DB4" w:rsidRDefault="006A64B8" w:rsidP="00F5057A">
      <w:pPr>
        <w:widowControl w:val="0"/>
        <w:spacing w:after="0" w:line="360" w:lineRule="auto"/>
        <w:ind w:firstLine="709"/>
        <w:jc w:val="both"/>
        <w:rPr>
          <w:rFonts w:ascii="Times New Roman" w:hAnsi="Times New Roman"/>
          <w:sz w:val="24"/>
          <w:szCs w:val="24"/>
        </w:rPr>
      </w:pPr>
      <w:r w:rsidRPr="00971DB4">
        <w:rPr>
          <w:rFonts w:ascii="Times New Roman" w:hAnsi="Times New Roman"/>
          <w:sz w:val="24"/>
          <w:szCs w:val="24"/>
        </w:rPr>
        <w:t>─ предоставление возможности давать экспертную оценку, рецензировать и комментировать ее положения на научных, экспертных и профессионально-педагогических семинарах, научно-практических конференциях;</w:t>
      </w:r>
    </w:p>
    <w:p w:rsidR="006A64B8" w:rsidRPr="00971DB4" w:rsidRDefault="006A64B8" w:rsidP="00492D5A">
      <w:pPr>
        <w:widowControl w:val="0"/>
        <w:tabs>
          <w:tab w:val="left" w:pos="993"/>
        </w:tabs>
        <w:spacing w:after="0" w:line="360" w:lineRule="auto"/>
        <w:ind w:firstLine="709"/>
        <w:jc w:val="both"/>
        <w:rPr>
          <w:rFonts w:ascii="Times New Roman" w:hAnsi="Times New Roman"/>
          <w:sz w:val="24"/>
          <w:szCs w:val="24"/>
        </w:rPr>
      </w:pPr>
      <w:r w:rsidRPr="00971DB4">
        <w:rPr>
          <w:rFonts w:ascii="Times New Roman" w:hAnsi="Times New Roman"/>
          <w:sz w:val="24"/>
          <w:szCs w:val="24"/>
        </w:rPr>
        <w:t>─</w:t>
      </w:r>
      <w:r w:rsidR="006A4BF2" w:rsidRPr="00971DB4">
        <w:rPr>
          <w:rFonts w:ascii="Times New Roman" w:hAnsi="Times New Roman"/>
          <w:sz w:val="24"/>
          <w:szCs w:val="24"/>
        </w:rPr>
        <w:t xml:space="preserve"> </w:t>
      </w:r>
      <w:r w:rsidRPr="00971DB4">
        <w:rPr>
          <w:rFonts w:ascii="Times New Roman" w:hAnsi="Times New Roman"/>
          <w:sz w:val="24"/>
          <w:szCs w:val="24"/>
        </w:rPr>
        <w:t>предоставление возможности апробирования Программы, в т.ч.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6A64B8" w:rsidRPr="00971DB4" w:rsidRDefault="006A64B8" w:rsidP="00492D5A">
      <w:pPr>
        <w:widowControl w:val="0"/>
        <w:tabs>
          <w:tab w:val="left" w:pos="993"/>
        </w:tabs>
        <w:spacing w:after="0" w:line="360" w:lineRule="auto"/>
        <w:ind w:firstLine="709"/>
        <w:jc w:val="both"/>
        <w:rPr>
          <w:rFonts w:ascii="Times New Roman" w:hAnsi="Times New Roman"/>
          <w:sz w:val="24"/>
          <w:szCs w:val="24"/>
        </w:rPr>
      </w:pPr>
    </w:p>
    <w:p w:rsidR="00CD3579" w:rsidRPr="00556073" w:rsidRDefault="00CD3579" w:rsidP="00492D5A">
      <w:pPr>
        <w:pStyle w:val="23"/>
        <w:tabs>
          <w:tab w:val="left" w:pos="993"/>
        </w:tabs>
        <w:ind w:firstLine="709"/>
        <w:jc w:val="both"/>
        <w:rPr>
          <w:b/>
          <w:color w:val="auto"/>
          <w:u w:val="none"/>
        </w:rPr>
      </w:pPr>
      <w:bookmarkStart w:id="48" w:name="_Toc485825626"/>
      <w:r w:rsidRPr="00556073">
        <w:rPr>
          <w:b/>
          <w:color w:val="auto"/>
          <w:u w:val="none"/>
        </w:rPr>
        <w:t>3.9. Перечень нормативных и нормативно-методических документов</w:t>
      </w:r>
      <w:bookmarkEnd w:id="48"/>
      <w:r w:rsidRPr="00556073">
        <w:rPr>
          <w:b/>
          <w:color w:val="auto"/>
          <w:u w:val="none"/>
        </w:rPr>
        <w:t xml:space="preserve"> </w:t>
      </w:r>
    </w:p>
    <w:p w:rsidR="00E614DE"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E614DE">
        <w:rPr>
          <w:rFonts w:ascii="Times New Roman" w:hAnsi="Times New Roman"/>
          <w:sz w:val="24"/>
          <w:szCs w:val="24"/>
        </w:rPr>
        <w:t xml:space="preserve">Конвенция о правах ребенка. </w:t>
      </w:r>
      <w:proofErr w:type="gramStart"/>
      <w:r w:rsidRPr="00E614DE">
        <w:rPr>
          <w:rFonts w:ascii="Times New Roman" w:hAnsi="Times New Roman"/>
          <w:sz w:val="24"/>
          <w:szCs w:val="24"/>
        </w:rPr>
        <w:t>Принята</w:t>
      </w:r>
      <w:proofErr w:type="gramEnd"/>
      <w:r w:rsidRPr="00E614DE">
        <w:rPr>
          <w:rFonts w:ascii="Times New Roman" w:hAnsi="Times New Roman"/>
          <w:sz w:val="24"/>
          <w:szCs w:val="24"/>
        </w:rPr>
        <w:t xml:space="preserve"> резолюцией 44/25 Генеральной Ассамблеи</w:t>
      </w:r>
      <w:r w:rsidR="000B4E15" w:rsidRPr="00E614DE">
        <w:rPr>
          <w:rFonts w:ascii="Times New Roman" w:hAnsi="Times New Roman"/>
          <w:sz w:val="24"/>
          <w:szCs w:val="24"/>
        </w:rPr>
        <w:t xml:space="preserve"> </w:t>
      </w:r>
      <w:r w:rsidRPr="00E614DE">
        <w:rPr>
          <w:rFonts w:ascii="Times New Roman" w:hAnsi="Times New Roman"/>
          <w:sz w:val="24"/>
          <w:szCs w:val="24"/>
        </w:rPr>
        <w:t>от 20 ноября 1989 года.─ ООН 1990.</w:t>
      </w:r>
      <w:r w:rsidR="00E614DE" w:rsidRPr="00E614DE">
        <w:rPr>
          <w:rFonts w:ascii="Times New Roman" w:hAnsi="Times New Roman"/>
          <w:sz w:val="24"/>
          <w:szCs w:val="24"/>
        </w:rPr>
        <w:t xml:space="preserve"> </w:t>
      </w:r>
    </w:p>
    <w:p w:rsidR="00E614DE"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E614DE">
        <w:rPr>
          <w:rFonts w:ascii="Times New Roman" w:hAnsi="Times New Roman"/>
          <w:sz w:val="24"/>
          <w:szCs w:val="24"/>
        </w:rPr>
        <w:t xml:space="preserve">Федеральный закон от 29 декабря 2012 г. № 273-ФЗ (ред. от 31.12.2014, с </w:t>
      </w:r>
      <w:proofErr w:type="spellStart"/>
      <w:r w:rsidRPr="00E614DE">
        <w:rPr>
          <w:rFonts w:ascii="Times New Roman" w:hAnsi="Times New Roman"/>
          <w:sz w:val="24"/>
          <w:szCs w:val="24"/>
        </w:rPr>
        <w:t>изм</w:t>
      </w:r>
      <w:proofErr w:type="spellEnd"/>
      <w:r w:rsidRPr="00E614DE">
        <w:rPr>
          <w:rFonts w:ascii="Times New Roman" w:hAnsi="Times New Roman"/>
          <w:sz w:val="24"/>
          <w:szCs w:val="24"/>
        </w:rPr>
        <w:t>. от</w:t>
      </w:r>
      <w:r w:rsidR="000B4E15" w:rsidRPr="00E614DE">
        <w:rPr>
          <w:rFonts w:ascii="Times New Roman" w:hAnsi="Times New Roman"/>
          <w:sz w:val="24"/>
          <w:szCs w:val="24"/>
        </w:rPr>
        <w:t xml:space="preserve"> </w:t>
      </w:r>
      <w:r w:rsidRPr="00E614DE">
        <w:rPr>
          <w:rFonts w:ascii="Times New Roman" w:hAnsi="Times New Roman"/>
          <w:sz w:val="24"/>
          <w:szCs w:val="24"/>
        </w:rPr>
        <w:t xml:space="preserve">02.05.2015) «Об образовании в Российской Федерации» [Электронный ресурс] // Официальный интернет-портал правовой информации: ─ Режим доступа: </w:t>
      </w:r>
      <w:proofErr w:type="spellStart"/>
      <w:r w:rsidRPr="00E614DE">
        <w:rPr>
          <w:rFonts w:ascii="Times New Roman" w:hAnsi="Times New Roman"/>
          <w:sz w:val="24"/>
          <w:szCs w:val="24"/>
        </w:rPr>
        <w:t>pravo.gov.ru</w:t>
      </w:r>
      <w:proofErr w:type="spellEnd"/>
      <w:r w:rsidRPr="00E614DE">
        <w:rPr>
          <w:rFonts w:ascii="Times New Roman" w:hAnsi="Times New Roman"/>
          <w:sz w:val="24"/>
          <w:szCs w:val="24"/>
        </w:rPr>
        <w:t>..</w:t>
      </w:r>
    </w:p>
    <w:p w:rsidR="000124D0" w:rsidRPr="00E614DE"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E614DE">
        <w:rPr>
          <w:rFonts w:ascii="Times New Roman" w:hAnsi="Times New Roman"/>
          <w:sz w:val="24"/>
          <w:szCs w:val="24"/>
        </w:rPr>
        <w:t>Федеральный закон 24 июля 1998 г. № 124-ФЗ «Об основных гарантиях прав ребенка в Российской Федерации».</w:t>
      </w:r>
    </w:p>
    <w:p w:rsidR="000124D0" w:rsidRPr="00971DB4"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971DB4">
        <w:rPr>
          <w:rFonts w:ascii="Times New Roman" w:hAnsi="Times New Roman"/>
          <w:sz w:val="24"/>
          <w:szCs w:val="24"/>
        </w:rPr>
        <w:t>Распоряжение Правительства Российской Федерации от 29 мая 2015 г. № 996-р о Стратегии развития воспитания до 2025 г</w:t>
      </w:r>
      <w:proofErr w:type="gramStart"/>
      <w:r w:rsidRPr="00971DB4">
        <w:rPr>
          <w:rFonts w:ascii="Times New Roman" w:hAnsi="Times New Roman"/>
          <w:sz w:val="24"/>
          <w:szCs w:val="24"/>
        </w:rPr>
        <w:t>.[</w:t>
      </w:r>
      <w:proofErr w:type="gramEnd"/>
      <w:r w:rsidRPr="00971DB4">
        <w:rPr>
          <w:rFonts w:ascii="Times New Roman" w:hAnsi="Times New Roman"/>
          <w:sz w:val="24"/>
          <w:szCs w:val="24"/>
        </w:rPr>
        <w:t xml:space="preserve">Электронный ресурс].─ Режим </w:t>
      </w:r>
      <w:proofErr w:type="spellStart"/>
      <w:r w:rsidRPr="00971DB4">
        <w:rPr>
          <w:rFonts w:ascii="Times New Roman" w:hAnsi="Times New Roman"/>
          <w:sz w:val="24"/>
          <w:szCs w:val="24"/>
        </w:rPr>
        <w:t>доступа:http</w:t>
      </w:r>
      <w:proofErr w:type="spellEnd"/>
      <w:r w:rsidRPr="00971DB4">
        <w:rPr>
          <w:rFonts w:ascii="Times New Roman" w:hAnsi="Times New Roman"/>
          <w:sz w:val="24"/>
          <w:szCs w:val="24"/>
        </w:rPr>
        <w:t>://</w:t>
      </w:r>
      <w:proofErr w:type="spellStart"/>
      <w:r w:rsidRPr="00971DB4">
        <w:rPr>
          <w:rFonts w:ascii="Times New Roman" w:hAnsi="Times New Roman"/>
          <w:sz w:val="24"/>
          <w:szCs w:val="24"/>
        </w:rPr>
        <w:t>government.ru</w:t>
      </w:r>
      <w:proofErr w:type="spellEnd"/>
      <w:r w:rsidRPr="00971DB4">
        <w:rPr>
          <w:rFonts w:ascii="Times New Roman" w:hAnsi="Times New Roman"/>
          <w:sz w:val="24"/>
          <w:szCs w:val="24"/>
        </w:rPr>
        <w:t>/</w:t>
      </w:r>
      <w:proofErr w:type="spellStart"/>
      <w:r w:rsidRPr="00971DB4">
        <w:rPr>
          <w:rFonts w:ascii="Times New Roman" w:hAnsi="Times New Roman"/>
          <w:sz w:val="24"/>
          <w:szCs w:val="24"/>
        </w:rPr>
        <w:t>docs</w:t>
      </w:r>
      <w:proofErr w:type="spellEnd"/>
      <w:r w:rsidRPr="00971DB4">
        <w:rPr>
          <w:rFonts w:ascii="Times New Roman" w:hAnsi="Times New Roman"/>
          <w:sz w:val="24"/>
          <w:szCs w:val="24"/>
        </w:rPr>
        <w:t>/18312/.</w:t>
      </w:r>
    </w:p>
    <w:p w:rsidR="000124D0" w:rsidRPr="00971DB4"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971DB4">
        <w:rPr>
          <w:rFonts w:ascii="Times New Roman" w:hAnsi="Times New Roman"/>
          <w:sz w:val="24"/>
          <w:szCs w:val="24"/>
        </w:rPr>
        <w:t xml:space="preserve">Постановление Главного государственного санитарного врача Российской Федерации от 19 декабря 2013 г. № 68 «Об утверждении </w:t>
      </w:r>
      <w:proofErr w:type="spellStart"/>
      <w:r w:rsidRPr="00971DB4">
        <w:rPr>
          <w:rFonts w:ascii="Times New Roman" w:hAnsi="Times New Roman"/>
          <w:sz w:val="24"/>
          <w:szCs w:val="24"/>
        </w:rPr>
        <w:t>СанПиН</w:t>
      </w:r>
      <w:proofErr w:type="spellEnd"/>
      <w:r w:rsidRPr="00971DB4">
        <w:rPr>
          <w:rFonts w:ascii="Times New Roman" w:hAnsi="Times New Roman"/>
          <w:sz w:val="24"/>
          <w:szCs w:val="24"/>
        </w:rPr>
        <w:t xml:space="preserve"> 2.4.1.3147-13 «Санитарно-эпидемиологические требования к дошкольным группам, размещенным в жилых помещениях жилищного фонда».</w:t>
      </w:r>
    </w:p>
    <w:p w:rsidR="000124D0" w:rsidRPr="00971DB4"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971DB4">
        <w:rPr>
          <w:rFonts w:ascii="Times New Roman" w:hAnsi="Times New Roman"/>
          <w:sz w:val="24"/>
          <w:szCs w:val="24"/>
        </w:rPr>
        <w:t xml:space="preserve">Постановление Главного государственного санитарного врача Российской Федерации от 15 мая 2013 г. № 26 «Об утверждении </w:t>
      </w:r>
      <w:proofErr w:type="spellStart"/>
      <w:r w:rsidRPr="00971DB4">
        <w:rPr>
          <w:rFonts w:ascii="Times New Roman" w:hAnsi="Times New Roman"/>
          <w:sz w:val="24"/>
          <w:szCs w:val="24"/>
        </w:rPr>
        <w:t>СанПиН</w:t>
      </w:r>
      <w:proofErr w:type="spellEnd"/>
      <w:r w:rsidRPr="00971DB4">
        <w:rPr>
          <w:rFonts w:ascii="Times New Roman" w:hAnsi="Times New Roman"/>
          <w:sz w:val="24"/>
          <w:szCs w:val="24"/>
        </w:rPr>
        <w:t xml:space="preserve"> 2.4.1.3049-13 «Санитарно-эпидемиологические требования к устройству, содержанию и организации режима работы </w:t>
      </w:r>
      <w:r w:rsidRPr="00971DB4">
        <w:rPr>
          <w:rFonts w:ascii="Times New Roman" w:hAnsi="Times New Roman"/>
          <w:sz w:val="24"/>
          <w:szCs w:val="24"/>
        </w:rPr>
        <w:lastRenderedPageBreak/>
        <w:t>дошкольных образовательных организаций» // Российская газета. – 2013. – 19.07(№ 157).</w:t>
      </w:r>
    </w:p>
    <w:p w:rsidR="000124D0" w:rsidRPr="00971DB4"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proofErr w:type="gramStart"/>
      <w:r w:rsidRPr="00971DB4">
        <w:rPr>
          <w:rFonts w:ascii="Times New Roman" w:hAnsi="Times New Roman"/>
          <w:sz w:val="24"/>
          <w:szCs w:val="24"/>
        </w:rPr>
        <w:t xml:space="preserve">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w:t>
      </w:r>
      <w:proofErr w:type="spellStart"/>
      <w:r w:rsidRPr="00971DB4">
        <w:rPr>
          <w:rFonts w:ascii="Times New Roman" w:hAnsi="Times New Roman"/>
          <w:sz w:val="24"/>
          <w:szCs w:val="24"/>
        </w:rPr>
        <w:t>СанПиН</w:t>
      </w:r>
      <w:proofErr w:type="spellEnd"/>
      <w:r w:rsidRPr="00971DB4">
        <w:rPr>
          <w:rFonts w:ascii="Times New Roman" w:hAnsi="Times New Roman"/>
          <w:sz w:val="24"/>
          <w:szCs w:val="24"/>
        </w:rPr>
        <w:t xml:space="preserve"> 2.2.2/2.4.1340-03» (вместе с «</w:t>
      </w:r>
      <w:proofErr w:type="spellStart"/>
      <w:r w:rsidRPr="00971DB4">
        <w:rPr>
          <w:rFonts w:ascii="Times New Roman" w:hAnsi="Times New Roman"/>
          <w:sz w:val="24"/>
          <w:szCs w:val="24"/>
        </w:rPr>
        <w:t>СанПиН</w:t>
      </w:r>
      <w:proofErr w:type="spellEnd"/>
      <w:r w:rsidR="000B4E15" w:rsidRPr="00971DB4">
        <w:rPr>
          <w:rFonts w:ascii="Times New Roman" w:hAnsi="Times New Roman"/>
          <w:sz w:val="24"/>
          <w:szCs w:val="24"/>
        </w:rPr>
        <w:t xml:space="preserve"> </w:t>
      </w:r>
      <w:r w:rsidRPr="00971DB4">
        <w:rPr>
          <w:rFonts w:ascii="Times New Roman" w:hAnsi="Times New Roman"/>
          <w:sz w:val="24"/>
          <w:szCs w:val="24"/>
        </w:rPr>
        <w:t>2.2.2/2.4.1340-03. 2.2.2.</w:t>
      </w:r>
      <w:proofErr w:type="gramEnd"/>
      <w:r w:rsidRPr="00971DB4">
        <w:rPr>
          <w:rFonts w:ascii="Times New Roman" w:hAnsi="Times New Roman"/>
          <w:sz w:val="24"/>
          <w:szCs w:val="24"/>
        </w:rPr>
        <w:t xml:space="preserve"> Гигиена труда, технологические процессы, сырье, материалы,</w:t>
      </w:r>
      <w:r w:rsidR="000B4E15" w:rsidRPr="00971DB4">
        <w:rPr>
          <w:rFonts w:ascii="Times New Roman" w:hAnsi="Times New Roman"/>
          <w:sz w:val="24"/>
          <w:szCs w:val="24"/>
        </w:rPr>
        <w:t xml:space="preserve"> </w:t>
      </w:r>
      <w:r w:rsidRPr="00971DB4">
        <w:rPr>
          <w:rFonts w:ascii="Times New Roman" w:hAnsi="Times New Roman"/>
          <w:sz w:val="24"/>
          <w:szCs w:val="24"/>
        </w:rPr>
        <w:t>оборудование, рабочий инструмент. 2.4. Гигиена детей и подростков. Гигиенические</w:t>
      </w:r>
      <w:r w:rsidR="000B4E15" w:rsidRPr="00971DB4">
        <w:rPr>
          <w:rFonts w:ascii="Times New Roman" w:hAnsi="Times New Roman"/>
          <w:sz w:val="24"/>
          <w:szCs w:val="24"/>
        </w:rPr>
        <w:t xml:space="preserve"> </w:t>
      </w:r>
      <w:r w:rsidRPr="00971DB4">
        <w:rPr>
          <w:rFonts w:ascii="Times New Roman" w:hAnsi="Times New Roman"/>
          <w:sz w:val="24"/>
          <w:szCs w:val="24"/>
        </w:rPr>
        <w:t>требования к персональным электронно-вычислительным машинам и организации работы.</w:t>
      </w:r>
      <w:r w:rsidR="000B4E15" w:rsidRPr="00971DB4">
        <w:rPr>
          <w:rFonts w:ascii="Times New Roman" w:hAnsi="Times New Roman"/>
          <w:sz w:val="24"/>
          <w:szCs w:val="24"/>
        </w:rPr>
        <w:t xml:space="preserve"> </w:t>
      </w:r>
      <w:r w:rsidRPr="00971DB4">
        <w:rPr>
          <w:rFonts w:ascii="Times New Roman" w:hAnsi="Times New Roman"/>
          <w:sz w:val="24"/>
          <w:szCs w:val="24"/>
        </w:rPr>
        <w:t>Санитарно-эпидемиологические правила и нормативы», утв. Главным государственным</w:t>
      </w:r>
      <w:r w:rsidR="000B4E15" w:rsidRPr="00971DB4">
        <w:rPr>
          <w:rFonts w:ascii="Times New Roman" w:hAnsi="Times New Roman"/>
          <w:sz w:val="24"/>
          <w:szCs w:val="24"/>
        </w:rPr>
        <w:t xml:space="preserve"> </w:t>
      </w:r>
      <w:r w:rsidRPr="00971DB4">
        <w:rPr>
          <w:rFonts w:ascii="Times New Roman" w:hAnsi="Times New Roman"/>
          <w:sz w:val="24"/>
          <w:szCs w:val="24"/>
        </w:rPr>
        <w:t>санитарным врачом Российской Федерации 30 мая 2003 г.) (Зарегистрировано в Минюсте</w:t>
      </w:r>
      <w:r w:rsidR="000B4E15" w:rsidRPr="00971DB4">
        <w:rPr>
          <w:rFonts w:ascii="Times New Roman" w:hAnsi="Times New Roman"/>
          <w:sz w:val="24"/>
          <w:szCs w:val="24"/>
        </w:rPr>
        <w:t xml:space="preserve"> </w:t>
      </w:r>
      <w:r w:rsidRPr="00971DB4">
        <w:rPr>
          <w:rFonts w:ascii="Times New Roman" w:hAnsi="Times New Roman"/>
          <w:sz w:val="24"/>
          <w:szCs w:val="24"/>
        </w:rPr>
        <w:t>России 10 июня 2003 г., регистрационный № 4673)</w:t>
      </w:r>
    </w:p>
    <w:p w:rsidR="000124D0" w:rsidRPr="00971DB4"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971DB4">
        <w:rPr>
          <w:rFonts w:ascii="Times New Roman" w:hAnsi="Times New Roman"/>
          <w:sz w:val="24"/>
          <w:szCs w:val="24"/>
        </w:rPr>
        <w:t>Приказ Министерства образования и науки Российской Федерации от</w:t>
      </w:r>
      <w:r w:rsidR="00E614DE">
        <w:rPr>
          <w:rFonts w:ascii="Times New Roman" w:hAnsi="Times New Roman"/>
          <w:sz w:val="24"/>
          <w:szCs w:val="24"/>
        </w:rPr>
        <w:t xml:space="preserve"> </w:t>
      </w:r>
      <w:r w:rsidRPr="00971DB4">
        <w:rPr>
          <w:rFonts w:ascii="Times New Roman" w:hAnsi="Times New Roman"/>
          <w:sz w:val="24"/>
          <w:szCs w:val="24"/>
        </w:rPr>
        <w:t>17 октября 2013г.</w:t>
      </w:r>
      <w:r w:rsidR="000B4E15" w:rsidRPr="00971DB4">
        <w:rPr>
          <w:rFonts w:ascii="Times New Roman" w:hAnsi="Times New Roman"/>
          <w:sz w:val="24"/>
          <w:szCs w:val="24"/>
        </w:rPr>
        <w:t xml:space="preserve"> </w:t>
      </w:r>
      <w:r w:rsidRPr="00971DB4">
        <w:rPr>
          <w:rFonts w:ascii="Times New Roman" w:hAnsi="Times New Roman"/>
          <w:sz w:val="24"/>
          <w:szCs w:val="24"/>
        </w:rPr>
        <w:t>№ 1155 «Об утверждении федерального государственного образовательного стандарта</w:t>
      </w:r>
      <w:r w:rsidR="000B4E15" w:rsidRPr="00971DB4">
        <w:rPr>
          <w:rFonts w:ascii="Times New Roman" w:hAnsi="Times New Roman"/>
          <w:sz w:val="24"/>
          <w:szCs w:val="24"/>
        </w:rPr>
        <w:t xml:space="preserve"> </w:t>
      </w:r>
      <w:r w:rsidRPr="00971DB4">
        <w:rPr>
          <w:rFonts w:ascii="Times New Roman" w:hAnsi="Times New Roman"/>
          <w:sz w:val="24"/>
          <w:szCs w:val="24"/>
        </w:rPr>
        <w:t>дошкольного образования» (зарегистрирован Минюстом России 14 ноября 2013г.,</w:t>
      </w:r>
      <w:r w:rsidR="000B4E15" w:rsidRPr="00971DB4">
        <w:rPr>
          <w:rFonts w:ascii="Times New Roman" w:hAnsi="Times New Roman"/>
          <w:sz w:val="24"/>
          <w:szCs w:val="24"/>
        </w:rPr>
        <w:t xml:space="preserve"> </w:t>
      </w:r>
      <w:r w:rsidRPr="00971DB4">
        <w:rPr>
          <w:rFonts w:ascii="Times New Roman" w:hAnsi="Times New Roman"/>
          <w:sz w:val="24"/>
          <w:szCs w:val="24"/>
        </w:rPr>
        <w:t>регистрационный № 30384).</w:t>
      </w:r>
    </w:p>
    <w:p w:rsidR="000124D0" w:rsidRPr="00971DB4"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971DB4">
        <w:rPr>
          <w:rFonts w:ascii="Times New Roman" w:hAnsi="Times New Roman"/>
          <w:sz w:val="24"/>
          <w:szCs w:val="24"/>
        </w:rPr>
        <w:t xml:space="preserve">Приказ </w:t>
      </w:r>
      <w:proofErr w:type="spellStart"/>
      <w:r w:rsidRPr="00971DB4">
        <w:rPr>
          <w:rFonts w:ascii="Times New Roman" w:hAnsi="Times New Roman"/>
          <w:sz w:val="24"/>
          <w:szCs w:val="24"/>
        </w:rPr>
        <w:t>Минздравсоцразвития</w:t>
      </w:r>
      <w:proofErr w:type="spellEnd"/>
      <w:r w:rsidRPr="00971DB4">
        <w:rPr>
          <w:rFonts w:ascii="Times New Roman" w:hAnsi="Times New Roman"/>
          <w:sz w:val="24"/>
          <w:szCs w:val="24"/>
        </w:rPr>
        <w:t xml:space="preserve"> России от 26 августа 2010 г. № 761н (ред. от 31.05.2011)</w:t>
      </w:r>
      <w:r w:rsidR="000B4E15" w:rsidRPr="00971DB4">
        <w:rPr>
          <w:rFonts w:ascii="Times New Roman" w:hAnsi="Times New Roman"/>
          <w:sz w:val="24"/>
          <w:szCs w:val="24"/>
        </w:rPr>
        <w:t xml:space="preserve"> </w:t>
      </w:r>
      <w:r w:rsidRPr="00971DB4">
        <w:rPr>
          <w:rFonts w:ascii="Times New Roman" w:hAnsi="Times New Roman"/>
          <w:sz w:val="24"/>
          <w:szCs w:val="24"/>
        </w:rPr>
        <w:t>«Об утверждении Единого квалификационного справочника должностей руководителей,</w:t>
      </w:r>
      <w:r w:rsidR="000B4E15" w:rsidRPr="00971DB4">
        <w:rPr>
          <w:rFonts w:ascii="Times New Roman" w:hAnsi="Times New Roman"/>
          <w:sz w:val="24"/>
          <w:szCs w:val="24"/>
        </w:rPr>
        <w:t xml:space="preserve"> </w:t>
      </w:r>
      <w:r w:rsidRPr="00971DB4">
        <w:rPr>
          <w:rFonts w:ascii="Times New Roman" w:hAnsi="Times New Roman"/>
          <w:sz w:val="24"/>
          <w:szCs w:val="24"/>
        </w:rPr>
        <w:t>специалистов и служащих, раздел «Квалификационные характеристики должностей работников</w:t>
      </w:r>
      <w:r w:rsidR="000B4E15" w:rsidRPr="00971DB4">
        <w:rPr>
          <w:rFonts w:ascii="Times New Roman" w:hAnsi="Times New Roman"/>
          <w:sz w:val="24"/>
          <w:szCs w:val="24"/>
        </w:rPr>
        <w:t xml:space="preserve"> </w:t>
      </w:r>
      <w:r w:rsidRPr="00971DB4">
        <w:rPr>
          <w:rFonts w:ascii="Times New Roman" w:hAnsi="Times New Roman"/>
          <w:sz w:val="24"/>
          <w:szCs w:val="24"/>
        </w:rPr>
        <w:t>образования» (Зарегистрирован в Минюсте России 6 октября 2010 г. № 18638)</w:t>
      </w:r>
    </w:p>
    <w:p w:rsidR="000124D0" w:rsidRPr="00971DB4"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971DB4">
        <w:rPr>
          <w:rFonts w:ascii="Times New Roman" w:hAnsi="Times New Roman"/>
          <w:sz w:val="24"/>
          <w:szCs w:val="24"/>
        </w:rPr>
        <w:t xml:space="preserve">Письмо </w:t>
      </w:r>
      <w:proofErr w:type="spellStart"/>
      <w:r w:rsidRPr="00971DB4">
        <w:rPr>
          <w:rFonts w:ascii="Times New Roman" w:hAnsi="Times New Roman"/>
          <w:sz w:val="24"/>
          <w:szCs w:val="24"/>
        </w:rPr>
        <w:t>Минобрнауки</w:t>
      </w:r>
      <w:proofErr w:type="spellEnd"/>
      <w:r w:rsidRPr="00971DB4">
        <w:rPr>
          <w:rFonts w:ascii="Times New Roman" w:hAnsi="Times New Roman"/>
          <w:sz w:val="24"/>
          <w:szCs w:val="24"/>
        </w:rPr>
        <w:t xml:space="preserve"> России «Комментарии к ФГОС ДО» от 28 февраля 2014 г. № 08-</w:t>
      </w:r>
      <w:r w:rsidR="000B4E15" w:rsidRPr="00971DB4">
        <w:rPr>
          <w:rFonts w:ascii="Times New Roman" w:hAnsi="Times New Roman"/>
          <w:sz w:val="24"/>
          <w:szCs w:val="24"/>
        </w:rPr>
        <w:t xml:space="preserve"> </w:t>
      </w:r>
      <w:r w:rsidRPr="00971DB4">
        <w:rPr>
          <w:rFonts w:ascii="Times New Roman" w:hAnsi="Times New Roman"/>
          <w:sz w:val="24"/>
          <w:szCs w:val="24"/>
        </w:rPr>
        <w:t>249 // Вестник образования.– 2014. – Апрель. – № 7.</w:t>
      </w:r>
    </w:p>
    <w:p w:rsidR="000B4E15" w:rsidRPr="00971DB4" w:rsidRDefault="000124D0" w:rsidP="00492D5A">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971DB4">
        <w:rPr>
          <w:rFonts w:ascii="Times New Roman" w:hAnsi="Times New Roman"/>
          <w:sz w:val="24"/>
          <w:szCs w:val="24"/>
        </w:rPr>
        <w:t xml:space="preserve">Письмо </w:t>
      </w:r>
      <w:proofErr w:type="spellStart"/>
      <w:r w:rsidRPr="00971DB4">
        <w:rPr>
          <w:rFonts w:ascii="Times New Roman" w:hAnsi="Times New Roman"/>
          <w:sz w:val="24"/>
          <w:szCs w:val="24"/>
        </w:rPr>
        <w:t>Минобрнауки</w:t>
      </w:r>
      <w:proofErr w:type="spellEnd"/>
      <w:r w:rsidRPr="00971DB4">
        <w:rPr>
          <w:rFonts w:ascii="Times New Roman" w:hAnsi="Times New Roman"/>
          <w:sz w:val="24"/>
          <w:szCs w:val="24"/>
        </w:rPr>
        <w:t xml:space="preserve"> России от 31 июля 2014 г. № 08-1002 «О направлении</w:t>
      </w:r>
      <w:r w:rsidR="000B4E15" w:rsidRPr="00971DB4">
        <w:rPr>
          <w:rFonts w:ascii="Times New Roman" w:hAnsi="Times New Roman"/>
          <w:sz w:val="24"/>
          <w:szCs w:val="24"/>
        </w:rPr>
        <w:t xml:space="preserve"> </w:t>
      </w:r>
      <w:r w:rsidRPr="00971DB4">
        <w:rPr>
          <w:rFonts w:ascii="Times New Roman" w:hAnsi="Times New Roman"/>
          <w:sz w:val="24"/>
          <w:szCs w:val="24"/>
        </w:rPr>
        <w:t>методических рекомендаций» (Методические рекомендации по реализации полномочий</w:t>
      </w:r>
      <w:r w:rsidR="000B4E15" w:rsidRPr="00971DB4">
        <w:rPr>
          <w:rFonts w:ascii="Times New Roman" w:hAnsi="Times New Roman"/>
          <w:sz w:val="24"/>
          <w:szCs w:val="24"/>
        </w:rPr>
        <w:t xml:space="preserve"> </w:t>
      </w:r>
      <w:r w:rsidRPr="00971DB4">
        <w:rPr>
          <w:rFonts w:ascii="Times New Roman" w:hAnsi="Times New Roman"/>
          <w:sz w:val="24"/>
          <w:szCs w:val="24"/>
        </w:rPr>
        <w:t>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6C4DD4" w:rsidRPr="00F876DD" w:rsidRDefault="006C4DD4" w:rsidP="006C4DD4">
      <w:pPr>
        <w:widowControl w:val="0"/>
        <w:spacing w:after="0" w:line="360" w:lineRule="auto"/>
        <w:ind w:firstLine="709"/>
        <w:jc w:val="both"/>
        <w:rPr>
          <w:rFonts w:ascii="Times New Roman" w:hAnsi="Times New Roman"/>
          <w:b/>
          <w:bCs/>
          <w:sz w:val="24"/>
          <w:szCs w:val="24"/>
        </w:rPr>
      </w:pPr>
      <w:r w:rsidRPr="00F876DD">
        <w:rPr>
          <w:rFonts w:ascii="Times New Roman" w:hAnsi="Times New Roman"/>
          <w:b/>
          <w:bCs/>
          <w:sz w:val="24"/>
          <w:szCs w:val="24"/>
        </w:rPr>
        <w:t>3.10. Краткая презентация программы</w:t>
      </w:r>
    </w:p>
    <w:p w:rsidR="006C4DD4" w:rsidRPr="00F876DD" w:rsidRDefault="006C4DD4" w:rsidP="006C4DD4">
      <w:pPr>
        <w:widowControl w:val="0"/>
        <w:spacing w:after="0" w:line="360" w:lineRule="auto"/>
        <w:ind w:firstLine="709"/>
        <w:jc w:val="both"/>
        <w:rPr>
          <w:rFonts w:ascii="Times New Roman" w:hAnsi="Times New Roman"/>
          <w:sz w:val="24"/>
          <w:szCs w:val="24"/>
        </w:rPr>
      </w:pPr>
      <w:r w:rsidRPr="00971DB4">
        <w:rPr>
          <w:rFonts w:ascii="Times New Roman" w:hAnsi="Times New Roman"/>
          <w:bCs/>
          <w:sz w:val="24"/>
          <w:szCs w:val="24"/>
        </w:rPr>
        <w:t xml:space="preserve">Обучающиеся с тяжелыми нарушениями речи (далее - ТНР) представляют собой сложную </w:t>
      </w:r>
      <w:r>
        <w:rPr>
          <w:rFonts w:ascii="Times New Roman" w:hAnsi="Times New Roman"/>
          <w:bCs/>
          <w:sz w:val="24"/>
          <w:szCs w:val="24"/>
        </w:rPr>
        <w:t xml:space="preserve"> разнородную </w:t>
      </w:r>
      <w:r w:rsidRPr="00971DB4">
        <w:rPr>
          <w:rFonts w:ascii="Times New Roman" w:hAnsi="Times New Roman"/>
          <w:bCs/>
          <w:sz w:val="24"/>
          <w:szCs w:val="24"/>
        </w:rPr>
        <w:t>группу, характеризующуюся разной степенью и механизмом нарушения речи, временем его возникновения, разнородным уровнем психофизического развития. Это определяет различные возможности детей в овладении навыками речевого общения.</w:t>
      </w:r>
      <w:r>
        <w:rPr>
          <w:rFonts w:ascii="Times New Roman" w:hAnsi="Times New Roman"/>
          <w:sz w:val="24"/>
          <w:szCs w:val="24"/>
        </w:rPr>
        <w:t xml:space="preserve"> К</w:t>
      </w:r>
      <w:r w:rsidRPr="001E009E">
        <w:rPr>
          <w:rFonts w:ascii="Times New Roman" w:hAnsi="Times New Roman"/>
          <w:i/>
          <w:sz w:val="24"/>
          <w:szCs w:val="24"/>
        </w:rPr>
        <w:t xml:space="preserve"> </w:t>
      </w:r>
      <w:r w:rsidRPr="00276855">
        <w:rPr>
          <w:rFonts w:ascii="Times New Roman" w:hAnsi="Times New Roman"/>
          <w:sz w:val="24"/>
          <w:szCs w:val="24"/>
        </w:rPr>
        <w:t xml:space="preserve">группе детей с тяжелыми нарушениями речи относятся дети с фонетико-фонематическим недоразвитием речи при </w:t>
      </w:r>
      <w:proofErr w:type="spellStart"/>
      <w:r w:rsidRPr="00276855">
        <w:rPr>
          <w:rFonts w:ascii="Times New Roman" w:hAnsi="Times New Roman"/>
          <w:sz w:val="24"/>
          <w:szCs w:val="24"/>
        </w:rPr>
        <w:t>дислалии</w:t>
      </w:r>
      <w:proofErr w:type="spellEnd"/>
      <w:r w:rsidRPr="00276855">
        <w:rPr>
          <w:rFonts w:ascii="Times New Roman" w:hAnsi="Times New Roman"/>
          <w:sz w:val="24"/>
          <w:szCs w:val="24"/>
        </w:rPr>
        <w:t xml:space="preserve">, </w:t>
      </w:r>
      <w:proofErr w:type="spellStart"/>
      <w:r w:rsidRPr="00276855">
        <w:rPr>
          <w:rFonts w:ascii="Times New Roman" w:hAnsi="Times New Roman"/>
          <w:sz w:val="24"/>
          <w:szCs w:val="24"/>
        </w:rPr>
        <w:t>ринолалии</w:t>
      </w:r>
      <w:proofErr w:type="spellEnd"/>
      <w:r w:rsidRPr="00276855">
        <w:rPr>
          <w:rFonts w:ascii="Times New Roman" w:hAnsi="Times New Roman"/>
          <w:sz w:val="24"/>
          <w:szCs w:val="24"/>
        </w:rPr>
        <w:t xml:space="preserve">, легкой степени дизартрии;  с общим недоразвитием речи всех уровней речевого развития при дизартрии,  </w:t>
      </w:r>
      <w:proofErr w:type="spellStart"/>
      <w:r w:rsidRPr="00276855">
        <w:rPr>
          <w:rFonts w:ascii="Times New Roman" w:hAnsi="Times New Roman"/>
          <w:sz w:val="24"/>
          <w:szCs w:val="24"/>
        </w:rPr>
        <w:t>ринолалии</w:t>
      </w:r>
      <w:proofErr w:type="spellEnd"/>
      <w:r w:rsidRPr="00276855">
        <w:rPr>
          <w:rFonts w:ascii="Times New Roman" w:hAnsi="Times New Roman"/>
          <w:sz w:val="24"/>
          <w:szCs w:val="24"/>
        </w:rPr>
        <w:t>, алалии и т.д., у которых имеются нарушения всех компонентов языка.</w:t>
      </w:r>
    </w:p>
    <w:p w:rsidR="006C4DD4" w:rsidRPr="00971DB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С учетом специфики дошкольного образования как фундамента всего последующего </w:t>
      </w:r>
      <w:r w:rsidRPr="00971DB4">
        <w:rPr>
          <w:rFonts w:ascii="Times New Roman" w:hAnsi="Times New Roman"/>
          <w:bCs/>
          <w:sz w:val="24"/>
          <w:szCs w:val="24"/>
        </w:rPr>
        <w:lastRenderedPageBreak/>
        <w:t xml:space="preserve">общего образования,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w:t>
      </w:r>
      <w:proofErr w:type="gramStart"/>
      <w:r w:rsidRPr="00971DB4">
        <w:rPr>
          <w:rFonts w:ascii="Times New Roman" w:hAnsi="Times New Roman"/>
          <w:bCs/>
          <w:sz w:val="24"/>
          <w:szCs w:val="24"/>
        </w:rPr>
        <w:t>ДО</w:t>
      </w:r>
      <w:proofErr w:type="gramEnd"/>
      <w:r w:rsidRPr="00971DB4">
        <w:rPr>
          <w:rFonts w:ascii="Times New Roman" w:hAnsi="Times New Roman"/>
          <w:bCs/>
          <w:sz w:val="24"/>
          <w:szCs w:val="24"/>
        </w:rPr>
        <w:t xml:space="preserve">, </w:t>
      </w:r>
      <w:proofErr w:type="gramStart"/>
      <w:r w:rsidRPr="00971DB4">
        <w:rPr>
          <w:rFonts w:ascii="Times New Roman" w:hAnsi="Times New Roman"/>
          <w:bCs/>
          <w:sz w:val="24"/>
          <w:szCs w:val="24"/>
        </w:rPr>
        <w:t>Стандарт</w:t>
      </w:r>
      <w:proofErr w:type="gramEnd"/>
      <w:r w:rsidRPr="00971DB4">
        <w:rPr>
          <w:rFonts w:ascii="Times New Roman" w:hAnsi="Times New Roman"/>
          <w:bCs/>
          <w:sz w:val="24"/>
          <w:szCs w:val="24"/>
        </w:rPr>
        <w:t xml:space="preserve">), </w:t>
      </w:r>
      <w:r>
        <w:rPr>
          <w:rFonts w:ascii="Times New Roman" w:hAnsi="Times New Roman"/>
          <w:bCs/>
          <w:sz w:val="24"/>
          <w:szCs w:val="24"/>
        </w:rPr>
        <w:t xml:space="preserve">разработана настоящая </w:t>
      </w:r>
      <w:r w:rsidRPr="00971DB4">
        <w:rPr>
          <w:rFonts w:ascii="Times New Roman" w:hAnsi="Times New Roman"/>
          <w:bCs/>
          <w:sz w:val="24"/>
          <w:szCs w:val="24"/>
        </w:rPr>
        <w:t>адаптированная основная образовательная программа дошкольного образования детей с тяжелыми нарушениями речи (далее – Программа).</w:t>
      </w:r>
    </w:p>
    <w:p w:rsidR="006C4DD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Программа является документом</w:t>
      </w:r>
      <w:r>
        <w:rPr>
          <w:rFonts w:ascii="Times New Roman" w:hAnsi="Times New Roman"/>
          <w:bCs/>
          <w:sz w:val="24"/>
          <w:szCs w:val="24"/>
        </w:rPr>
        <w:t xml:space="preserve"> МБДОУ «Полянский детский сад «Сказка» осуществляющего</w:t>
      </w:r>
      <w:r w:rsidRPr="00971DB4">
        <w:rPr>
          <w:rFonts w:ascii="Times New Roman" w:hAnsi="Times New Roman"/>
          <w:bCs/>
          <w:sz w:val="24"/>
          <w:szCs w:val="24"/>
        </w:rPr>
        <w:t xml:space="preserve"> образовательную деятельность на уровне дошкольного образования (далее – Организации)</w:t>
      </w:r>
      <w:r>
        <w:rPr>
          <w:rFonts w:ascii="Times New Roman" w:hAnsi="Times New Roman"/>
          <w:bCs/>
          <w:sz w:val="24"/>
          <w:szCs w:val="24"/>
        </w:rPr>
        <w:t xml:space="preserve">. </w:t>
      </w:r>
    </w:p>
    <w:p w:rsidR="006C4DD4" w:rsidRPr="00971DB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По своему организационно-управленческому статусу данная Программа обладает модульной структурой.</w:t>
      </w:r>
    </w:p>
    <w:p w:rsidR="006C4DD4" w:rsidRPr="00971DB4" w:rsidRDefault="006C4DD4" w:rsidP="006C4DD4">
      <w:pPr>
        <w:widowControl w:val="0"/>
        <w:spacing w:after="0" w:line="360" w:lineRule="auto"/>
        <w:ind w:firstLine="709"/>
        <w:jc w:val="both"/>
        <w:rPr>
          <w:rFonts w:ascii="Times New Roman" w:hAnsi="Times New Roman"/>
          <w:bCs/>
          <w:sz w:val="24"/>
          <w:szCs w:val="24"/>
        </w:rPr>
      </w:pPr>
      <w:r>
        <w:rPr>
          <w:rFonts w:ascii="Times New Roman" w:hAnsi="Times New Roman"/>
          <w:bCs/>
          <w:sz w:val="24"/>
          <w:szCs w:val="24"/>
        </w:rPr>
        <w:t>Рамочный характер</w:t>
      </w:r>
      <w:r w:rsidRPr="00971DB4">
        <w:rPr>
          <w:rFonts w:ascii="Times New Roman" w:hAnsi="Times New Roman"/>
          <w:bCs/>
          <w:sz w:val="24"/>
          <w:szCs w:val="24"/>
        </w:rPr>
        <w:t xml:space="preserve"> Программы раскрывается через представление общей модели образовательного процесса в дошкольных образовательных организациях, возрастных  нормативов развития, общих и особых образовательных потребностей детей дошкольного возраста с тяжелыми нарушениями речи,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общеобразовательная программа Организации. Модульный характер представления содержания Программы позволяет конструировать </w:t>
      </w:r>
      <w:r>
        <w:rPr>
          <w:rFonts w:ascii="Times New Roman" w:hAnsi="Times New Roman"/>
          <w:bCs/>
          <w:sz w:val="24"/>
          <w:szCs w:val="24"/>
        </w:rPr>
        <w:t xml:space="preserve">адаптированную </w:t>
      </w:r>
      <w:r w:rsidRPr="00971DB4">
        <w:rPr>
          <w:rFonts w:ascii="Times New Roman" w:hAnsi="Times New Roman"/>
          <w:bCs/>
          <w:sz w:val="24"/>
          <w:szCs w:val="24"/>
        </w:rPr>
        <w:t>основную образовательную программу дошкольной образовательной организации для детей дошкольного возраста с ТНР.</w:t>
      </w:r>
    </w:p>
    <w:p w:rsidR="006C4DD4" w:rsidRPr="00971DB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Содержание Программы в соответствии с требованиями Стандарта включает три основных раздела – целевой, содержательный и организационный.</w:t>
      </w:r>
    </w:p>
    <w:p w:rsidR="006C4DD4" w:rsidRPr="00971DB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Целевой раздел Программы </w:t>
      </w:r>
      <w:r w:rsidRPr="000C0F0D">
        <w:rPr>
          <w:rFonts w:ascii="Times New Roman" w:hAnsi="Times New Roman"/>
          <w:bCs/>
          <w:sz w:val="24"/>
          <w:szCs w:val="24"/>
        </w:rPr>
        <w:t>включает</w:t>
      </w:r>
      <w:r>
        <w:rPr>
          <w:rFonts w:ascii="Times New Roman" w:hAnsi="Times New Roman"/>
          <w:bCs/>
          <w:sz w:val="24"/>
          <w:szCs w:val="24"/>
        </w:rPr>
        <w:t xml:space="preserve"> </w:t>
      </w:r>
      <w:r w:rsidRPr="00971DB4">
        <w:rPr>
          <w:rFonts w:ascii="Times New Roman" w:hAnsi="Times New Roman"/>
          <w:bCs/>
          <w:sz w:val="24"/>
          <w:szCs w:val="24"/>
        </w:rPr>
        <w:t>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6C4DD4" w:rsidRPr="00971DB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следующие аспекты образовательной среды: предметно-пространственная развивающая образовательная среда; характер взаимодействия </w:t>
      </w:r>
      <w:proofErr w:type="gramStart"/>
      <w:r w:rsidRPr="00971DB4">
        <w:rPr>
          <w:rFonts w:ascii="Times New Roman" w:hAnsi="Times New Roman"/>
          <w:bCs/>
          <w:sz w:val="24"/>
          <w:szCs w:val="24"/>
        </w:rPr>
        <w:t>со</w:t>
      </w:r>
      <w:proofErr w:type="gramEnd"/>
      <w:r w:rsidRPr="00971DB4">
        <w:rPr>
          <w:rFonts w:ascii="Times New Roman" w:hAnsi="Times New Roman"/>
          <w:bCs/>
          <w:sz w:val="24"/>
          <w:szCs w:val="24"/>
        </w:rPr>
        <w:t xml:space="preserve"> взрослыми; характер взаимодействия с другими детьми; систем</w:t>
      </w:r>
      <w:r>
        <w:rPr>
          <w:rFonts w:ascii="Times New Roman" w:hAnsi="Times New Roman"/>
          <w:bCs/>
          <w:sz w:val="24"/>
          <w:szCs w:val="24"/>
        </w:rPr>
        <w:t>у</w:t>
      </w:r>
      <w:r w:rsidRPr="00971DB4">
        <w:rPr>
          <w:rFonts w:ascii="Times New Roman" w:hAnsi="Times New Roman"/>
          <w:bCs/>
          <w:sz w:val="24"/>
          <w:szCs w:val="24"/>
        </w:rPr>
        <w:t xml:space="preserve"> отношений ребенка к миру, к другим людям, к </w:t>
      </w:r>
      <w:r w:rsidRPr="00971DB4">
        <w:rPr>
          <w:rFonts w:ascii="Times New Roman" w:hAnsi="Times New Roman"/>
          <w:bCs/>
          <w:sz w:val="24"/>
          <w:szCs w:val="24"/>
        </w:rPr>
        <w:lastRenderedPageBreak/>
        <w:t>себе самому; содержание образовательной деятельности по профессиональной коррекции нарушений развития детей (коррекционную программу).</w:t>
      </w:r>
    </w:p>
    <w:p w:rsidR="006C4DD4" w:rsidRPr="00971DB4" w:rsidRDefault="006C4DD4" w:rsidP="006C4DD4">
      <w:pPr>
        <w:widowControl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АООП</w:t>
      </w:r>
      <w:r w:rsidRPr="00971DB4">
        <w:rPr>
          <w:rFonts w:ascii="Times New Roman" w:eastAsia="Times New Roman" w:hAnsi="Times New Roman"/>
          <w:sz w:val="24"/>
          <w:szCs w:val="24"/>
          <w:lang w:eastAsia="ru-RU"/>
        </w:rPr>
        <w:t xml:space="preserve">  для детей с ТНР предполага</w:t>
      </w:r>
      <w:r>
        <w:rPr>
          <w:rFonts w:ascii="Times New Roman" w:eastAsia="Times New Roman" w:hAnsi="Times New Roman"/>
          <w:sz w:val="24"/>
          <w:szCs w:val="24"/>
          <w:lang w:eastAsia="ru-RU"/>
        </w:rPr>
        <w:t>е</w:t>
      </w:r>
      <w:r w:rsidRPr="00971DB4">
        <w:rPr>
          <w:rFonts w:ascii="Times New Roman" w:eastAsia="Times New Roman" w:hAnsi="Times New Roman"/>
          <w:sz w:val="24"/>
          <w:szCs w:val="24"/>
          <w:lang w:eastAsia="ru-RU"/>
        </w:rPr>
        <w:t>т:</w:t>
      </w:r>
    </w:p>
    <w:p w:rsidR="006C4DD4" w:rsidRPr="00971DB4" w:rsidRDefault="006C4DD4" w:rsidP="006C4DD4">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конкретизацию  планируемых результатов и целевых ориентиров для детей разных возрастных групп с у</w:t>
      </w:r>
      <w:r>
        <w:rPr>
          <w:rFonts w:ascii="Times New Roman" w:eastAsia="Times New Roman" w:hAnsi="Times New Roman"/>
          <w:sz w:val="24"/>
          <w:szCs w:val="24"/>
          <w:lang w:eastAsia="ru-RU"/>
        </w:rPr>
        <w:t>четом  особенностей речевых</w:t>
      </w:r>
      <w:r w:rsidRPr="00971DB4">
        <w:rPr>
          <w:rFonts w:ascii="Times New Roman" w:eastAsia="Times New Roman" w:hAnsi="Times New Roman"/>
          <w:sz w:val="24"/>
          <w:szCs w:val="24"/>
          <w:lang w:eastAsia="ru-RU"/>
        </w:rPr>
        <w:t xml:space="preserve"> нарушений и сопутствующих проявлений;</w:t>
      </w:r>
    </w:p>
    <w:p w:rsidR="006C4DD4" w:rsidRPr="00971DB4" w:rsidRDefault="006C4DD4" w:rsidP="006C4DD4">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дополнение содержательного раздела направлениями коррекционно-развивающей работы, способствующей квалифицированной корр</w:t>
      </w:r>
      <w:r>
        <w:rPr>
          <w:rFonts w:ascii="Times New Roman" w:eastAsia="Times New Roman" w:hAnsi="Times New Roman"/>
          <w:sz w:val="24"/>
          <w:szCs w:val="24"/>
          <w:lang w:eastAsia="ru-RU"/>
        </w:rPr>
        <w:t>екции недостатков  речевого</w:t>
      </w:r>
      <w:r w:rsidRPr="00971DB4">
        <w:rPr>
          <w:rFonts w:ascii="Times New Roman" w:eastAsia="Times New Roman" w:hAnsi="Times New Roman"/>
          <w:sz w:val="24"/>
          <w:szCs w:val="24"/>
          <w:lang w:eastAsia="ru-RU"/>
        </w:rPr>
        <w:t xml:space="preserve"> развития  детей, психологической, моторно-двигательной базы речи,  профилактике  потенциально возможных трудностей в  овладении грамотой и   обучении в целом;</w:t>
      </w:r>
    </w:p>
    <w:p w:rsidR="006C4DD4" w:rsidRPr="00971DB4" w:rsidRDefault="006C4DD4" w:rsidP="006C4DD4">
      <w:pPr>
        <w:widowControl w:val="0"/>
        <w:spacing w:after="0" w:line="360" w:lineRule="auto"/>
        <w:ind w:firstLine="709"/>
        <w:jc w:val="both"/>
        <w:rPr>
          <w:rFonts w:ascii="Times New Roman" w:eastAsia="Times New Roman" w:hAnsi="Times New Roman"/>
          <w:sz w:val="24"/>
          <w:szCs w:val="24"/>
          <w:lang w:eastAsia="ru-RU"/>
        </w:rPr>
      </w:pPr>
      <w:r w:rsidRPr="00971DB4">
        <w:rPr>
          <w:rFonts w:ascii="Times New Roman" w:eastAsia="Times New Roman" w:hAnsi="Times New Roman"/>
          <w:sz w:val="24"/>
          <w:szCs w:val="24"/>
          <w:lang w:eastAsia="ru-RU"/>
        </w:rPr>
        <w:t xml:space="preserve">- определение содержания </w:t>
      </w:r>
      <w:r>
        <w:rPr>
          <w:rFonts w:ascii="Times New Roman" w:eastAsia="Times New Roman" w:hAnsi="Times New Roman"/>
          <w:sz w:val="24"/>
          <w:szCs w:val="24"/>
          <w:lang w:eastAsia="ru-RU"/>
        </w:rPr>
        <w:t>п</w:t>
      </w:r>
      <w:r w:rsidRPr="00971DB4">
        <w:rPr>
          <w:rFonts w:ascii="Times New Roman" w:eastAsia="Times New Roman" w:hAnsi="Times New Roman"/>
          <w:sz w:val="24"/>
          <w:szCs w:val="24"/>
          <w:lang w:eastAsia="ru-RU"/>
        </w:rPr>
        <w:t>рограммы коррекционно</w:t>
      </w:r>
      <w:r>
        <w:rPr>
          <w:rFonts w:ascii="Times New Roman" w:eastAsia="Times New Roman" w:hAnsi="Times New Roman"/>
          <w:sz w:val="24"/>
          <w:szCs w:val="24"/>
          <w:lang w:eastAsia="ru-RU"/>
        </w:rPr>
        <w:t xml:space="preserve">й </w:t>
      </w:r>
      <w:r w:rsidRPr="00971DB4">
        <w:rPr>
          <w:rFonts w:ascii="Times New Roman" w:eastAsia="Times New Roman" w:hAnsi="Times New Roman"/>
          <w:sz w:val="24"/>
          <w:szCs w:val="24"/>
          <w:lang w:eastAsia="ru-RU"/>
        </w:rPr>
        <w:t>работы с детьми с тяжелыми нарушениями речи с учетом структуры дефекта, с обоснованным привлечением  комплексных, парциальных программ, методических и дидактических  пособий и иных содержательных ресурсов, предназначенных для использования в работе</w:t>
      </w:r>
      <w:r>
        <w:rPr>
          <w:rFonts w:ascii="Times New Roman" w:eastAsia="Times New Roman" w:hAnsi="Times New Roman"/>
          <w:sz w:val="24"/>
          <w:szCs w:val="24"/>
          <w:lang w:eastAsia="ru-RU"/>
        </w:rPr>
        <w:t xml:space="preserve"> с детьми, имеющими речевые</w:t>
      </w:r>
      <w:r w:rsidRPr="00971DB4">
        <w:rPr>
          <w:rFonts w:ascii="Times New Roman" w:eastAsia="Times New Roman" w:hAnsi="Times New Roman"/>
          <w:sz w:val="24"/>
          <w:szCs w:val="24"/>
          <w:lang w:eastAsia="ru-RU"/>
        </w:rPr>
        <w:t xml:space="preserve"> нарушения и сопутствующие проявления в общей структуре дефекта;</w:t>
      </w:r>
    </w:p>
    <w:p w:rsidR="006C4DD4" w:rsidRPr="00971DB4" w:rsidRDefault="006C4DD4" w:rsidP="006C4DD4">
      <w:pPr>
        <w:widowControl w:val="0"/>
        <w:spacing w:after="0" w:line="360" w:lineRule="auto"/>
        <w:ind w:firstLine="709"/>
        <w:jc w:val="both"/>
        <w:rPr>
          <w:rFonts w:ascii="Times New Roman" w:eastAsia="Times New Roman" w:hAnsi="Times New Roman"/>
          <w:b/>
          <w:sz w:val="24"/>
          <w:szCs w:val="24"/>
          <w:lang w:eastAsia="ru-RU"/>
        </w:rPr>
      </w:pPr>
      <w:r w:rsidRPr="00971DB4">
        <w:rPr>
          <w:rFonts w:ascii="Times New Roman" w:eastAsia="Times New Roman" w:hAnsi="Times New Roman"/>
          <w:sz w:val="24"/>
          <w:szCs w:val="24"/>
          <w:lang w:eastAsia="ru-RU"/>
        </w:rPr>
        <w:t>-  конкретизация  и дополнение пунктов организационного раздела с учетом изменений, необходимых для эффективной работы с  детьми с ТНР в части планирования образовательной деятельности, обеспечения психолого-педагогических условий развития детей, режима и распорядка дня, кадрового обеспечения, оформления предметно-развивающей среды, перечня нормативных и нормативно-правовых документов, перечня литературных источников.</w:t>
      </w:r>
    </w:p>
    <w:p w:rsidR="006C4DD4" w:rsidRPr="00971DB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sz w:val="24"/>
          <w:szCs w:val="24"/>
          <w:lang w:eastAsia="ar-SA"/>
        </w:rPr>
        <w:t xml:space="preserve">Программа обеспечивает планируемые результаты дошкольного образования детей с </w:t>
      </w:r>
      <w:r w:rsidRPr="00971DB4">
        <w:rPr>
          <w:rFonts w:ascii="Times New Roman" w:hAnsi="Times New Roman"/>
          <w:bCs/>
          <w:sz w:val="24"/>
          <w:szCs w:val="24"/>
        </w:rPr>
        <w:t>тяжёлыми нарушениями речи</w:t>
      </w:r>
      <w:r w:rsidRPr="00971DB4">
        <w:rPr>
          <w:rFonts w:ascii="Times New Roman" w:hAnsi="Times New Roman"/>
          <w:sz w:val="24"/>
          <w:szCs w:val="24"/>
          <w:lang w:eastAsia="ar-SA"/>
        </w:rPr>
        <w:t xml:space="preserve"> </w:t>
      </w:r>
      <w:r>
        <w:rPr>
          <w:rFonts w:ascii="Times New Roman" w:hAnsi="Times New Roman"/>
          <w:sz w:val="24"/>
          <w:szCs w:val="24"/>
          <w:lang w:eastAsia="ar-SA"/>
        </w:rPr>
        <w:t xml:space="preserve">в виде целевых ориентиров </w:t>
      </w:r>
      <w:r w:rsidRPr="00971DB4">
        <w:rPr>
          <w:rFonts w:ascii="Times New Roman" w:hAnsi="Times New Roman"/>
          <w:sz w:val="24"/>
          <w:szCs w:val="24"/>
          <w:lang w:eastAsia="ar-SA"/>
        </w:rPr>
        <w:t xml:space="preserve">в условиях дошкольных образовательных групп </w:t>
      </w:r>
      <w:proofErr w:type="spellStart"/>
      <w:r>
        <w:rPr>
          <w:rFonts w:ascii="Times New Roman" w:hAnsi="Times New Roman"/>
          <w:sz w:val="24"/>
          <w:szCs w:val="24"/>
          <w:lang w:eastAsia="ar-SA"/>
        </w:rPr>
        <w:t>общеразвивающей</w:t>
      </w:r>
      <w:proofErr w:type="spellEnd"/>
      <w:r>
        <w:rPr>
          <w:rFonts w:ascii="Times New Roman" w:hAnsi="Times New Roman"/>
          <w:sz w:val="24"/>
          <w:szCs w:val="24"/>
          <w:lang w:eastAsia="ar-SA"/>
        </w:rPr>
        <w:t xml:space="preserve"> </w:t>
      </w:r>
      <w:r w:rsidRPr="00971DB4">
        <w:rPr>
          <w:rFonts w:ascii="Times New Roman" w:hAnsi="Times New Roman"/>
          <w:sz w:val="24"/>
          <w:szCs w:val="24"/>
          <w:lang w:eastAsia="ar-SA"/>
        </w:rPr>
        <w:t xml:space="preserve"> направленности.</w:t>
      </w:r>
    </w:p>
    <w:p w:rsidR="006C4DD4" w:rsidRPr="00971DB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В Организационном разделе программы представлен</w:t>
      </w:r>
      <w:r>
        <w:rPr>
          <w:rFonts w:ascii="Times New Roman" w:hAnsi="Times New Roman"/>
          <w:bCs/>
          <w:sz w:val="24"/>
          <w:szCs w:val="24"/>
        </w:rPr>
        <w:t>ы</w:t>
      </w:r>
      <w:r w:rsidRPr="00971DB4">
        <w:rPr>
          <w:rFonts w:ascii="Times New Roman" w:hAnsi="Times New Roman"/>
          <w:bCs/>
          <w:sz w:val="24"/>
          <w:szCs w:val="24"/>
        </w:rPr>
        <w:t xml:space="preserve"> условия</w:t>
      </w:r>
      <w:r>
        <w:rPr>
          <w:rFonts w:ascii="Times New Roman" w:hAnsi="Times New Roman"/>
          <w:bCs/>
          <w:sz w:val="24"/>
          <w:szCs w:val="24"/>
        </w:rPr>
        <w:t>, в том числе</w:t>
      </w:r>
      <w:r w:rsidRPr="00796CB2">
        <w:rPr>
          <w:rFonts w:ascii="Times New Roman" w:hAnsi="Times New Roman"/>
          <w:bCs/>
          <w:sz w:val="24"/>
          <w:szCs w:val="24"/>
        </w:rPr>
        <w:t xml:space="preserve"> </w:t>
      </w:r>
      <w:r w:rsidRPr="00971DB4">
        <w:rPr>
          <w:rFonts w:ascii="Times New Roman" w:hAnsi="Times New Roman"/>
          <w:bCs/>
          <w:sz w:val="24"/>
          <w:szCs w:val="24"/>
        </w:rPr>
        <w:t>материально-техническое обеспечение</w:t>
      </w:r>
      <w:r>
        <w:rPr>
          <w:rFonts w:ascii="Times New Roman" w:hAnsi="Times New Roman"/>
          <w:bCs/>
          <w:sz w:val="24"/>
          <w:szCs w:val="24"/>
        </w:rPr>
        <w:t>,</w:t>
      </w:r>
      <w:r w:rsidRPr="00971DB4">
        <w:rPr>
          <w:rFonts w:ascii="Times New Roman" w:hAnsi="Times New Roman"/>
          <w:bCs/>
          <w:sz w:val="24"/>
          <w:szCs w:val="24"/>
        </w:rPr>
        <w:t xml:space="preserve"> обеспеченность методическими материалами и средствами обучения и воспитания, распорядок и/или режим дня, особенности организации предметно-пространственной развивающей образовательной среды, а также </w:t>
      </w:r>
      <w:proofErr w:type="spellStart"/>
      <w:proofErr w:type="gramStart"/>
      <w:r w:rsidRPr="00971DB4">
        <w:rPr>
          <w:rFonts w:ascii="Times New Roman" w:hAnsi="Times New Roman"/>
          <w:bCs/>
          <w:sz w:val="24"/>
          <w:szCs w:val="24"/>
        </w:rPr>
        <w:t>психолого-педагогически</w:t>
      </w:r>
      <w:proofErr w:type="spellEnd"/>
      <w:proofErr w:type="gramEnd"/>
      <w:r w:rsidRPr="00971DB4">
        <w:rPr>
          <w:rFonts w:ascii="Times New Roman" w:hAnsi="Times New Roman"/>
          <w:bCs/>
          <w:sz w:val="24"/>
          <w:szCs w:val="24"/>
        </w:rPr>
        <w:t xml:space="preserve">, кадровые и финансовые условия реализации программы. В части финансовых условий описаны особенности финансово-экономического обеспечения дошкольного образования детей дошкольного возраста с тяжёлыми нарушениями </w:t>
      </w:r>
      <w:r>
        <w:rPr>
          <w:rFonts w:ascii="Times New Roman" w:hAnsi="Times New Roman"/>
          <w:bCs/>
          <w:sz w:val="24"/>
          <w:szCs w:val="24"/>
        </w:rPr>
        <w:t>речи</w:t>
      </w:r>
      <w:r w:rsidRPr="00971DB4">
        <w:rPr>
          <w:rFonts w:ascii="Times New Roman" w:hAnsi="Times New Roman"/>
          <w:bCs/>
          <w:sz w:val="24"/>
          <w:szCs w:val="24"/>
        </w:rPr>
        <w:t>.</w:t>
      </w:r>
    </w:p>
    <w:p w:rsidR="006C4DD4" w:rsidRPr="00971DB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Организации. Система </w:t>
      </w:r>
      <w:proofErr w:type="gramStart"/>
      <w:r w:rsidRPr="00971DB4">
        <w:rPr>
          <w:rFonts w:ascii="Times New Roman" w:hAnsi="Times New Roman"/>
          <w:bCs/>
          <w:sz w:val="24"/>
          <w:szCs w:val="24"/>
        </w:rPr>
        <w:t>оценивания качества реализации программы Организации</w:t>
      </w:r>
      <w:proofErr w:type="gramEnd"/>
      <w:r w:rsidRPr="00971DB4">
        <w:rPr>
          <w:rFonts w:ascii="Times New Roman" w:hAnsi="Times New Roman"/>
          <w:bCs/>
          <w:sz w:val="24"/>
          <w:szCs w:val="24"/>
        </w:rPr>
        <w:t xml:space="preserve"> направлена в первую очередь на оценивание созданных Организацией условий внутри образовательного процесса.</w:t>
      </w:r>
    </w:p>
    <w:p w:rsidR="006C4DD4" w:rsidRPr="006C4DD4" w:rsidRDefault="006C4DD4" w:rsidP="006C4DD4">
      <w:pPr>
        <w:widowControl w:val="0"/>
        <w:spacing w:after="0" w:line="360" w:lineRule="auto"/>
        <w:ind w:firstLine="709"/>
        <w:jc w:val="both"/>
        <w:rPr>
          <w:rFonts w:ascii="Times New Roman" w:hAnsi="Times New Roman"/>
          <w:bCs/>
          <w:sz w:val="24"/>
          <w:szCs w:val="24"/>
        </w:rPr>
      </w:pPr>
      <w:r w:rsidRPr="00971DB4">
        <w:rPr>
          <w:rFonts w:ascii="Times New Roman" w:hAnsi="Times New Roman"/>
          <w:bCs/>
          <w:sz w:val="24"/>
          <w:szCs w:val="24"/>
        </w:rPr>
        <w:lastRenderedPageBreak/>
        <w:t>Программа завершается описанием перспектив по ее совершенствованию и развитию.</w:t>
      </w:r>
    </w:p>
    <w:p w:rsidR="00A0000C" w:rsidRPr="00556073" w:rsidRDefault="006C4DD4" w:rsidP="00492D5A">
      <w:pPr>
        <w:pStyle w:val="23"/>
        <w:tabs>
          <w:tab w:val="left" w:pos="993"/>
        </w:tabs>
        <w:ind w:firstLine="709"/>
        <w:rPr>
          <w:b/>
          <w:color w:val="auto"/>
          <w:u w:val="none"/>
        </w:rPr>
      </w:pPr>
      <w:bookmarkStart w:id="49" w:name="_GoBack"/>
      <w:bookmarkStart w:id="50" w:name="_Toc485825627"/>
      <w:bookmarkEnd w:id="49"/>
      <w:r>
        <w:rPr>
          <w:b/>
          <w:color w:val="auto"/>
          <w:u w:val="none"/>
        </w:rPr>
        <w:t>3.11</w:t>
      </w:r>
      <w:r w:rsidR="00CD3579" w:rsidRPr="00556073">
        <w:rPr>
          <w:b/>
          <w:color w:val="auto"/>
          <w:u w:val="none"/>
        </w:rPr>
        <w:t>. Перечень литературных источников</w:t>
      </w:r>
      <w:bookmarkEnd w:id="50"/>
    </w:p>
    <w:p w:rsidR="000B4E15" w:rsidRPr="00556073" w:rsidRDefault="00556073" w:rsidP="00492D5A">
      <w:pPr>
        <w:widowControl w:val="0"/>
        <w:tabs>
          <w:tab w:val="left" w:pos="993"/>
        </w:tabs>
        <w:spacing w:after="0" w:line="360" w:lineRule="auto"/>
        <w:ind w:firstLine="709"/>
        <w:contextualSpacing/>
        <w:jc w:val="both"/>
        <w:rPr>
          <w:rFonts w:ascii="Times New Roman" w:hAnsi="Times New Roman"/>
          <w:sz w:val="24"/>
          <w:szCs w:val="24"/>
        </w:rPr>
      </w:pPr>
      <w:r>
        <w:rPr>
          <w:rFonts w:ascii="Times New Roman" w:hAnsi="Times New Roman"/>
          <w:i/>
          <w:sz w:val="24"/>
          <w:szCs w:val="24"/>
        </w:rPr>
        <w:t>Бабина Г.</w:t>
      </w:r>
      <w:r w:rsidR="000B4E15" w:rsidRPr="00556073">
        <w:rPr>
          <w:rFonts w:ascii="Times New Roman" w:hAnsi="Times New Roman"/>
          <w:i/>
          <w:sz w:val="24"/>
          <w:szCs w:val="24"/>
        </w:rPr>
        <w:t xml:space="preserve">В., </w:t>
      </w:r>
      <w:proofErr w:type="spellStart"/>
      <w:r w:rsidR="000B4E15" w:rsidRPr="00556073">
        <w:rPr>
          <w:rFonts w:ascii="Times New Roman" w:hAnsi="Times New Roman"/>
          <w:i/>
          <w:sz w:val="24"/>
          <w:szCs w:val="24"/>
        </w:rPr>
        <w:t>Сафо</w:t>
      </w:r>
      <w:r>
        <w:rPr>
          <w:rFonts w:ascii="Times New Roman" w:hAnsi="Times New Roman"/>
          <w:i/>
          <w:sz w:val="24"/>
          <w:szCs w:val="24"/>
        </w:rPr>
        <w:t>нкина</w:t>
      </w:r>
      <w:proofErr w:type="spellEnd"/>
      <w:r>
        <w:rPr>
          <w:rFonts w:ascii="Times New Roman" w:hAnsi="Times New Roman"/>
          <w:i/>
          <w:sz w:val="24"/>
          <w:szCs w:val="24"/>
        </w:rPr>
        <w:t xml:space="preserve"> Н.</w:t>
      </w:r>
      <w:r w:rsidR="000B4E15" w:rsidRPr="00556073">
        <w:rPr>
          <w:rFonts w:ascii="Times New Roman" w:hAnsi="Times New Roman"/>
          <w:i/>
          <w:sz w:val="24"/>
          <w:szCs w:val="24"/>
        </w:rPr>
        <w:t>Ю.</w:t>
      </w:r>
      <w:r w:rsidR="000B4E15" w:rsidRPr="00556073">
        <w:rPr>
          <w:rFonts w:ascii="Times New Roman" w:hAnsi="Times New Roman"/>
          <w:sz w:val="24"/>
          <w:szCs w:val="24"/>
        </w:rPr>
        <w:t xml:space="preserve"> Слоговая структура слова: обследование и формирование у детей с недоразвитием речи (методическое пособие, альбом для обследования восприятия и произнесения слов, картинный материал для проведения игр) — М., 2005.</w:t>
      </w:r>
    </w:p>
    <w:p w:rsidR="000B4E15" w:rsidRPr="00556073" w:rsidRDefault="00556073"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Pr>
          <w:rFonts w:ascii="Times New Roman" w:eastAsia="Times New Roman" w:hAnsi="Times New Roman"/>
          <w:i/>
          <w:sz w:val="24"/>
          <w:szCs w:val="24"/>
          <w:lang w:eastAsia="ru-RU"/>
        </w:rPr>
        <w:t>Баряева</w:t>
      </w:r>
      <w:proofErr w:type="spellEnd"/>
      <w:r>
        <w:rPr>
          <w:rFonts w:ascii="Times New Roman" w:eastAsia="Times New Roman" w:hAnsi="Times New Roman"/>
          <w:i/>
          <w:sz w:val="24"/>
          <w:szCs w:val="24"/>
          <w:lang w:eastAsia="ru-RU"/>
        </w:rPr>
        <w:t xml:space="preserve"> Л.</w:t>
      </w:r>
      <w:r w:rsidR="000B4E15" w:rsidRPr="00556073">
        <w:rPr>
          <w:rFonts w:ascii="Times New Roman" w:eastAsia="Times New Roman" w:hAnsi="Times New Roman"/>
          <w:i/>
          <w:sz w:val="24"/>
          <w:szCs w:val="24"/>
          <w:lang w:eastAsia="ru-RU"/>
        </w:rPr>
        <w:t xml:space="preserve">Б. </w:t>
      </w:r>
      <w:r w:rsidR="000B4E15" w:rsidRPr="00556073">
        <w:rPr>
          <w:rFonts w:ascii="Times New Roman" w:eastAsia="Times New Roman" w:hAnsi="Times New Roman"/>
          <w:sz w:val="24"/>
          <w:szCs w:val="24"/>
          <w:lang w:eastAsia="ru-RU"/>
        </w:rPr>
        <w:t>Математические представления дошкольников с тяжелыми нарушениями речи: экспериментальное исследование. Монография. – М.: ПАРАДИГМА, 2015.</w:t>
      </w:r>
    </w:p>
    <w:p w:rsidR="000B4E15" w:rsidRPr="00556073" w:rsidRDefault="005862EA"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Pr>
          <w:rFonts w:ascii="Times New Roman" w:eastAsia="Times New Roman" w:hAnsi="Times New Roman"/>
          <w:i/>
          <w:sz w:val="24"/>
          <w:szCs w:val="24"/>
          <w:lang w:eastAsia="ru-RU"/>
        </w:rPr>
        <w:t>Баряева</w:t>
      </w:r>
      <w:proofErr w:type="spellEnd"/>
      <w:r>
        <w:rPr>
          <w:rFonts w:ascii="Times New Roman" w:eastAsia="Times New Roman" w:hAnsi="Times New Roman"/>
          <w:i/>
          <w:sz w:val="24"/>
          <w:szCs w:val="24"/>
          <w:lang w:eastAsia="ru-RU"/>
        </w:rPr>
        <w:t xml:space="preserve"> Л.</w:t>
      </w:r>
      <w:r w:rsidR="000B4E15" w:rsidRPr="00556073">
        <w:rPr>
          <w:rFonts w:ascii="Times New Roman" w:eastAsia="Times New Roman" w:hAnsi="Times New Roman"/>
          <w:i/>
          <w:sz w:val="24"/>
          <w:szCs w:val="24"/>
          <w:lang w:eastAsia="ru-RU"/>
        </w:rPr>
        <w:t xml:space="preserve">Б., Лопатина Л.В. </w:t>
      </w:r>
      <w:r w:rsidR="000B4E15" w:rsidRPr="00556073">
        <w:rPr>
          <w:rFonts w:ascii="Times New Roman" w:eastAsia="Times New Roman" w:hAnsi="Times New Roman"/>
          <w:sz w:val="24"/>
          <w:szCs w:val="24"/>
          <w:lang w:eastAsia="ru-RU"/>
        </w:rPr>
        <w:t>Учим детей общаться. — СПб</w:t>
      </w:r>
      <w:proofErr w:type="gramStart"/>
      <w:r w:rsidR="000B4E15" w:rsidRPr="00556073">
        <w:rPr>
          <w:rFonts w:ascii="Times New Roman" w:eastAsia="Times New Roman" w:hAnsi="Times New Roman"/>
          <w:sz w:val="24"/>
          <w:szCs w:val="24"/>
          <w:lang w:eastAsia="ru-RU"/>
        </w:rPr>
        <w:t xml:space="preserve">.: </w:t>
      </w:r>
      <w:proofErr w:type="gramEnd"/>
      <w:r w:rsidR="000B4E15" w:rsidRPr="00556073">
        <w:rPr>
          <w:rFonts w:ascii="Times New Roman" w:eastAsia="Times New Roman" w:hAnsi="Times New Roman"/>
          <w:sz w:val="24"/>
          <w:szCs w:val="24"/>
          <w:lang w:eastAsia="ru-RU"/>
        </w:rPr>
        <w:t xml:space="preserve">ЦДК проф. Л.Б. </w:t>
      </w:r>
      <w:proofErr w:type="spellStart"/>
      <w:r w:rsidR="000B4E15" w:rsidRPr="00556073">
        <w:rPr>
          <w:rFonts w:ascii="Times New Roman" w:eastAsia="Times New Roman" w:hAnsi="Times New Roman"/>
          <w:sz w:val="24"/>
          <w:szCs w:val="24"/>
          <w:lang w:eastAsia="ru-RU"/>
        </w:rPr>
        <w:t>Баряевой</w:t>
      </w:r>
      <w:proofErr w:type="spellEnd"/>
      <w:r w:rsidR="000B4E15" w:rsidRPr="00556073">
        <w:rPr>
          <w:rFonts w:ascii="Times New Roman" w:eastAsia="Times New Roman" w:hAnsi="Times New Roman"/>
          <w:sz w:val="24"/>
          <w:szCs w:val="24"/>
          <w:lang w:eastAsia="ru-RU"/>
        </w:rPr>
        <w:t>, 2011.</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sidRPr="00556073">
        <w:rPr>
          <w:rFonts w:ascii="Times New Roman" w:eastAsia="Times New Roman" w:hAnsi="Times New Roman"/>
          <w:i/>
          <w:iCs/>
          <w:sz w:val="24"/>
          <w:szCs w:val="24"/>
          <w:lang w:eastAsia="ru-RU"/>
        </w:rPr>
        <w:t>Баряева</w:t>
      </w:r>
      <w:proofErr w:type="spellEnd"/>
      <w:r w:rsidRPr="00556073">
        <w:rPr>
          <w:rFonts w:ascii="Times New Roman" w:eastAsia="Times New Roman" w:hAnsi="Times New Roman"/>
          <w:i/>
          <w:iCs/>
          <w:sz w:val="24"/>
          <w:szCs w:val="24"/>
          <w:lang w:eastAsia="ru-RU"/>
        </w:rPr>
        <w:t xml:space="preserve"> Л.Б., Кондратьева С.Ю., Лопатина Л.В.</w:t>
      </w:r>
      <w:r w:rsidRPr="00556073">
        <w:rPr>
          <w:rFonts w:ascii="Times New Roman" w:eastAsia="Times New Roman" w:hAnsi="Times New Roman"/>
          <w:iCs/>
          <w:sz w:val="24"/>
          <w:szCs w:val="24"/>
          <w:lang w:eastAsia="ru-RU"/>
        </w:rPr>
        <w:t xml:space="preserve"> Профилактика и коррекция </w:t>
      </w:r>
      <w:proofErr w:type="spellStart"/>
      <w:r w:rsidRPr="00556073">
        <w:rPr>
          <w:rFonts w:ascii="Times New Roman" w:eastAsia="Times New Roman" w:hAnsi="Times New Roman"/>
          <w:iCs/>
          <w:sz w:val="24"/>
          <w:szCs w:val="24"/>
          <w:lang w:eastAsia="ru-RU"/>
        </w:rPr>
        <w:t>дискалькулии</w:t>
      </w:r>
      <w:proofErr w:type="spellEnd"/>
      <w:r w:rsidRPr="00556073">
        <w:rPr>
          <w:rFonts w:ascii="Times New Roman" w:eastAsia="Times New Roman" w:hAnsi="Times New Roman"/>
          <w:iCs/>
          <w:sz w:val="24"/>
          <w:szCs w:val="24"/>
          <w:lang w:eastAsia="ru-RU"/>
        </w:rPr>
        <w:t xml:space="preserve"> у детей. </w:t>
      </w:r>
      <w:r w:rsidRPr="00556073">
        <w:rPr>
          <w:rFonts w:ascii="Times New Roman" w:eastAsia="Times New Roman" w:hAnsi="Times New Roman"/>
          <w:sz w:val="24"/>
          <w:szCs w:val="24"/>
          <w:lang w:eastAsia="ru-RU"/>
        </w:rPr>
        <w:t>– СПб</w:t>
      </w:r>
      <w:proofErr w:type="gramStart"/>
      <w:r w:rsidRPr="00556073">
        <w:rPr>
          <w:rFonts w:ascii="Times New Roman" w:eastAsia="Times New Roman" w:hAnsi="Times New Roman"/>
          <w:sz w:val="24"/>
          <w:szCs w:val="24"/>
          <w:lang w:eastAsia="ru-RU"/>
        </w:rPr>
        <w:t xml:space="preserve">.: </w:t>
      </w:r>
      <w:proofErr w:type="gramEnd"/>
      <w:r w:rsidRPr="00556073">
        <w:rPr>
          <w:rFonts w:ascii="Times New Roman" w:eastAsia="Times New Roman" w:hAnsi="Times New Roman"/>
          <w:sz w:val="24"/>
          <w:szCs w:val="24"/>
          <w:lang w:eastAsia="ru-RU"/>
        </w:rPr>
        <w:t xml:space="preserve">ЦДК проф. Л.Б. </w:t>
      </w:r>
      <w:proofErr w:type="spellStart"/>
      <w:r w:rsidRPr="00556073">
        <w:rPr>
          <w:rFonts w:ascii="Times New Roman" w:eastAsia="Times New Roman" w:hAnsi="Times New Roman"/>
          <w:sz w:val="24"/>
          <w:szCs w:val="24"/>
          <w:lang w:eastAsia="ru-RU"/>
        </w:rPr>
        <w:t>Баряевой</w:t>
      </w:r>
      <w:proofErr w:type="spellEnd"/>
      <w:r w:rsidRPr="00556073">
        <w:rPr>
          <w:rFonts w:ascii="Times New Roman" w:eastAsia="Times New Roman" w:hAnsi="Times New Roman"/>
          <w:sz w:val="24"/>
          <w:szCs w:val="24"/>
          <w:lang w:eastAsia="ru-RU"/>
        </w:rPr>
        <w:t>, 2015.</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sidRPr="00556073">
        <w:rPr>
          <w:rFonts w:ascii="Times New Roman" w:eastAsia="Times New Roman" w:hAnsi="Times New Roman"/>
          <w:i/>
          <w:sz w:val="24"/>
          <w:szCs w:val="24"/>
          <w:lang w:eastAsia="ru-RU"/>
        </w:rPr>
        <w:t>Бойкова</w:t>
      </w:r>
      <w:proofErr w:type="spellEnd"/>
      <w:r w:rsidRPr="00556073">
        <w:rPr>
          <w:rFonts w:ascii="Times New Roman" w:eastAsia="Times New Roman" w:hAnsi="Times New Roman"/>
          <w:i/>
          <w:sz w:val="24"/>
          <w:szCs w:val="24"/>
          <w:lang w:eastAsia="ru-RU"/>
        </w:rPr>
        <w:t xml:space="preserve"> С.В. </w:t>
      </w:r>
      <w:r w:rsidRPr="00556073">
        <w:rPr>
          <w:rFonts w:ascii="Times New Roman" w:eastAsia="Times New Roman" w:hAnsi="Times New Roman"/>
          <w:sz w:val="24"/>
          <w:szCs w:val="24"/>
          <w:lang w:eastAsia="ru-RU"/>
        </w:rPr>
        <w:t>Занятия с логопедом по развитию связной речи у детей 5−7 лет. — СПб</w:t>
      </w:r>
      <w:proofErr w:type="gramStart"/>
      <w:r w:rsidRPr="00556073">
        <w:rPr>
          <w:rFonts w:ascii="Times New Roman" w:eastAsia="Times New Roman" w:hAnsi="Times New Roman"/>
          <w:sz w:val="24"/>
          <w:szCs w:val="24"/>
          <w:lang w:eastAsia="ru-RU"/>
        </w:rPr>
        <w:t xml:space="preserve">.: </w:t>
      </w:r>
      <w:proofErr w:type="gramEnd"/>
      <w:r w:rsidRPr="00556073">
        <w:rPr>
          <w:rFonts w:ascii="Times New Roman" w:eastAsia="Times New Roman" w:hAnsi="Times New Roman"/>
          <w:sz w:val="24"/>
          <w:szCs w:val="24"/>
          <w:lang w:eastAsia="ru-RU"/>
        </w:rPr>
        <w:t>КАРО, 2010.</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sidRPr="00556073">
        <w:rPr>
          <w:rFonts w:ascii="Times New Roman" w:eastAsia="Times New Roman" w:hAnsi="Times New Roman"/>
          <w:i/>
          <w:sz w:val="24"/>
          <w:szCs w:val="24"/>
          <w:lang w:eastAsia="ru-RU"/>
        </w:rPr>
        <w:t>Выготский</w:t>
      </w:r>
      <w:proofErr w:type="spellEnd"/>
      <w:r w:rsidRPr="00556073">
        <w:rPr>
          <w:rFonts w:ascii="Times New Roman" w:eastAsia="Times New Roman" w:hAnsi="Times New Roman"/>
          <w:i/>
          <w:sz w:val="24"/>
          <w:szCs w:val="24"/>
          <w:lang w:eastAsia="ru-RU"/>
        </w:rPr>
        <w:t xml:space="preserve"> Л. С.</w:t>
      </w:r>
      <w:r w:rsidRPr="00556073">
        <w:rPr>
          <w:rFonts w:ascii="Times New Roman" w:eastAsia="Times New Roman" w:hAnsi="Times New Roman"/>
          <w:sz w:val="24"/>
          <w:szCs w:val="24"/>
          <w:lang w:eastAsia="ru-RU"/>
        </w:rPr>
        <w:t xml:space="preserve"> Педагогическая психология. — М.: Педагогика, 1991.</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proofErr w:type="spellStart"/>
      <w:r w:rsidRPr="00556073">
        <w:rPr>
          <w:rFonts w:ascii="Times New Roman" w:hAnsi="Times New Roman"/>
          <w:i/>
          <w:sz w:val="24"/>
          <w:szCs w:val="24"/>
        </w:rPr>
        <w:t>Глухов</w:t>
      </w:r>
      <w:proofErr w:type="spellEnd"/>
      <w:r w:rsidRPr="00556073">
        <w:rPr>
          <w:rFonts w:ascii="Times New Roman" w:hAnsi="Times New Roman"/>
          <w:i/>
          <w:sz w:val="24"/>
          <w:szCs w:val="24"/>
        </w:rPr>
        <w:t xml:space="preserve"> В</w:t>
      </w:r>
      <w:r w:rsidR="005862EA">
        <w:rPr>
          <w:rFonts w:ascii="Times New Roman" w:hAnsi="Times New Roman"/>
          <w:i/>
          <w:sz w:val="24"/>
          <w:szCs w:val="24"/>
        </w:rPr>
        <w:t>.</w:t>
      </w:r>
      <w:r w:rsidRPr="00556073">
        <w:rPr>
          <w:rFonts w:ascii="Times New Roman" w:hAnsi="Times New Roman"/>
          <w:i/>
          <w:sz w:val="24"/>
          <w:szCs w:val="24"/>
        </w:rPr>
        <w:t>П.</w:t>
      </w:r>
      <w:r w:rsidRPr="00556073">
        <w:rPr>
          <w:rFonts w:ascii="Times New Roman" w:hAnsi="Times New Roman"/>
          <w:sz w:val="24"/>
          <w:szCs w:val="24"/>
        </w:rPr>
        <w:t xml:space="preserve"> Формирование связной речи детей дошкольного возраста с общим недоразвитием речи. — М., 2002.</w:t>
      </w:r>
    </w:p>
    <w:p w:rsidR="000B4E15" w:rsidRPr="00556073" w:rsidRDefault="000B4E15"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proofErr w:type="spellStart"/>
      <w:r w:rsidRPr="00556073">
        <w:rPr>
          <w:rFonts w:ascii="Times New Roman" w:eastAsia="Times New Roman" w:hAnsi="Times New Roman"/>
          <w:i/>
          <w:sz w:val="24"/>
          <w:szCs w:val="24"/>
          <w:lang w:eastAsia="ru-RU"/>
        </w:rPr>
        <w:t>Голубева</w:t>
      </w:r>
      <w:proofErr w:type="spellEnd"/>
      <w:r w:rsidRPr="00556073">
        <w:rPr>
          <w:rFonts w:ascii="Times New Roman" w:eastAsia="Times New Roman" w:hAnsi="Times New Roman"/>
          <w:i/>
          <w:sz w:val="24"/>
          <w:szCs w:val="24"/>
          <w:lang w:eastAsia="ru-RU"/>
        </w:rPr>
        <w:t xml:space="preserve"> Г.Г.</w:t>
      </w:r>
      <w:r w:rsidRPr="00556073">
        <w:rPr>
          <w:rFonts w:ascii="Times New Roman" w:eastAsia="Times New Roman" w:hAnsi="Times New Roman"/>
          <w:sz w:val="24"/>
          <w:szCs w:val="24"/>
          <w:lang w:eastAsia="ru-RU"/>
        </w:rPr>
        <w:t xml:space="preserve"> Преодоление нарушений </w:t>
      </w:r>
      <w:proofErr w:type="spellStart"/>
      <w:r w:rsidRPr="00556073">
        <w:rPr>
          <w:rFonts w:ascii="Times New Roman" w:eastAsia="Times New Roman" w:hAnsi="Times New Roman"/>
          <w:sz w:val="24"/>
          <w:szCs w:val="24"/>
          <w:lang w:eastAsia="ru-RU"/>
        </w:rPr>
        <w:t>звукослоговой</w:t>
      </w:r>
      <w:proofErr w:type="spellEnd"/>
      <w:r w:rsidRPr="00556073">
        <w:rPr>
          <w:rFonts w:ascii="Times New Roman" w:eastAsia="Times New Roman" w:hAnsi="Times New Roman"/>
          <w:sz w:val="24"/>
          <w:szCs w:val="24"/>
          <w:lang w:eastAsia="ru-RU"/>
        </w:rPr>
        <w:t xml:space="preserve"> структуры слова у дошкольников. — СПб.: ЦДК проф. Л. Б. </w:t>
      </w:r>
      <w:proofErr w:type="spellStart"/>
      <w:r w:rsidRPr="00556073">
        <w:rPr>
          <w:rFonts w:ascii="Times New Roman" w:eastAsia="Times New Roman" w:hAnsi="Times New Roman"/>
          <w:sz w:val="24"/>
          <w:szCs w:val="24"/>
          <w:lang w:eastAsia="ru-RU"/>
        </w:rPr>
        <w:t>Баряевой</w:t>
      </w:r>
      <w:proofErr w:type="spellEnd"/>
      <w:r w:rsidRPr="00556073">
        <w:rPr>
          <w:rFonts w:ascii="Times New Roman" w:eastAsia="Times New Roman" w:hAnsi="Times New Roman"/>
          <w:sz w:val="24"/>
          <w:szCs w:val="24"/>
          <w:lang w:eastAsia="ru-RU"/>
        </w:rPr>
        <w:t>, 2010.</w:t>
      </w:r>
    </w:p>
    <w:p w:rsidR="000B4E15" w:rsidRPr="00556073" w:rsidRDefault="000B4E15"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Демидова Н.М.</w:t>
      </w:r>
      <w:r w:rsidRPr="00556073">
        <w:rPr>
          <w:rFonts w:ascii="Times New Roman" w:eastAsia="Times New Roman" w:hAnsi="Times New Roman"/>
          <w:sz w:val="24"/>
          <w:szCs w:val="24"/>
          <w:lang w:eastAsia="ru-RU"/>
        </w:rPr>
        <w:t xml:space="preserve"> Времена года в картинках и заданиях для развития ума и внимания. — М.: ДРОФА, 2008.</w:t>
      </w:r>
    </w:p>
    <w:p w:rsidR="000257E6" w:rsidRPr="00556073" w:rsidRDefault="0085313F"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r w:rsidRPr="00556073">
        <w:rPr>
          <w:rFonts w:ascii="Times New Roman" w:eastAsia="Times New Roman" w:hAnsi="Times New Roman"/>
          <w:sz w:val="24"/>
          <w:szCs w:val="24"/>
          <w:lang w:eastAsia="ru-RU"/>
        </w:rPr>
        <w:t xml:space="preserve"> </w:t>
      </w:r>
      <w:r w:rsidRPr="005862EA">
        <w:rPr>
          <w:rFonts w:ascii="Times New Roman" w:eastAsia="Times New Roman" w:hAnsi="Times New Roman"/>
          <w:i/>
          <w:sz w:val="24"/>
          <w:szCs w:val="24"/>
          <w:lang w:eastAsia="ru-RU"/>
        </w:rPr>
        <w:t xml:space="preserve">Жукова Н.С., </w:t>
      </w:r>
      <w:proofErr w:type="spellStart"/>
      <w:r w:rsidRPr="005862EA">
        <w:rPr>
          <w:rFonts w:ascii="Times New Roman" w:eastAsia="Times New Roman" w:hAnsi="Times New Roman"/>
          <w:i/>
          <w:sz w:val="24"/>
          <w:szCs w:val="24"/>
          <w:lang w:eastAsia="ru-RU"/>
        </w:rPr>
        <w:t>Мастюко</w:t>
      </w:r>
      <w:r w:rsidR="000257E6" w:rsidRPr="005862EA">
        <w:rPr>
          <w:rFonts w:ascii="Times New Roman" w:eastAsia="Times New Roman" w:hAnsi="Times New Roman"/>
          <w:i/>
          <w:sz w:val="24"/>
          <w:szCs w:val="24"/>
          <w:lang w:eastAsia="ru-RU"/>
        </w:rPr>
        <w:t>ва</w:t>
      </w:r>
      <w:proofErr w:type="spellEnd"/>
      <w:r w:rsidR="000257E6" w:rsidRPr="005862EA">
        <w:rPr>
          <w:rFonts w:ascii="Times New Roman" w:eastAsia="Times New Roman" w:hAnsi="Times New Roman"/>
          <w:i/>
          <w:sz w:val="24"/>
          <w:szCs w:val="24"/>
          <w:lang w:eastAsia="ru-RU"/>
        </w:rPr>
        <w:t xml:space="preserve"> Е.М., Филичева Т.Б.</w:t>
      </w:r>
      <w:r w:rsidR="000257E6" w:rsidRPr="00556073">
        <w:rPr>
          <w:rFonts w:ascii="Times New Roman" w:eastAsia="Times New Roman" w:hAnsi="Times New Roman"/>
          <w:sz w:val="24"/>
          <w:szCs w:val="24"/>
          <w:lang w:eastAsia="ru-RU"/>
        </w:rPr>
        <w:t xml:space="preserve"> Логопедия. Основы теории и практики. Система логопедического воздействия. М. </w:t>
      </w:r>
      <w:proofErr w:type="spellStart"/>
      <w:r w:rsidR="000257E6" w:rsidRPr="00556073">
        <w:rPr>
          <w:rFonts w:ascii="Times New Roman" w:eastAsia="Times New Roman" w:hAnsi="Times New Roman"/>
          <w:sz w:val="24"/>
          <w:szCs w:val="24"/>
          <w:lang w:eastAsia="ru-RU"/>
        </w:rPr>
        <w:t>Эксмо</w:t>
      </w:r>
      <w:proofErr w:type="spellEnd"/>
      <w:r w:rsidR="000257E6" w:rsidRPr="00556073">
        <w:rPr>
          <w:rFonts w:ascii="Times New Roman" w:eastAsia="Times New Roman" w:hAnsi="Times New Roman"/>
          <w:sz w:val="24"/>
          <w:szCs w:val="24"/>
          <w:lang w:eastAsia="ru-RU"/>
        </w:rPr>
        <w:t xml:space="preserve"> 2011.</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 xml:space="preserve">Калягин В. А., </w:t>
      </w:r>
      <w:proofErr w:type="spellStart"/>
      <w:r w:rsidRPr="00556073">
        <w:rPr>
          <w:rFonts w:ascii="Times New Roman" w:eastAsia="Times New Roman" w:hAnsi="Times New Roman"/>
          <w:i/>
          <w:sz w:val="24"/>
          <w:szCs w:val="24"/>
          <w:lang w:eastAsia="ru-RU"/>
        </w:rPr>
        <w:t>Овчинникова</w:t>
      </w:r>
      <w:proofErr w:type="spellEnd"/>
      <w:r w:rsidRPr="00556073">
        <w:rPr>
          <w:rFonts w:ascii="Times New Roman" w:eastAsia="Times New Roman" w:hAnsi="Times New Roman"/>
          <w:i/>
          <w:sz w:val="24"/>
          <w:szCs w:val="24"/>
          <w:lang w:eastAsia="ru-RU"/>
        </w:rPr>
        <w:t xml:space="preserve"> Т. С</w:t>
      </w:r>
      <w:r w:rsidRPr="00556073">
        <w:rPr>
          <w:rFonts w:ascii="Times New Roman" w:eastAsia="Times New Roman" w:hAnsi="Times New Roman"/>
          <w:sz w:val="24"/>
          <w:szCs w:val="24"/>
          <w:lang w:eastAsia="ru-RU"/>
        </w:rPr>
        <w:t>. Энциклопедия методов психолого-педагогической диагностики лиц с нарушениями речи. — СПб</w:t>
      </w:r>
      <w:proofErr w:type="gramStart"/>
      <w:r w:rsidRPr="00556073">
        <w:rPr>
          <w:rFonts w:ascii="Times New Roman" w:eastAsia="Times New Roman" w:hAnsi="Times New Roman"/>
          <w:sz w:val="24"/>
          <w:szCs w:val="24"/>
          <w:lang w:eastAsia="ru-RU"/>
        </w:rPr>
        <w:t xml:space="preserve">.: </w:t>
      </w:r>
      <w:proofErr w:type="gramEnd"/>
      <w:r w:rsidRPr="00556073">
        <w:rPr>
          <w:rFonts w:ascii="Times New Roman" w:eastAsia="Times New Roman" w:hAnsi="Times New Roman"/>
          <w:sz w:val="24"/>
          <w:szCs w:val="24"/>
          <w:lang w:eastAsia="ru-RU"/>
        </w:rPr>
        <w:t xml:space="preserve">КАРО, 2004. </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5862EA">
        <w:rPr>
          <w:rFonts w:ascii="Times New Roman" w:eastAsia="Times New Roman" w:hAnsi="Times New Roman"/>
          <w:i/>
          <w:sz w:val="24"/>
          <w:szCs w:val="24"/>
          <w:lang w:eastAsia="ru-RU"/>
        </w:rPr>
        <w:t>Кроха</w:t>
      </w:r>
      <w:r w:rsidRPr="00556073">
        <w:rPr>
          <w:rFonts w:ascii="Times New Roman" w:eastAsia="Times New Roman" w:hAnsi="Times New Roman"/>
          <w:sz w:val="24"/>
          <w:szCs w:val="24"/>
          <w:lang w:eastAsia="ru-RU"/>
        </w:rPr>
        <w:t xml:space="preserve">: Пособие по воспитанию, обучению и развитию детей до трех лет / Г. Г. </w:t>
      </w:r>
      <w:proofErr w:type="spellStart"/>
      <w:r w:rsidRPr="00556073">
        <w:rPr>
          <w:rFonts w:ascii="Times New Roman" w:eastAsia="Times New Roman" w:hAnsi="Times New Roman"/>
          <w:sz w:val="24"/>
          <w:szCs w:val="24"/>
          <w:lang w:eastAsia="ru-RU"/>
        </w:rPr>
        <w:t>Григорьеева</w:t>
      </w:r>
      <w:proofErr w:type="spellEnd"/>
      <w:r w:rsidRPr="00556073">
        <w:rPr>
          <w:rFonts w:ascii="Times New Roman" w:eastAsia="Times New Roman" w:hAnsi="Times New Roman"/>
          <w:sz w:val="24"/>
          <w:szCs w:val="24"/>
          <w:lang w:eastAsia="ru-RU"/>
        </w:rPr>
        <w:t xml:space="preserve">, Н. П. </w:t>
      </w:r>
      <w:proofErr w:type="spellStart"/>
      <w:r w:rsidRPr="00556073">
        <w:rPr>
          <w:rFonts w:ascii="Times New Roman" w:eastAsia="Times New Roman" w:hAnsi="Times New Roman"/>
          <w:sz w:val="24"/>
          <w:szCs w:val="24"/>
          <w:lang w:eastAsia="ru-RU"/>
        </w:rPr>
        <w:t>Кочетова</w:t>
      </w:r>
      <w:proofErr w:type="spellEnd"/>
      <w:r w:rsidRPr="00556073">
        <w:rPr>
          <w:rFonts w:ascii="Times New Roman" w:eastAsia="Times New Roman" w:hAnsi="Times New Roman"/>
          <w:sz w:val="24"/>
          <w:szCs w:val="24"/>
          <w:lang w:eastAsia="ru-RU"/>
        </w:rPr>
        <w:t xml:space="preserve">, Д. В. Сергеева и др. — М.: Просвещение, 2000. </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sidRPr="00556073">
        <w:rPr>
          <w:rFonts w:ascii="Times New Roman" w:eastAsia="Times New Roman" w:hAnsi="Times New Roman"/>
          <w:i/>
          <w:sz w:val="24"/>
          <w:szCs w:val="24"/>
          <w:lang w:eastAsia="ru-RU"/>
        </w:rPr>
        <w:t>Ковалец</w:t>
      </w:r>
      <w:proofErr w:type="spellEnd"/>
      <w:r w:rsidRPr="00556073">
        <w:rPr>
          <w:rFonts w:ascii="Times New Roman" w:eastAsia="Times New Roman" w:hAnsi="Times New Roman"/>
          <w:i/>
          <w:sz w:val="24"/>
          <w:szCs w:val="24"/>
          <w:lang w:eastAsia="ru-RU"/>
        </w:rPr>
        <w:t xml:space="preserve"> И.В.</w:t>
      </w:r>
      <w:r w:rsidRPr="00556073">
        <w:rPr>
          <w:rFonts w:ascii="Times New Roman" w:eastAsia="Times New Roman" w:hAnsi="Times New Roman"/>
          <w:sz w:val="24"/>
          <w:szCs w:val="24"/>
          <w:lang w:eastAsia="ru-RU"/>
        </w:rPr>
        <w:t xml:space="preserve"> Азбука эмоций: Практическое пособие для работы с детьми, имеющими отклонения в психофизическом развитии и эмоциональной сфере. — М.: ВЛАДОС, 2003.</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sidRPr="00556073">
        <w:rPr>
          <w:rFonts w:ascii="Times New Roman" w:eastAsia="Times New Roman" w:hAnsi="Times New Roman"/>
          <w:i/>
          <w:sz w:val="24"/>
          <w:szCs w:val="24"/>
          <w:lang w:eastAsia="ru-RU"/>
        </w:rPr>
        <w:t>Ковалец</w:t>
      </w:r>
      <w:proofErr w:type="spellEnd"/>
      <w:r w:rsidRPr="00556073">
        <w:rPr>
          <w:rFonts w:ascii="Times New Roman" w:eastAsia="Times New Roman" w:hAnsi="Times New Roman"/>
          <w:i/>
          <w:sz w:val="24"/>
          <w:szCs w:val="24"/>
          <w:lang w:eastAsia="ru-RU"/>
        </w:rPr>
        <w:t xml:space="preserve"> И.В.</w:t>
      </w:r>
      <w:r w:rsidRPr="00556073">
        <w:rPr>
          <w:rFonts w:ascii="Times New Roman" w:eastAsia="Times New Roman" w:hAnsi="Times New Roman"/>
          <w:sz w:val="24"/>
          <w:szCs w:val="24"/>
          <w:lang w:eastAsia="ru-RU"/>
        </w:rPr>
        <w:t xml:space="preserve"> Формирование у дошкольников представлений о времени. Части суток. — М.: ВЛАДОС, 2007.</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 xml:space="preserve">Кондратьева С.Ю., Лебедева Н.В. </w:t>
      </w:r>
      <w:r w:rsidRPr="00556073">
        <w:rPr>
          <w:rFonts w:ascii="Times New Roman" w:eastAsia="Times New Roman" w:hAnsi="Times New Roman"/>
          <w:sz w:val="24"/>
          <w:szCs w:val="24"/>
          <w:lang w:eastAsia="ru-RU"/>
        </w:rPr>
        <w:t xml:space="preserve">Учимся считать вместе (Профилактика </w:t>
      </w:r>
      <w:proofErr w:type="spellStart"/>
      <w:r w:rsidRPr="00556073">
        <w:rPr>
          <w:rFonts w:ascii="Times New Roman" w:eastAsia="Times New Roman" w:hAnsi="Times New Roman"/>
          <w:sz w:val="24"/>
          <w:szCs w:val="24"/>
          <w:lang w:eastAsia="ru-RU"/>
        </w:rPr>
        <w:t>дискалькулии</w:t>
      </w:r>
      <w:proofErr w:type="spellEnd"/>
      <w:r w:rsidRPr="00556073">
        <w:rPr>
          <w:rFonts w:ascii="Times New Roman" w:eastAsia="Times New Roman" w:hAnsi="Times New Roman"/>
          <w:sz w:val="24"/>
          <w:szCs w:val="24"/>
          <w:lang w:eastAsia="ru-RU"/>
        </w:rPr>
        <w:t xml:space="preserve"> у дошкольников). – СПб</w:t>
      </w:r>
      <w:proofErr w:type="gramStart"/>
      <w:r w:rsidRPr="00556073">
        <w:rPr>
          <w:rFonts w:ascii="Times New Roman" w:eastAsia="Times New Roman" w:hAnsi="Times New Roman"/>
          <w:sz w:val="24"/>
          <w:szCs w:val="24"/>
          <w:lang w:eastAsia="ru-RU"/>
        </w:rPr>
        <w:t xml:space="preserve">., </w:t>
      </w:r>
      <w:proofErr w:type="gramEnd"/>
      <w:r w:rsidRPr="00556073">
        <w:rPr>
          <w:rFonts w:ascii="Times New Roman" w:eastAsia="Times New Roman" w:hAnsi="Times New Roman"/>
          <w:sz w:val="24"/>
          <w:szCs w:val="24"/>
          <w:lang w:eastAsia="ru-RU"/>
        </w:rPr>
        <w:t>2014.</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r w:rsidRPr="00556073">
        <w:rPr>
          <w:rFonts w:ascii="Times New Roman" w:hAnsi="Times New Roman"/>
          <w:i/>
          <w:sz w:val="24"/>
          <w:szCs w:val="24"/>
        </w:rPr>
        <w:t>Кондратьева С.Ю., Рысина И.В.</w:t>
      </w:r>
      <w:r w:rsidRPr="00556073">
        <w:rPr>
          <w:rFonts w:ascii="Times New Roman" w:hAnsi="Times New Roman"/>
          <w:sz w:val="24"/>
          <w:szCs w:val="24"/>
        </w:rPr>
        <w:t xml:space="preserve"> Методика исследования уровня развития счетных </w:t>
      </w:r>
      <w:r w:rsidRPr="00556073">
        <w:rPr>
          <w:rFonts w:ascii="Times New Roman" w:hAnsi="Times New Roman"/>
          <w:sz w:val="24"/>
          <w:szCs w:val="24"/>
        </w:rPr>
        <w:lastRenderedPageBreak/>
        <w:t xml:space="preserve">навыков у детей старшего дошкольного возраста (выявление предрасположенности к </w:t>
      </w:r>
      <w:proofErr w:type="spellStart"/>
      <w:r w:rsidRPr="00556073">
        <w:rPr>
          <w:rFonts w:ascii="Times New Roman" w:hAnsi="Times New Roman"/>
          <w:sz w:val="24"/>
          <w:szCs w:val="24"/>
        </w:rPr>
        <w:t>дискалькулии</w:t>
      </w:r>
      <w:proofErr w:type="spellEnd"/>
      <w:r w:rsidRPr="00556073">
        <w:rPr>
          <w:rFonts w:ascii="Times New Roman" w:hAnsi="Times New Roman"/>
          <w:sz w:val="24"/>
          <w:szCs w:val="24"/>
        </w:rPr>
        <w:t>). – СПб</w:t>
      </w:r>
      <w:proofErr w:type="gramStart"/>
      <w:r w:rsidRPr="00556073">
        <w:rPr>
          <w:rFonts w:ascii="Times New Roman" w:hAnsi="Times New Roman"/>
          <w:sz w:val="24"/>
          <w:szCs w:val="24"/>
        </w:rPr>
        <w:t xml:space="preserve">., </w:t>
      </w:r>
      <w:proofErr w:type="gramEnd"/>
      <w:r w:rsidRPr="00556073">
        <w:rPr>
          <w:rFonts w:ascii="Times New Roman" w:hAnsi="Times New Roman"/>
          <w:sz w:val="24"/>
          <w:szCs w:val="24"/>
        </w:rPr>
        <w:t>2015.</w:t>
      </w:r>
    </w:p>
    <w:p w:rsidR="006A3F1E" w:rsidRPr="00556073" w:rsidRDefault="006A3F1E" w:rsidP="00492D5A">
      <w:pPr>
        <w:widowControl w:val="0"/>
        <w:tabs>
          <w:tab w:val="left" w:pos="993"/>
        </w:tabs>
        <w:spacing w:after="0" w:line="360" w:lineRule="auto"/>
        <w:ind w:firstLine="709"/>
        <w:contextualSpacing/>
        <w:jc w:val="both"/>
        <w:rPr>
          <w:rFonts w:ascii="Times New Roman" w:hAnsi="Times New Roman"/>
          <w:sz w:val="24"/>
          <w:szCs w:val="24"/>
        </w:rPr>
      </w:pPr>
      <w:r w:rsidRPr="005862EA">
        <w:rPr>
          <w:rFonts w:ascii="Times New Roman" w:hAnsi="Times New Roman"/>
          <w:i/>
          <w:sz w:val="24"/>
          <w:szCs w:val="24"/>
        </w:rPr>
        <w:t>Кроха</w:t>
      </w:r>
      <w:r w:rsidRPr="00556073">
        <w:rPr>
          <w:rFonts w:ascii="Times New Roman" w:hAnsi="Times New Roman"/>
          <w:sz w:val="24"/>
          <w:szCs w:val="24"/>
        </w:rPr>
        <w:t xml:space="preserve">: Пособие по воспитанию, обучению и развитию детей до трех лет / Г. Г. </w:t>
      </w:r>
      <w:proofErr w:type="spellStart"/>
      <w:r w:rsidRPr="00556073">
        <w:rPr>
          <w:rFonts w:ascii="Times New Roman" w:hAnsi="Times New Roman"/>
          <w:sz w:val="24"/>
          <w:szCs w:val="24"/>
        </w:rPr>
        <w:t>Григорьеева</w:t>
      </w:r>
      <w:proofErr w:type="spellEnd"/>
      <w:r w:rsidRPr="00556073">
        <w:rPr>
          <w:rFonts w:ascii="Times New Roman" w:hAnsi="Times New Roman"/>
          <w:sz w:val="24"/>
          <w:szCs w:val="24"/>
        </w:rPr>
        <w:t xml:space="preserve">, Н. П. </w:t>
      </w:r>
      <w:proofErr w:type="spellStart"/>
      <w:r w:rsidRPr="00556073">
        <w:rPr>
          <w:rFonts w:ascii="Times New Roman" w:hAnsi="Times New Roman"/>
          <w:sz w:val="24"/>
          <w:szCs w:val="24"/>
        </w:rPr>
        <w:t>Кочетова</w:t>
      </w:r>
      <w:proofErr w:type="spellEnd"/>
      <w:r w:rsidRPr="00556073">
        <w:rPr>
          <w:rFonts w:ascii="Times New Roman" w:hAnsi="Times New Roman"/>
          <w:sz w:val="24"/>
          <w:szCs w:val="24"/>
        </w:rPr>
        <w:t>, Д. В. Сергеева и др. — М.: Просвещение, 2000.</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proofErr w:type="spellStart"/>
      <w:r w:rsidRPr="00556073">
        <w:rPr>
          <w:rFonts w:ascii="Times New Roman" w:hAnsi="Times New Roman"/>
          <w:i/>
          <w:sz w:val="24"/>
          <w:szCs w:val="24"/>
        </w:rPr>
        <w:t>Крупенчук</w:t>
      </w:r>
      <w:proofErr w:type="spellEnd"/>
      <w:r w:rsidRPr="00556073">
        <w:rPr>
          <w:rFonts w:ascii="Times New Roman" w:hAnsi="Times New Roman"/>
          <w:i/>
          <w:sz w:val="24"/>
          <w:szCs w:val="24"/>
        </w:rPr>
        <w:t xml:space="preserve"> О.И. </w:t>
      </w:r>
      <w:r w:rsidRPr="00556073">
        <w:rPr>
          <w:rFonts w:ascii="Times New Roman" w:hAnsi="Times New Roman"/>
          <w:sz w:val="24"/>
          <w:szCs w:val="24"/>
        </w:rPr>
        <w:t xml:space="preserve">Альбом для развития интеллекта 3+ </w:t>
      </w:r>
      <w:r w:rsidRPr="00556073">
        <w:rPr>
          <w:rFonts w:ascii="Times New Roman" w:hAnsi="Times New Roman"/>
          <w:bCs/>
          <w:sz w:val="24"/>
          <w:szCs w:val="24"/>
        </w:rPr>
        <w:t>—</w:t>
      </w:r>
      <w:r w:rsidRPr="00556073">
        <w:rPr>
          <w:rFonts w:ascii="Times New Roman" w:hAnsi="Times New Roman"/>
          <w:sz w:val="24"/>
          <w:szCs w:val="24"/>
        </w:rPr>
        <w:t xml:space="preserve">СПб: Литера, 2012. </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proofErr w:type="spellStart"/>
      <w:r w:rsidRPr="00556073">
        <w:rPr>
          <w:rFonts w:ascii="Times New Roman" w:hAnsi="Times New Roman"/>
          <w:i/>
          <w:sz w:val="24"/>
          <w:szCs w:val="24"/>
        </w:rPr>
        <w:t>Крупенчук</w:t>
      </w:r>
      <w:proofErr w:type="spellEnd"/>
      <w:r w:rsidRPr="00556073">
        <w:rPr>
          <w:rFonts w:ascii="Times New Roman" w:hAnsi="Times New Roman"/>
          <w:i/>
          <w:sz w:val="24"/>
          <w:szCs w:val="24"/>
        </w:rPr>
        <w:t xml:space="preserve"> О.И.</w:t>
      </w:r>
      <w:r w:rsidRPr="00556073">
        <w:rPr>
          <w:rFonts w:ascii="Times New Roman" w:hAnsi="Times New Roman"/>
          <w:sz w:val="24"/>
          <w:szCs w:val="24"/>
        </w:rPr>
        <w:t xml:space="preserve"> Альбом для развития интеллекта 4+ </w:t>
      </w:r>
      <w:r w:rsidRPr="00556073">
        <w:rPr>
          <w:rFonts w:ascii="Times New Roman" w:hAnsi="Times New Roman"/>
          <w:bCs/>
          <w:sz w:val="24"/>
          <w:szCs w:val="24"/>
        </w:rPr>
        <w:t>—</w:t>
      </w:r>
      <w:r w:rsidRPr="00556073">
        <w:rPr>
          <w:rFonts w:ascii="Times New Roman" w:hAnsi="Times New Roman"/>
          <w:sz w:val="24"/>
          <w:szCs w:val="24"/>
        </w:rPr>
        <w:t xml:space="preserve">СПб: Литера, 2012. </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proofErr w:type="spellStart"/>
      <w:r w:rsidRPr="00556073">
        <w:rPr>
          <w:rFonts w:ascii="Times New Roman" w:hAnsi="Times New Roman"/>
          <w:i/>
          <w:sz w:val="24"/>
          <w:szCs w:val="24"/>
        </w:rPr>
        <w:t>Крупенчук</w:t>
      </w:r>
      <w:proofErr w:type="spellEnd"/>
      <w:r w:rsidRPr="00556073">
        <w:rPr>
          <w:rFonts w:ascii="Times New Roman" w:hAnsi="Times New Roman"/>
          <w:i/>
          <w:sz w:val="24"/>
          <w:szCs w:val="24"/>
        </w:rPr>
        <w:t xml:space="preserve"> О.И.</w:t>
      </w:r>
      <w:r w:rsidRPr="00556073">
        <w:rPr>
          <w:rFonts w:ascii="Times New Roman" w:hAnsi="Times New Roman"/>
          <w:sz w:val="24"/>
          <w:szCs w:val="24"/>
        </w:rPr>
        <w:t xml:space="preserve"> Альбом для развития интеллекта 5+ </w:t>
      </w:r>
      <w:r w:rsidRPr="00556073">
        <w:rPr>
          <w:rFonts w:ascii="Times New Roman" w:hAnsi="Times New Roman"/>
          <w:bCs/>
          <w:sz w:val="24"/>
          <w:szCs w:val="24"/>
        </w:rPr>
        <w:t>—</w:t>
      </w:r>
      <w:r w:rsidRPr="00556073">
        <w:rPr>
          <w:rFonts w:ascii="Times New Roman" w:hAnsi="Times New Roman"/>
          <w:sz w:val="24"/>
          <w:szCs w:val="24"/>
        </w:rPr>
        <w:t xml:space="preserve">СПб: Литера, 2013. </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proofErr w:type="spellStart"/>
      <w:r w:rsidRPr="00556073">
        <w:rPr>
          <w:rFonts w:ascii="Times New Roman" w:hAnsi="Times New Roman"/>
          <w:i/>
          <w:sz w:val="24"/>
          <w:szCs w:val="24"/>
        </w:rPr>
        <w:t>Крупенчук</w:t>
      </w:r>
      <w:proofErr w:type="spellEnd"/>
      <w:r w:rsidRPr="00556073">
        <w:rPr>
          <w:rFonts w:ascii="Times New Roman" w:hAnsi="Times New Roman"/>
          <w:i/>
          <w:sz w:val="24"/>
          <w:szCs w:val="24"/>
        </w:rPr>
        <w:t xml:space="preserve"> О.И.</w:t>
      </w:r>
      <w:r w:rsidRPr="00556073">
        <w:rPr>
          <w:rFonts w:ascii="Times New Roman" w:hAnsi="Times New Roman"/>
          <w:sz w:val="24"/>
          <w:szCs w:val="24"/>
        </w:rPr>
        <w:t xml:space="preserve"> Альбом для развития интеллекта 6+ </w:t>
      </w:r>
      <w:r w:rsidRPr="00556073">
        <w:rPr>
          <w:rFonts w:ascii="Times New Roman" w:hAnsi="Times New Roman"/>
          <w:bCs/>
          <w:sz w:val="24"/>
          <w:szCs w:val="24"/>
        </w:rPr>
        <w:t>—</w:t>
      </w:r>
      <w:r w:rsidRPr="00556073">
        <w:rPr>
          <w:rFonts w:ascii="Times New Roman" w:hAnsi="Times New Roman"/>
          <w:sz w:val="24"/>
          <w:szCs w:val="24"/>
        </w:rPr>
        <w:t>СПб: Литера, 2013.</w:t>
      </w:r>
    </w:p>
    <w:p w:rsidR="000B4E15" w:rsidRPr="00556073" w:rsidRDefault="000B4E15" w:rsidP="00492D5A">
      <w:pPr>
        <w:widowControl w:val="0"/>
        <w:tabs>
          <w:tab w:val="left" w:pos="900"/>
          <w:tab w:val="left" w:pos="993"/>
        </w:tabs>
        <w:spacing w:after="0" w:line="360" w:lineRule="auto"/>
        <w:ind w:firstLine="709"/>
        <w:contextualSpacing/>
        <w:jc w:val="both"/>
        <w:rPr>
          <w:rFonts w:ascii="Times New Roman" w:hAnsi="Times New Roman"/>
          <w:i/>
          <w:sz w:val="24"/>
          <w:szCs w:val="24"/>
        </w:rPr>
      </w:pPr>
      <w:proofErr w:type="spellStart"/>
      <w:r w:rsidRPr="00556073">
        <w:rPr>
          <w:rFonts w:ascii="Times New Roman" w:hAnsi="Times New Roman"/>
          <w:i/>
          <w:sz w:val="24"/>
          <w:szCs w:val="24"/>
        </w:rPr>
        <w:t>Лалаева</w:t>
      </w:r>
      <w:proofErr w:type="spellEnd"/>
      <w:r w:rsidRPr="00556073">
        <w:rPr>
          <w:rFonts w:ascii="Times New Roman" w:hAnsi="Times New Roman"/>
          <w:i/>
          <w:sz w:val="24"/>
          <w:szCs w:val="24"/>
        </w:rPr>
        <w:t xml:space="preserve"> Р.И. </w:t>
      </w:r>
      <w:r w:rsidRPr="00556073">
        <w:rPr>
          <w:rFonts w:ascii="Times New Roman" w:hAnsi="Times New Roman"/>
          <w:sz w:val="24"/>
          <w:szCs w:val="24"/>
        </w:rPr>
        <w:t>Методика психолингвистического исследования нарушений речи. — СПб</w:t>
      </w:r>
      <w:proofErr w:type="gramStart"/>
      <w:r w:rsidRPr="00556073">
        <w:rPr>
          <w:rFonts w:ascii="Times New Roman" w:hAnsi="Times New Roman"/>
          <w:sz w:val="24"/>
          <w:szCs w:val="24"/>
        </w:rPr>
        <w:t xml:space="preserve">., </w:t>
      </w:r>
      <w:proofErr w:type="gramEnd"/>
      <w:r w:rsidRPr="00556073">
        <w:rPr>
          <w:rFonts w:ascii="Times New Roman" w:hAnsi="Times New Roman"/>
          <w:sz w:val="24"/>
          <w:szCs w:val="24"/>
        </w:rPr>
        <w:t>2006.</w:t>
      </w:r>
    </w:p>
    <w:p w:rsidR="000B4E15" w:rsidRPr="00556073" w:rsidRDefault="000B4E15" w:rsidP="00492D5A">
      <w:pPr>
        <w:widowControl w:val="0"/>
        <w:tabs>
          <w:tab w:val="left" w:pos="993"/>
        </w:tabs>
        <w:overflowPunct w:val="0"/>
        <w:autoSpaceDE w:val="0"/>
        <w:autoSpaceDN w:val="0"/>
        <w:adjustRightInd w:val="0"/>
        <w:spacing w:after="0" w:line="360" w:lineRule="auto"/>
        <w:ind w:firstLine="709"/>
        <w:contextualSpacing/>
        <w:jc w:val="both"/>
        <w:textAlignment w:val="baseline"/>
        <w:rPr>
          <w:rFonts w:ascii="Times New Roman" w:eastAsia="Times New Roman" w:hAnsi="Times New Roman"/>
          <w:sz w:val="24"/>
          <w:szCs w:val="24"/>
        </w:rPr>
      </w:pPr>
      <w:proofErr w:type="spellStart"/>
      <w:r w:rsidRPr="00556073">
        <w:rPr>
          <w:rFonts w:ascii="Times New Roman" w:eastAsia="Times New Roman" w:hAnsi="Times New Roman"/>
          <w:i/>
          <w:iCs/>
          <w:sz w:val="24"/>
          <w:szCs w:val="24"/>
        </w:rPr>
        <w:t>Лалаева</w:t>
      </w:r>
      <w:proofErr w:type="spellEnd"/>
      <w:r w:rsidRPr="00556073">
        <w:rPr>
          <w:rFonts w:ascii="Times New Roman" w:eastAsia="Times New Roman" w:hAnsi="Times New Roman"/>
          <w:i/>
          <w:iCs/>
          <w:sz w:val="24"/>
          <w:szCs w:val="24"/>
        </w:rPr>
        <w:t xml:space="preserve"> Р.И., Серебрякова Н. В. </w:t>
      </w:r>
      <w:r w:rsidRPr="00556073">
        <w:rPr>
          <w:rFonts w:ascii="Times New Roman" w:eastAsia="Times New Roman" w:hAnsi="Times New Roman"/>
          <w:iCs/>
          <w:sz w:val="24"/>
          <w:szCs w:val="24"/>
        </w:rPr>
        <w:t>Формирование лексики и грамматического строя у дошкольников с общим недоразвитием речи. — СПб., 2001</w:t>
      </w:r>
      <w:r w:rsidRPr="00556073">
        <w:rPr>
          <w:rFonts w:ascii="Times New Roman" w:eastAsia="Times New Roman" w:hAnsi="Times New Roman"/>
          <w:i/>
          <w:iCs/>
          <w:sz w:val="24"/>
          <w:szCs w:val="24"/>
        </w:rPr>
        <w:t>.</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bCs/>
          <w:i/>
          <w:iCs/>
          <w:sz w:val="24"/>
          <w:szCs w:val="24"/>
        </w:rPr>
      </w:pPr>
      <w:r w:rsidRPr="00556073">
        <w:rPr>
          <w:rFonts w:ascii="Times New Roman" w:hAnsi="Times New Roman"/>
          <w:i/>
          <w:iCs/>
          <w:sz w:val="24"/>
          <w:szCs w:val="24"/>
        </w:rPr>
        <w:t>Лебедева И.Н.</w:t>
      </w:r>
      <w:r w:rsidRPr="00556073">
        <w:rPr>
          <w:rFonts w:ascii="Times New Roman" w:hAnsi="Times New Roman"/>
          <w:bCs/>
          <w:iCs/>
          <w:sz w:val="24"/>
          <w:szCs w:val="24"/>
        </w:rPr>
        <w:t xml:space="preserve"> Развитие связной речи дошкольников. Обучение рассказыванию по картине. — СПб.: ЦДК проф. Л. Б. </w:t>
      </w:r>
      <w:proofErr w:type="spellStart"/>
      <w:r w:rsidRPr="00556073">
        <w:rPr>
          <w:rFonts w:ascii="Times New Roman" w:hAnsi="Times New Roman"/>
          <w:bCs/>
          <w:iCs/>
          <w:sz w:val="24"/>
          <w:szCs w:val="24"/>
        </w:rPr>
        <w:t>Баряевой</w:t>
      </w:r>
      <w:proofErr w:type="spellEnd"/>
      <w:r w:rsidRPr="00556073">
        <w:rPr>
          <w:rFonts w:ascii="Times New Roman" w:hAnsi="Times New Roman"/>
          <w:bCs/>
          <w:iCs/>
          <w:sz w:val="24"/>
          <w:szCs w:val="24"/>
        </w:rPr>
        <w:t>, 2009.</w:t>
      </w:r>
    </w:p>
    <w:p w:rsidR="000B4E15" w:rsidRPr="00556073" w:rsidRDefault="000B4E15" w:rsidP="00492D5A">
      <w:pPr>
        <w:widowControl w:val="0"/>
        <w:tabs>
          <w:tab w:val="left" w:pos="993"/>
        </w:tabs>
        <w:spacing w:after="0" w:line="360" w:lineRule="auto"/>
        <w:ind w:firstLine="709"/>
        <w:contextualSpacing/>
        <w:jc w:val="both"/>
        <w:rPr>
          <w:rFonts w:ascii="Times New Roman" w:eastAsia="Times New Roman" w:hAnsi="Times New Roman"/>
          <w:i/>
          <w:sz w:val="24"/>
          <w:szCs w:val="24"/>
          <w:lang w:eastAsia="ru-RU"/>
        </w:rPr>
      </w:pPr>
      <w:r w:rsidRPr="00556073">
        <w:rPr>
          <w:rFonts w:ascii="Times New Roman" w:eastAsia="Times New Roman" w:hAnsi="Times New Roman"/>
          <w:i/>
          <w:sz w:val="24"/>
          <w:szCs w:val="24"/>
          <w:lang w:eastAsia="ru-RU"/>
        </w:rPr>
        <w:t>Левина</w:t>
      </w:r>
      <w:r w:rsidR="005862EA">
        <w:rPr>
          <w:rFonts w:ascii="Times New Roman" w:eastAsia="Times New Roman" w:hAnsi="Times New Roman"/>
          <w:sz w:val="24"/>
          <w:szCs w:val="24"/>
          <w:lang w:eastAsia="ru-RU"/>
        </w:rPr>
        <w:t xml:space="preserve"> </w:t>
      </w:r>
      <w:r w:rsidR="005862EA" w:rsidRPr="005862EA">
        <w:rPr>
          <w:rFonts w:ascii="Times New Roman" w:eastAsia="Times New Roman" w:hAnsi="Times New Roman"/>
          <w:i/>
          <w:sz w:val="24"/>
          <w:szCs w:val="24"/>
          <w:lang w:eastAsia="ru-RU"/>
        </w:rPr>
        <w:t>Р.Е.</w:t>
      </w:r>
      <w:r w:rsidRPr="00556073">
        <w:rPr>
          <w:rFonts w:ascii="Times New Roman" w:eastAsia="Times New Roman" w:hAnsi="Times New Roman"/>
          <w:sz w:val="24"/>
          <w:szCs w:val="24"/>
          <w:lang w:eastAsia="ru-RU"/>
        </w:rPr>
        <w:t xml:space="preserve"> Нарушения речи и письма у детей. Избранные труды. — М.: АРКТИ, 2005. </w:t>
      </w:r>
    </w:p>
    <w:p w:rsidR="0084074A"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r w:rsidRPr="00556073">
        <w:rPr>
          <w:rFonts w:ascii="Times New Roman" w:hAnsi="Times New Roman"/>
          <w:i/>
          <w:sz w:val="24"/>
          <w:szCs w:val="24"/>
        </w:rPr>
        <w:t>Левина Р.Е.</w:t>
      </w:r>
      <w:r w:rsidRPr="00556073">
        <w:rPr>
          <w:rFonts w:ascii="Times New Roman" w:hAnsi="Times New Roman"/>
          <w:sz w:val="24"/>
          <w:szCs w:val="24"/>
        </w:rPr>
        <w:t xml:space="preserve"> Основы теории и практики логопедии. — М.: Просвещение, </w:t>
      </w:r>
      <w:r w:rsidR="0084074A" w:rsidRPr="00556073">
        <w:rPr>
          <w:rFonts w:ascii="Times New Roman" w:hAnsi="Times New Roman"/>
          <w:sz w:val="24"/>
          <w:szCs w:val="24"/>
        </w:rPr>
        <w:t>2010</w:t>
      </w:r>
    </w:p>
    <w:p w:rsidR="000B4E15" w:rsidRPr="00556073" w:rsidRDefault="000B4E15"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Левченко И.Ю., Дубровина Т.И.</w:t>
      </w:r>
      <w:r w:rsidRPr="00556073">
        <w:rPr>
          <w:rFonts w:ascii="Times New Roman" w:eastAsia="Times New Roman" w:hAnsi="Times New Roman"/>
          <w:sz w:val="24"/>
          <w:szCs w:val="24"/>
          <w:lang w:eastAsia="ru-RU"/>
        </w:rPr>
        <w:t xml:space="preserve"> Дети с общим недоразвитием речи: Развитие памяти. – М.: Национальный книжный центр, 2016.</w:t>
      </w:r>
    </w:p>
    <w:p w:rsidR="000B4E15" w:rsidRPr="00556073" w:rsidRDefault="000B4E15"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r w:rsidRPr="005862EA">
        <w:rPr>
          <w:rFonts w:ascii="Times New Roman" w:eastAsia="Times New Roman" w:hAnsi="Times New Roman"/>
          <w:i/>
          <w:sz w:val="24"/>
          <w:szCs w:val="24"/>
          <w:lang w:eastAsia="ru-RU"/>
        </w:rPr>
        <w:t>Логопедия</w:t>
      </w:r>
      <w:r w:rsidRPr="00556073">
        <w:rPr>
          <w:rFonts w:ascii="Times New Roman" w:eastAsia="Times New Roman" w:hAnsi="Times New Roman"/>
          <w:sz w:val="24"/>
          <w:szCs w:val="24"/>
          <w:lang w:eastAsia="ru-RU"/>
        </w:rPr>
        <w:t>. Методическое наследие. Кн. 5. Фонетико-фонематическое и общее недоразвитие речи / Под. ред. Л. С. Волковой. — М., 200</w:t>
      </w:r>
      <w:r w:rsidR="0084074A" w:rsidRPr="00556073">
        <w:rPr>
          <w:rFonts w:ascii="Times New Roman" w:eastAsia="Times New Roman" w:hAnsi="Times New Roman"/>
          <w:sz w:val="24"/>
          <w:szCs w:val="24"/>
          <w:lang w:eastAsia="ru-RU"/>
        </w:rPr>
        <w:t>7</w:t>
      </w:r>
      <w:r w:rsidRPr="00556073">
        <w:rPr>
          <w:rFonts w:ascii="Times New Roman" w:eastAsia="Times New Roman" w:hAnsi="Times New Roman"/>
          <w:sz w:val="24"/>
          <w:szCs w:val="24"/>
          <w:lang w:eastAsia="ru-RU"/>
        </w:rPr>
        <w:t>.</w:t>
      </w:r>
    </w:p>
    <w:p w:rsidR="000257E6" w:rsidRPr="00556073" w:rsidRDefault="000257E6"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r w:rsidRPr="005862EA">
        <w:rPr>
          <w:rFonts w:ascii="Times New Roman" w:eastAsia="Times New Roman" w:hAnsi="Times New Roman"/>
          <w:i/>
          <w:sz w:val="24"/>
          <w:szCs w:val="24"/>
          <w:lang w:eastAsia="ru-RU"/>
        </w:rPr>
        <w:t>Логопедия</w:t>
      </w:r>
      <w:r w:rsidRPr="00556073">
        <w:rPr>
          <w:rFonts w:ascii="Times New Roman" w:eastAsia="Times New Roman" w:hAnsi="Times New Roman"/>
          <w:sz w:val="24"/>
          <w:szCs w:val="24"/>
          <w:lang w:eastAsia="ru-RU"/>
        </w:rPr>
        <w:t>. Теория и практика.</w:t>
      </w:r>
      <w:r w:rsidR="0085313F" w:rsidRPr="00556073">
        <w:rPr>
          <w:rFonts w:ascii="Times New Roman" w:eastAsia="Times New Roman" w:hAnsi="Times New Roman"/>
          <w:sz w:val="24"/>
          <w:szCs w:val="24"/>
          <w:lang w:eastAsia="ru-RU"/>
        </w:rPr>
        <w:t xml:space="preserve"> Под </w:t>
      </w:r>
      <w:proofErr w:type="spellStart"/>
      <w:r w:rsidR="0085313F" w:rsidRPr="00556073">
        <w:rPr>
          <w:rFonts w:ascii="Times New Roman" w:eastAsia="Times New Roman" w:hAnsi="Times New Roman"/>
          <w:sz w:val="24"/>
          <w:szCs w:val="24"/>
          <w:lang w:eastAsia="ru-RU"/>
        </w:rPr>
        <w:t>ред</w:t>
      </w:r>
      <w:proofErr w:type="spellEnd"/>
      <w:proofErr w:type="gramStart"/>
      <w:r w:rsidR="0085313F" w:rsidRPr="00556073">
        <w:rPr>
          <w:rFonts w:ascii="Times New Roman" w:eastAsia="Times New Roman" w:hAnsi="Times New Roman"/>
          <w:sz w:val="24"/>
          <w:szCs w:val="24"/>
          <w:lang w:eastAsia="ru-RU"/>
        </w:rPr>
        <w:t xml:space="preserve"> .</w:t>
      </w:r>
      <w:proofErr w:type="gramEnd"/>
      <w:r w:rsidR="0085313F" w:rsidRPr="00556073">
        <w:rPr>
          <w:rFonts w:ascii="Times New Roman" w:eastAsia="Times New Roman" w:hAnsi="Times New Roman"/>
          <w:sz w:val="24"/>
          <w:szCs w:val="24"/>
          <w:lang w:eastAsia="ru-RU"/>
        </w:rPr>
        <w:t>Филичевой Т.Б.</w:t>
      </w:r>
      <w:r w:rsidRPr="00556073">
        <w:rPr>
          <w:rFonts w:ascii="Times New Roman" w:eastAsia="Times New Roman" w:hAnsi="Times New Roman"/>
          <w:sz w:val="24"/>
          <w:szCs w:val="24"/>
          <w:lang w:eastAsia="ru-RU"/>
        </w:rPr>
        <w:t xml:space="preserve"> М. </w:t>
      </w:r>
      <w:proofErr w:type="spellStart"/>
      <w:r w:rsidRPr="00556073">
        <w:rPr>
          <w:rFonts w:ascii="Times New Roman" w:eastAsia="Times New Roman" w:hAnsi="Times New Roman"/>
          <w:sz w:val="24"/>
          <w:szCs w:val="24"/>
          <w:lang w:eastAsia="ru-RU"/>
        </w:rPr>
        <w:t>Эксмо</w:t>
      </w:r>
      <w:proofErr w:type="spellEnd"/>
      <w:r w:rsidRPr="00556073">
        <w:rPr>
          <w:rFonts w:ascii="Times New Roman" w:eastAsia="Times New Roman" w:hAnsi="Times New Roman"/>
          <w:sz w:val="24"/>
          <w:szCs w:val="24"/>
          <w:lang w:eastAsia="ru-RU"/>
        </w:rPr>
        <w:t xml:space="preserve"> 2017.</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 xml:space="preserve">Лопатина Л.В. </w:t>
      </w:r>
      <w:r w:rsidRPr="00556073">
        <w:rPr>
          <w:rFonts w:ascii="Times New Roman" w:eastAsia="Times New Roman" w:hAnsi="Times New Roman"/>
          <w:sz w:val="24"/>
          <w:szCs w:val="24"/>
          <w:lang w:eastAsia="ru-RU"/>
        </w:rPr>
        <w:t>Логопедическая работа по коррекции стертой дизартрии у дошкольников. Монография. – М.: УМЦ «Добрый мир», 20115.</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shd w:val="clear" w:color="auto" w:fill="FDFDF7"/>
          <w:lang w:eastAsia="ru-RU"/>
        </w:rPr>
      </w:pPr>
      <w:r w:rsidRPr="00556073">
        <w:rPr>
          <w:rFonts w:ascii="Times New Roman" w:eastAsia="Times New Roman" w:hAnsi="Times New Roman"/>
          <w:i/>
          <w:sz w:val="24"/>
          <w:szCs w:val="24"/>
          <w:lang w:eastAsia="ru-RU"/>
        </w:rPr>
        <w:t xml:space="preserve">Лопатина Л. В., Ковалева М.В. </w:t>
      </w:r>
      <w:r w:rsidRPr="00556073">
        <w:rPr>
          <w:rFonts w:ascii="Times New Roman" w:eastAsia="Times New Roman" w:hAnsi="Times New Roman"/>
          <w:sz w:val="24"/>
          <w:szCs w:val="24"/>
          <w:lang w:eastAsia="ru-RU"/>
        </w:rPr>
        <w:t>Логопедическая работа по формированию выразительных средств речи у детей-сирот. – М.: Парадигма, 2013.</w:t>
      </w:r>
      <w:r w:rsidRPr="00556073">
        <w:rPr>
          <w:rFonts w:ascii="Times New Roman" w:eastAsia="Times New Roman" w:hAnsi="Times New Roman"/>
          <w:sz w:val="24"/>
          <w:szCs w:val="24"/>
          <w:shd w:val="clear" w:color="auto" w:fill="FDFDF7"/>
          <w:lang w:eastAsia="ru-RU"/>
        </w:rPr>
        <w:t> </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Лопатина Л. В., Позднякова Л. А.</w:t>
      </w:r>
      <w:r w:rsidRPr="00556073">
        <w:rPr>
          <w:rFonts w:ascii="Times New Roman" w:eastAsia="Times New Roman" w:hAnsi="Times New Roman"/>
          <w:sz w:val="24"/>
          <w:szCs w:val="24"/>
          <w:lang w:eastAsia="ru-RU"/>
        </w:rPr>
        <w:t xml:space="preserve"> Логопедическая работа по развитию интонационной выразительности речи дошкольников. — СПб</w:t>
      </w:r>
      <w:proofErr w:type="gramStart"/>
      <w:r w:rsidRPr="00556073">
        <w:rPr>
          <w:rFonts w:ascii="Times New Roman" w:eastAsia="Times New Roman" w:hAnsi="Times New Roman"/>
          <w:sz w:val="24"/>
          <w:szCs w:val="24"/>
          <w:lang w:eastAsia="ru-RU"/>
        </w:rPr>
        <w:t xml:space="preserve">.: </w:t>
      </w:r>
      <w:proofErr w:type="gramEnd"/>
      <w:r w:rsidRPr="00556073">
        <w:rPr>
          <w:rFonts w:ascii="Times New Roman" w:eastAsia="Times New Roman" w:hAnsi="Times New Roman"/>
          <w:sz w:val="24"/>
          <w:szCs w:val="24"/>
          <w:lang w:eastAsia="ru-RU"/>
        </w:rPr>
        <w:t xml:space="preserve">ЦДК проф. Л. Б. </w:t>
      </w:r>
      <w:proofErr w:type="spellStart"/>
      <w:r w:rsidRPr="00556073">
        <w:rPr>
          <w:rFonts w:ascii="Times New Roman" w:eastAsia="Times New Roman" w:hAnsi="Times New Roman"/>
          <w:sz w:val="24"/>
          <w:szCs w:val="24"/>
          <w:lang w:eastAsia="ru-RU"/>
        </w:rPr>
        <w:t>Баряевой</w:t>
      </w:r>
      <w:proofErr w:type="spellEnd"/>
      <w:r w:rsidRPr="00556073">
        <w:rPr>
          <w:rFonts w:ascii="Times New Roman" w:eastAsia="Times New Roman" w:hAnsi="Times New Roman"/>
          <w:sz w:val="24"/>
          <w:szCs w:val="24"/>
          <w:lang w:eastAsia="ru-RU"/>
        </w:rPr>
        <w:t xml:space="preserve">, 2010. </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iCs/>
          <w:sz w:val="24"/>
          <w:szCs w:val="24"/>
          <w:lang w:eastAsia="ru-RU"/>
        </w:rPr>
      </w:pPr>
      <w:r w:rsidRPr="005862EA">
        <w:rPr>
          <w:rFonts w:ascii="Times New Roman" w:eastAsia="Times New Roman" w:hAnsi="Times New Roman"/>
          <w:i/>
          <w:sz w:val="24"/>
          <w:szCs w:val="24"/>
          <w:lang w:eastAsia="ru-RU"/>
        </w:rPr>
        <w:t>Разработка</w:t>
      </w:r>
      <w:r w:rsidRPr="00556073">
        <w:rPr>
          <w:rFonts w:ascii="Times New Roman" w:eastAsia="Times New Roman" w:hAnsi="Times New Roman"/>
          <w:sz w:val="24"/>
          <w:szCs w:val="24"/>
          <w:lang w:eastAsia="ru-RU"/>
        </w:rPr>
        <w:t xml:space="preserve"> адаптированной основной образовательной программы дошкольного образования для детей с ОВЗ</w:t>
      </w:r>
      <w:r w:rsidRPr="00556073">
        <w:rPr>
          <w:rFonts w:ascii="Times New Roman" w:eastAsia="Times New Roman" w:hAnsi="Times New Roman"/>
          <w:iCs/>
          <w:sz w:val="24"/>
          <w:szCs w:val="24"/>
          <w:lang w:eastAsia="ru-RU"/>
        </w:rPr>
        <w:t>: Методическое пособие / Под общ</w:t>
      </w:r>
      <w:proofErr w:type="gramStart"/>
      <w:r w:rsidRPr="00556073">
        <w:rPr>
          <w:rFonts w:ascii="Times New Roman" w:eastAsia="Times New Roman" w:hAnsi="Times New Roman"/>
          <w:iCs/>
          <w:sz w:val="24"/>
          <w:szCs w:val="24"/>
          <w:lang w:eastAsia="ru-RU"/>
        </w:rPr>
        <w:t>.</w:t>
      </w:r>
      <w:proofErr w:type="gramEnd"/>
      <w:r w:rsidRPr="00556073">
        <w:rPr>
          <w:rFonts w:ascii="Times New Roman" w:eastAsia="Times New Roman" w:hAnsi="Times New Roman"/>
          <w:iCs/>
          <w:sz w:val="24"/>
          <w:szCs w:val="24"/>
          <w:lang w:eastAsia="ru-RU"/>
        </w:rPr>
        <w:t xml:space="preserve"> </w:t>
      </w:r>
      <w:proofErr w:type="gramStart"/>
      <w:r w:rsidRPr="00556073">
        <w:rPr>
          <w:rFonts w:ascii="Times New Roman" w:eastAsia="Times New Roman" w:hAnsi="Times New Roman"/>
          <w:iCs/>
          <w:sz w:val="24"/>
          <w:szCs w:val="24"/>
          <w:lang w:eastAsia="ru-RU"/>
        </w:rPr>
        <w:t>р</w:t>
      </w:r>
      <w:proofErr w:type="gramEnd"/>
      <w:r w:rsidRPr="00556073">
        <w:rPr>
          <w:rFonts w:ascii="Times New Roman" w:eastAsia="Times New Roman" w:hAnsi="Times New Roman"/>
          <w:iCs/>
          <w:sz w:val="24"/>
          <w:szCs w:val="24"/>
          <w:lang w:eastAsia="ru-RU"/>
        </w:rPr>
        <w:t>ед. Т. А. Овечкиной, Н. Н. Яковлевой. — СПб</w:t>
      </w:r>
      <w:proofErr w:type="gramStart"/>
      <w:r w:rsidRPr="00556073">
        <w:rPr>
          <w:rFonts w:ascii="Times New Roman" w:eastAsia="Times New Roman" w:hAnsi="Times New Roman"/>
          <w:iCs/>
          <w:sz w:val="24"/>
          <w:szCs w:val="24"/>
          <w:lang w:eastAsia="ru-RU"/>
        </w:rPr>
        <w:t xml:space="preserve">.: </w:t>
      </w:r>
      <w:proofErr w:type="gramEnd"/>
      <w:r w:rsidRPr="00556073">
        <w:rPr>
          <w:rFonts w:ascii="Times New Roman" w:eastAsia="Times New Roman" w:hAnsi="Times New Roman"/>
          <w:iCs/>
          <w:sz w:val="24"/>
          <w:szCs w:val="24"/>
          <w:lang w:eastAsia="ru-RU"/>
        </w:rPr>
        <w:t xml:space="preserve">ЦДК проф. Л. Б. </w:t>
      </w:r>
      <w:proofErr w:type="spellStart"/>
      <w:r w:rsidRPr="00556073">
        <w:rPr>
          <w:rFonts w:ascii="Times New Roman" w:eastAsia="Times New Roman" w:hAnsi="Times New Roman"/>
          <w:iCs/>
          <w:sz w:val="24"/>
          <w:szCs w:val="24"/>
          <w:lang w:eastAsia="ru-RU"/>
        </w:rPr>
        <w:t>Баряевой</w:t>
      </w:r>
      <w:proofErr w:type="spellEnd"/>
      <w:r w:rsidRPr="00556073">
        <w:rPr>
          <w:rFonts w:ascii="Times New Roman" w:eastAsia="Times New Roman" w:hAnsi="Times New Roman"/>
          <w:iCs/>
          <w:sz w:val="24"/>
          <w:szCs w:val="24"/>
          <w:lang w:eastAsia="ru-RU"/>
        </w:rPr>
        <w:t xml:space="preserve">, 2015. </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Новиковская О.А.</w:t>
      </w:r>
      <w:r w:rsidRPr="00556073">
        <w:rPr>
          <w:rFonts w:ascii="Times New Roman" w:eastAsia="Times New Roman" w:hAnsi="Times New Roman"/>
          <w:sz w:val="24"/>
          <w:szCs w:val="24"/>
          <w:lang w:eastAsia="ru-RU"/>
        </w:rPr>
        <w:t xml:space="preserve"> </w:t>
      </w:r>
      <w:proofErr w:type="spellStart"/>
      <w:r w:rsidRPr="00556073">
        <w:rPr>
          <w:rFonts w:ascii="Times New Roman" w:eastAsia="Times New Roman" w:hAnsi="Times New Roman"/>
          <w:sz w:val="24"/>
          <w:szCs w:val="24"/>
          <w:lang w:eastAsia="ru-RU"/>
        </w:rPr>
        <w:t>Ниткография</w:t>
      </w:r>
      <w:proofErr w:type="spellEnd"/>
      <w:r w:rsidRPr="00556073">
        <w:rPr>
          <w:rFonts w:ascii="Times New Roman" w:eastAsia="Times New Roman" w:hAnsi="Times New Roman"/>
          <w:sz w:val="24"/>
          <w:szCs w:val="24"/>
          <w:lang w:eastAsia="ru-RU"/>
        </w:rPr>
        <w:t>. Конспекты занятий по развитию пальчиковой моторики и речи (от 3 до 7 лет). — СПб</w:t>
      </w:r>
      <w:proofErr w:type="gramStart"/>
      <w:r w:rsidRPr="00556073">
        <w:rPr>
          <w:rFonts w:ascii="Times New Roman" w:eastAsia="Times New Roman" w:hAnsi="Times New Roman"/>
          <w:sz w:val="24"/>
          <w:szCs w:val="24"/>
          <w:lang w:eastAsia="ru-RU"/>
        </w:rPr>
        <w:t xml:space="preserve">.: </w:t>
      </w:r>
      <w:proofErr w:type="gramEnd"/>
      <w:r w:rsidRPr="00556073">
        <w:rPr>
          <w:rFonts w:ascii="Times New Roman" w:eastAsia="Times New Roman" w:hAnsi="Times New Roman"/>
          <w:sz w:val="24"/>
          <w:szCs w:val="24"/>
          <w:lang w:eastAsia="ru-RU"/>
        </w:rPr>
        <w:t>Паритет, 2008.</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sidRPr="00556073">
        <w:rPr>
          <w:rFonts w:ascii="Times New Roman" w:eastAsia="Times New Roman" w:hAnsi="Times New Roman"/>
          <w:i/>
          <w:sz w:val="24"/>
          <w:szCs w:val="24"/>
          <w:lang w:eastAsia="ru-RU"/>
        </w:rPr>
        <w:t>Овчинникова</w:t>
      </w:r>
      <w:proofErr w:type="spellEnd"/>
      <w:r w:rsidRPr="00556073">
        <w:rPr>
          <w:rFonts w:ascii="Times New Roman" w:eastAsia="Times New Roman" w:hAnsi="Times New Roman"/>
          <w:i/>
          <w:sz w:val="24"/>
          <w:szCs w:val="24"/>
          <w:lang w:eastAsia="ru-RU"/>
        </w:rPr>
        <w:t xml:space="preserve"> Т.С. </w:t>
      </w:r>
      <w:r w:rsidRPr="00556073">
        <w:rPr>
          <w:rFonts w:ascii="Times New Roman" w:eastAsia="Times New Roman" w:hAnsi="Times New Roman"/>
          <w:sz w:val="24"/>
          <w:szCs w:val="24"/>
          <w:lang w:eastAsia="ru-RU"/>
        </w:rPr>
        <w:t>Артикуляционная и пальчиковая гимнастика на занятиях в детском саду. — СПб</w:t>
      </w:r>
      <w:proofErr w:type="gramStart"/>
      <w:r w:rsidRPr="00556073">
        <w:rPr>
          <w:rFonts w:ascii="Times New Roman" w:eastAsia="Times New Roman" w:hAnsi="Times New Roman"/>
          <w:sz w:val="24"/>
          <w:szCs w:val="24"/>
          <w:lang w:eastAsia="ru-RU"/>
        </w:rPr>
        <w:t xml:space="preserve">.: </w:t>
      </w:r>
      <w:proofErr w:type="gramEnd"/>
      <w:r w:rsidRPr="00556073">
        <w:rPr>
          <w:rFonts w:ascii="Times New Roman" w:eastAsia="Times New Roman" w:hAnsi="Times New Roman"/>
          <w:sz w:val="24"/>
          <w:szCs w:val="24"/>
          <w:lang w:eastAsia="ru-RU"/>
        </w:rPr>
        <w:t>КАРО, 2006.</w:t>
      </w:r>
    </w:p>
    <w:p w:rsidR="000B4E15" w:rsidRPr="00556073" w:rsidRDefault="000B4E15" w:rsidP="00492D5A">
      <w:pPr>
        <w:widowControl w:val="0"/>
        <w:tabs>
          <w:tab w:val="left" w:pos="993"/>
        </w:tabs>
        <w:adjustRightInd w:val="0"/>
        <w:spacing w:after="0" w:line="360" w:lineRule="auto"/>
        <w:ind w:firstLine="709"/>
        <w:contextualSpacing/>
        <w:jc w:val="both"/>
        <w:rPr>
          <w:rFonts w:ascii="Times New Roman" w:hAnsi="Times New Roman"/>
          <w:sz w:val="24"/>
          <w:szCs w:val="24"/>
        </w:rPr>
      </w:pPr>
      <w:proofErr w:type="spellStart"/>
      <w:r w:rsidRPr="00556073">
        <w:rPr>
          <w:rFonts w:ascii="Times New Roman" w:hAnsi="Times New Roman"/>
          <w:i/>
          <w:sz w:val="24"/>
          <w:szCs w:val="24"/>
        </w:rPr>
        <w:lastRenderedPageBreak/>
        <w:t>Овчинникова</w:t>
      </w:r>
      <w:proofErr w:type="spellEnd"/>
      <w:r w:rsidRPr="00556073">
        <w:rPr>
          <w:rFonts w:ascii="Times New Roman" w:hAnsi="Times New Roman"/>
          <w:i/>
          <w:sz w:val="24"/>
          <w:szCs w:val="24"/>
        </w:rPr>
        <w:t xml:space="preserve"> Т.С.</w:t>
      </w:r>
      <w:r w:rsidRPr="00556073">
        <w:rPr>
          <w:rFonts w:ascii="Times New Roman" w:hAnsi="Times New Roman"/>
          <w:sz w:val="24"/>
          <w:szCs w:val="24"/>
        </w:rPr>
        <w:t xml:space="preserve"> Подвижные игры, </w:t>
      </w:r>
      <w:proofErr w:type="spellStart"/>
      <w:r w:rsidRPr="00556073">
        <w:rPr>
          <w:rFonts w:ascii="Times New Roman" w:hAnsi="Times New Roman"/>
          <w:sz w:val="24"/>
          <w:szCs w:val="24"/>
        </w:rPr>
        <w:t>физминутки</w:t>
      </w:r>
      <w:proofErr w:type="spellEnd"/>
      <w:r w:rsidRPr="00556073">
        <w:rPr>
          <w:rFonts w:ascii="Times New Roman" w:hAnsi="Times New Roman"/>
          <w:sz w:val="24"/>
          <w:szCs w:val="24"/>
        </w:rPr>
        <w:t xml:space="preserve"> и </w:t>
      </w:r>
      <w:proofErr w:type="spellStart"/>
      <w:r w:rsidRPr="00556073">
        <w:rPr>
          <w:rFonts w:ascii="Times New Roman" w:hAnsi="Times New Roman"/>
          <w:sz w:val="24"/>
          <w:szCs w:val="24"/>
        </w:rPr>
        <w:t>общеразвивающие</w:t>
      </w:r>
      <w:proofErr w:type="spellEnd"/>
      <w:r w:rsidRPr="00556073">
        <w:rPr>
          <w:rFonts w:ascii="Times New Roman" w:hAnsi="Times New Roman"/>
          <w:sz w:val="24"/>
          <w:szCs w:val="24"/>
        </w:rPr>
        <w:t xml:space="preserve"> упражнения с речью и музыкой в логопедическом детском саду. </w:t>
      </w:r>
      <w:proofErr w:type="gramStart"/>
      <w:r w:rsidRPr="00556073">
        <w:rPr>
          <w:rFonts w:ascii="Times New Roman" w:hAnsi="Times New Roman"/>
          <w:sz w:val="24"/>
          <w:szCs w:val="24"/>
        </w:rPr>
        <w:t>—С</w:t>
      </w:r>
      <w:proofErr w:type="gramEnd"/>
      <w:r w:rsidRPr="00556073">
        <w:rPr>
          <w:rFonts w:ascii="Times New Roman" w:hAnsi="Times New Roman"/>
          <w:sz w:val="24"/>
          <w:szCs w:val="24"/>
        </w:rPr>
        <w:t>Пб.: КАРО, 2006.</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r w:rsidRPr="008A0E4F">
        <w:rPr>
          <w:rFonts w:ascii="Times New Roman" w:hAnsi="Times New Roman"/>
          <w:i/>
          <w:sz w:val="24"/>
          <w:szCs w:val="24"/>
        </w:rPr>
        <w:t>Преодоление</w:t>
      </w:r>
      <w:r w:rsidRPr="00556073">
        <w:rPr>
          <w:rFonts w:ascii="Times New Roman" w:hAnsi="Times New Roman"/>
          <w:sz w:val="24"/>
          <w:szCs w:val="24"/>
        </w:rPr>
        <w:t xml:space="preserve"> общего недоразвития речи у дошкольников</w:t>
      </w:r>
      <w:proofErr w:type="gramStart"/>
      <w:r w:rsidRPr="00556073">
        <w:rPr>
          <w:rFonts w:ascii="Times New Roman" w:hAnsi="Times New Roman"/>
          <w:sz w:val="24"/>
          <w:szCs w:val="24"/>
        </w:rPr>
        <w:t xml:space="preserve"> / П</w:t>
      </w:r>
      <w:proofErr w:type="gramEnd"/>
      <w:r w:rsidRPr="00556073">
        <w:rPr>
          <w:rFonts w:ascii="Times New Roman" w:hAnsi="Times New Roman"/>
          <w:sz w:val="24"/>
          <w:szCs w:val="24"/>
        </w:rPr>
        <w:t xml:space="preserve">од ред. Т. В. </w:t>
      </w:r>
      <w:proofErr w:type="spellStart"/>
      <w:r w:rsidRPr="00556073">
        <w:rPr>
          <w:rFonts w:ascii="Times New Roman" w:hAnsi="Times New Roman"/>
          <w:sz w:val="24"/>
          <w:szCs w:val="24"/>
        </w:rPr>
        <w:t>Волосовец</w:t>
      </w:r>
      <w:proofErr w:type="spellEnd"/>
      <w:r w:rsidRPr="00556073">
        <w:rPr>
          <w:rFonts w:ascii="Times New Roman" w:hAnsi="Times New Roman"/>
          <w:sz w:val="24"/>
          <w:szCs w:val="24"/>
        </w:rPr>
        <w:t>. — М.: В. Секачев,2007.</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r w:rsidRPr="00556073">
        <w:rPr>
          <w:rFonts w:ascii="Times New Roman" w:hAnsi="Times New Roman"/>
          <w:i/>
          <w:sz w:val="24"/>
          <w:szCs w:val="24"/>
        </w:rPr>
        <w:t>Приходько О. Г.</w:t>
      </w:r>
      <w:r w:rsidRPr="00556073">
        <w:rPr>
          <w:rFonts w:ascii="Times New Roman" w:hAnsi="Times New Roman"/>
          <w:sz w:val="24"/>
          <w:szCs w:val="24"/>
        </w:rPr>
        <w:t xml:space="preserve"> Логопедический массаж при коррекции </w:t>
      </w:r>
      <w:proofErr w:type="spellStart"/>
      <w:r w:rsidRPr="00556073">
        <w:rPr>
          <w:rFonts w:ascii="Times New Roman" w:hAnsi="Times New Roman"/>
          <w:sz w:val="24"/>
          <w:szCs w:val="24"/>
        </w:rPr>
        <w:t>дизартрических</w:t>
      </w:r>
      <w:proofErr w:type="spellEnd"/>
      <w:r w:rsidRPr="00556073">
        <w:rPr>
          <w:rFonts w:ascii="Times New Roman" w:hAnsi="Times New Roman"/>
          <w:sz w:val="24"/>
          <w:szCs w:val="24"/>
        </w:rPr>
        <w:t xml:space="preserve"> нарушений речи у детей раннего и дошкольного возраста. — СПб, 2008.</w:t>
      </w:r>
    </w:p>
    <w:p w:rsidR="009A5D94" w:rsidRPr="00556073" w:rsidRDefault="009A5D94" w:rsidP="00492D5A">
      <w:pPr>
        <w:widowControl w:val="0"/>
        <w:tabs>
          <w:tab w:val="left" w:pos="993"/>
        </w:tabs>
        <w:spacing w:after="0" w:line="360" w:lineRule="auto"/>
        <w:ind w:firstLine="709"/>
        <w:contextualSpacing/>
        <w:jc w:val="both"/>
        <w:rPr>
          <w:rFonts w:ascii="Times New Roman" w:hAnsi="Times New Roman"/>
          <w:sz w:val="24"/>
          <w:szCs w:val="24"/>
        </w:rPr>
      </w:pPr>
      <w:r w:rsidRPr="008A0E4F">
        <w:rPr>
          <w:rFonts w:ascii="Times New Roman" w:hAnsi="Times New Roman"/>
          <w:i/>
          <w:sz w:val="24"/>
          <w:szCs w:val="24"/>
        </w:rPr>
        <w:t>Программы</w:t>
      </w:r>
      <w:r w:rsidRPr="00556073">
        <w:rPr>
          <w:rFonts w:ascii="Times New Roman" w:hAnsi="Times New Roman"/>
          <w:sz w:val="24"/>
          <w:szCs w:val="24"/>
        </w:rPr>
        <w:t xml:space="preserve"> дошкольных образовательных учреждений компенсирующего вида для детей с нарушениями речи. Под ред. Чиркиной Г.В. М. просвещение 2011.</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8A0E4F">
        <w:rPr>
          <w:rFonts w:ascii="Times New Roman" w:eastAsia="Times New Roman" w:hAnsi="Times New Roman"/>
          <w:i/>
          <w:sz w:val="24"/>
          <w:szCs w:val="24"/>
          <w:lang w:eastAsia="ru-RU"/>
        </w:rPr>
        <w:t>Психолого-педагогическая</w:t>
      </w:r>
      <w:r w:rsidRPr="00556073">
        <w:rPr>
          <w:rFonts w:ascii="Times New Roman" w:eastAsia="Times New Roman" w:hAnsi="Times New Roman"/>
          <w:sz w:val="24"/>
          <w:szCs w:val="24"/>
          <w:lang w:eastAsia="ru-RU"/>
        </w:rPr>
        <w:t xml:space="preserve"> диагностика</w:t>
      </w:r>
      <w:proofErr w:type="gramStart"/>
      <w:r w:rsidRPr="00556073">
        <w:rPr>
          <w:rFonts w:ascii="Times New Roman" w:eastAsia="Times New Roman" w:hAnsi="Times New Roman"/>
          <w:sz w:val="24"/>
          <w:szCs w:val="24"/>
          <w:lang w:eastAsia="ru-RU"/>
        </w:rPr>
        <w:t xml:space="preserve"> / П</w:t>
      </w:r>
      <w:proofErr w:type="gramEnd"/>
      <w:r w:rsidRPr="00556073">
        <w:rPr>
          <w:rFonts w:ascii="Times New Roman" w:eastAsia="Times New Roman" w:hAnsi="Times New Roman"/>
          <w:sz w:val="24"/>
          <w:szCs w:val="24"/>
          <w:lang w:eastAsia="ru-RU"/>
        </w:rPr>
        <w:t xml:space="preserve">од ред. И. Ю. Левченко, С. Д. </w:t>
      </w:r>
      <w:proofErr w:type="spellStart"/>
      <w:r w:rsidRPr="00556073">
        <w:rPr>
          <w:rFonts w:ascii="Times New Roman" w:eastAsia="Times New Roman" w:hAnsi="Times New Roman"/>
          <w:sz w:val="24"/>
          <w:szCs w:val="24"/>
          <w:lang w:eastAsia="ru-RU"/>
        </w:rPr>
        <w:t>Забрамной</w:t>
      </w:r>
      <w:proofErr w:type="spellEnd"/>
      <w:r w:rsidRPr="00556073">
        <w:rPr>
          <w:rFonts w:ascii="Times New Roman" w:eastAsia="Times New Roman" w:hAnsi="Times New Roman"/>
          <w:sz w:val="24"/>
          <w:szCs w:val="24"/>
          <w:lang w:eastAsia="ru-RU"/>
        </w:rPr>
        <w:t>. — М.: Академия, 2004.</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 xml:space="preserve">Савина Л. П. </w:t>
      </w:r>
      <w:r w:rsidRPr="00556073">
        <w:rPr>
          <w:rFonts w:ascii="Times New Roman" w:eastAsia="Times New Roman" w:hAnsi="Times New Roman"/>
          <w:sz w:val="24"/>
          <w:szCs w:val="24"/>
          <w:lang w:eastAsia="ru-RU"/>
        </w:rPr>
        <w:t xml:space="preserve">Пальчиковая гимнастика. — М.: </w:t>
      </w:r>
      <w:proofErr w:type="spellStart"/>
      <w:r w:rsidRPr="00556073">
        <w:rPr>
          <w:rFonts w:ascii="Times New Roman" w:eastAsia="Times New Roman" w:hAnsi="Times New Roman"/>
          <w:sz w:val="24"/>
          <w:szCs w:val="24"/>
          <w:lang w:eastAsia="ru-RU"/>
        </w:rPr>
        <w:t>Астрель-АСТ</w:t>
      </w:r>
      <w:proofErr w:type="spellEnd"/>
      <w:r w:rsidRPr="00556073">
        <w:rPr>
          <w:rFonts w:ascii="Times New Roman" w:eastAsia="Times New Roman" w:hAnsi="Times New Roman"/>
          <w:sz w:val="24"/>
          <w:szCs w:val="24"/>
          <w:lang w:eastAsia="ru-RU"/>
        </w:rPr>
        <w:t>, 2001.</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Светлова И. Е.</w:t>
      </w:r>
      <w:r w:rsidRPr="00556073">
        <w:rPr>
          <w:rFonts w:ascii="Times New Roman" w:eastAsia="Times New Roman" w:hAnsi="Times New Roman"/>
          <w:sz w:val="24"/>
          <w:szCs w:val="24"/>
          <w:lang w:eastAsia="ru-RU"/>
        </w:rPr>
        <w:t xml:space="preserve"> Развиваем мелкую моторику. — М.: </w:t>
      </w:r>
      <w:proofErr w:type="spellStart"/>
      <w:r w:rsidRPr="00556073">
        <w:rPr>
          <w:rFonts w:ascii="Times New Roman" w:eastAsia="Times New Roman" w:hAnsi="Times New Roman"/>
          <w:sz w:val="24"/>
          <w:szCs w:val="24"/>
          <w:lang w:eastAsia="ru-RU"/>
        </w:rPr>
        <w:t>Эксто-Пресс</w:t>
      </w:r>
      <w:proofErr w:type="spellEnd"/>
      <w:r w:rsidRPr="00556073">
        <w:rPr>
          <w:rFonts w:ascii="Times New Roman" w:eastAsia="Times New Roman" w:hAnsi="Times New Roman"/>
          <w:sz w:val="24"/>
          <w:szCs w:val="24"/>
          <w:lang w:eastAsia="ru-RU"/>
        </w:rPr>
        <w:t>, 2001.</w:t>
      </w:r>
    </w:p>
    <w:p w:rsidR="000B4E15" w:rsidRPr="00556073" w:rsidRDefault="000B4E15" w:rsidP="00492D5A">
      <w:pPr>
        <w:widowControl w:val="0"/>
        <w:tabs>
          <w:tab w:val="left" w:pos="993"/>
        </w:tabs>
        <w:spacing w:after="0" w:line="360" w:lineRule="auto"/>
        <w:ind w:firstLine="709"/>
        <w:contextualSpacing/>
        <w:jc w:val="both"/>
        <w:rPr>
          <w:rFonts w:ascii="Times New Roman" w:hAnsi="Times New Roman"/>
          <w:sz w:val="24"/>
          <w:szCs w:val="24"/>
        </w:rPr>
      </w:pPr>
      <w:r w:rsidRPr="00556073">
        <w:rPr>
          <w:rFonts w:ascii="Times New Roman" w:hAnsi="Times New Roman"/>
          <w:i/>
          <w:sz w:val="24"/>
          <w:szCs w:val="24"/>
        </w:rPr>
        <w:t>Селиверстов В. И.</w:t>
      </w:r>
      <w:r w:rsidRPr="00556073">
        <w:rPr>
          <w:rFonts w:ascii="Times New Roman" w:hAnsi="Times New Roman"/>
          <w:sz w:val="24"/>
          <w:szCs w:val="24"/>
        </w:rPr>
        <w:t xml:space="preserve"> Речевые игры </w:t>
      </w:r>
      <w:r w:rsidR="0085313F" w:rsidRPr="00556073">
        <w:rPr>
          <w:rFonts w:ascii="Times New Roman" w:hAnsi="Times New Roman"/>
          <w:sz w:val="24"/>
          <w:szCs w:val="24"/>
        </w:rPr>
        <w:t>с детьми. — М.: Педагогика, 2000</w:t>
      </w:r>
      <w:r w:rsidRPr="00556073">
        <w:rPr>
          <w:rFonts w:ascii="Times New Roman" w:hAnsi="Times New Roman"/>
          <w:sz w:val="24"/>
          <w:szCs w:val="24"/>
        </w:rPr>
        <w:t>.</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8A0E4F">
        <w:rPr>
          <w:rFonts w:ascii="Times New Roman" w:eastAsia="Times New Roman" w:hAnsi="Times New Roman"/>
          <w:i/>
          <w:sz w:val="24"/>
          <w:szCs w:val="24"/>
          <w:lang w:eastAsia="ru-RU"/>
        </w:rPr>
        <w:t>Специальная</w:t>
      </w:r>
      <w:r w:rsidRPr="00556073">
        <w:rPr>
          <w:rFonts w:ascii="Times New Roman" w:eastAsia="Times New Roman" w:hAnsi="Times New Roman"/>
          <w:sz w:val="24"/>
          <w:szCs w:val="24"/>
          <w:lang w:eastAsia="ru-RU"/>
        </w:rPr>
        <w:t xml:space="preserve"> педагогика / Л. И. Аксенова, Б. А. Архипов, Л. И. Белякова и др.; Под ред. Н. М. Назаровой. — М.: Академия, 2000.</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8A0E4F">
        <w:rPr>
          <w:rFonts w:ascii="Times New Roman" w:eastAsia="Times New Roman" w:hAnsi="Times New Roman"/>
          <w:i/>
          <w:sz w:val="24"/>
          <w:szCs w:val="24"/>
          <w:lang w:eastAsia="ru-RU"/>
        </w:rPr>
        <w:t>Специальная</w:t>
      </w:r>
      <w:r w:rsidRPr="00556073">
        <w:rPr>
          <w:rFonts w:ascii="Times New Roman" w:eastAsia="Times New Roman" w:hAnsi="Times New Roman"/>
          <w:sz w:val="24"/>
          <w:szCs w:val="24"/>
          <w:lang w:eastAsia="ru-RU"/>
        </w:rPr>
        <w:t xml:space="preserve"> психология / В. И. </w:t>
      </w:r>
      <w:proofErr w:type="spellStart"/>
      <w:r w:rsidRPr="00556073">
        <w:rPr>
          <w:rFonts w:ascii="Times New Roman" w:eastAsia="Times New Roman" w:hAnsi="Times New Roman"/>
          <w:sz w:val="24"/>
          <w:szCs w:val="24"/>
          <w:lang w:eastAsia="ru-RU"/>
        </w:rPr>
        <w:t>Лубовский</w:t>
      </w:r>
      <w:proofErr w:type="spellEnd"/>
      <w:r w:rsidRPr="00556073">
        <w:rPr>
          <w:rFonts w:ascii="Times New Roman" w:eastAsia="Times New Roman" w:hAnsi="Times New Roman"/>
          <w:sz w:val="24"/>
          <w:szCs w:val="24"/>
          <w:lang w:eastAsia="ru-RU"/>
        </w:rPr>
        <w:t xml:space="preserve">, Е. М. </w:t>
      </w:r>
      <w:proofErr w:type="spellStart"/>
      <w:r w:rsidRPr="00556073">
        <w:rPr>
          <w:rFonts w:ascii="Times New Roman" w:eastAsia="Times New Roman" w:hAnsi="Times New Roman"/>
          <w:sz w:val="24"/>
          <w:szCs w:val="24"/>
          <w:lang w:eastAsia="ru-RU"/>
        </w:rPr>
        <w:t>Мастюкова</w:t>
      </w:r>
      <w:proofErr w:type="spellEnd"/>
      <w:r w:rsidRPr="00556073">
        <w:rPr>
          <w:rFonts w:ascii="Times New Roman" w:eastAsia="Times New Roman" w:hAnsi="Times New Roman"/>
          <w:sz w:val="24"/>
          <w:szCs w:val="24"/>
          <w:lang w:eastAsia="ru-RU"/>
        </w:rPr>
        <w:t xml:space="preserve"> и др.; Под ред. В. И. </w:t>
      </w:r>
      <w:proofErr w:type="spellStart"/>
      <w:r w:rsidRPr="00556073">
        <w:rPr>
          <w:rFonts w:ascii="Times New Roman" w:eastAsia="Times New Roman" w:hAnsi="Times New Roman"/>
          <w:sz w:val="24"/>
          <w:szCs w:val="24"/>
          <w:lang w:eastAsia="ru-RU"/>
        </w:rPr>
        <w:t>Лубовского</w:t>
      </w:r>
      <w:proofErr w:type="spellEnd"/>
      <w:r w:rsidRPr="00556073">
        <w:rPr>
          <w:rFonts w:ascii="Times New Roman" w:eastAsia="Times New Roman" w:hAnsi="Times New Roman"/>
          <w:sz w:val="24"/>
          <w:szCs w:val="24"/>
          <w:lang w:eastAsia="ru-RU"/>
        </w:rPr>
        <w:t xml:space="preserve">. — М.: Академия, 2004. </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r w:rsidRPr="008A0E4F">
        <w:rPr>
          <w:rFonts w:ascii="Times New Roman" w:eastAsia="Times New Roman" w:hAnsi="Times New Roman"/>
          <w:i/>
          <w:sz w:val="24"/>
          <w:szCs w:val="24"/>
          <w:lang w:eastAsia="ru-RU"/>
        </w:rPr>
        <w:t>Театрализованные</w:t>
      </w:r>
      <w:r w:rsidRPr="00556073">
        <w:rPr>
          <w:rFonts w:ascii="Times New Roman" w:eastAsia="Times New Roman" w:hAnsi="Times New Roman"/>
          <w:sz w:val="24"/>
          <w:szCs w:val="24"/>
          <w:lang w:eastAsia="ru-RU"/>
        </w:rPr>
        <w:t xml:space="preserve"> игры в коррекционной работе с дошкольниками</w:t>
      </w:r>
      <w:proofErr w:type="gramStart"/>
      <w:r w:rsidRPr="00556073">
        <w:rPr>
          <w:rFonts w:ascii="Times New Roman" w:eastAsia="Times New Roman" w:hAnsi="Times New Roman"/>
          <w:sz w:val="24"/>
          <w:szCs w:val="24"/>
          <w:lang w:eastAsia="ru-RU"/>
        </w:rPr>
        <w:t xml:space="preserve"> / П</w:t>
      </w:r>
      <w:proofErr w:type="gramEnd"/>
      <w:r w:rsidRPr="00556073">
        <w:rPr>
          <w:rFonts w:ascii="Times New Roman" w:eastAsia="Times New Roman" w:hAnsi="Times New Roman"/>
          <w:sz w:val="24"/>
          <w:szCs w:val="24"/>
          <w:lang w:eastAsia="ru-RU"/>
        </w:rPr>
        <w:t xml:space="preserve">од ред. Л. Б. </w:t>
      </w:r>
      <w:proofErr w:type="spellStart"/>
      <w:r w:rsidRPr="00556073">
        <w:rPr>
          <w:rFonts w:ascii="Times New Roman" w:eastAsia="Times New Roman" w:hAnsi="Times New Roman"/>
          <w:sz w:val="24"/>
          <w:szCs w:val="24"/>
          <w:lang w:eastAsia="ru-RU"/>
        </w:rPr>
        <w:t>Баряевой</w:t>
      </w:r>
      <w:proofErr w:type="spellEnd"/>
      <w:r w:rsidRPr="00556073">
        <w:rPr>
          <w:rFonts w:ascii="Times New Roman" w:eastAsia="Times New Roman" w:hAnsi="Times New Roman"/>
          <w:sz w:val="24"/>
          <w:szCs w:val="24"/>
          <w:lang w:eastAsia="ru-RU"/>
        </w:rPr>
        <w:t>, И. Г. Вечкановой. — СПб</w:t>
      </w:r>
      <w:proofErr w:type="gramStart"/>
      <w:r w:rsidRPr="00556073">
        <w:rPr>
          <w:rFonts w:ascii="Times New Roman" w:eastAsia="Times New Roman" w:hAnsi="Times New Roman"/>
          <w:sz w:val="24"/>
          <w:szCs w:val="24"/>
          <w:lang w:eastAsia="ru-RU"/>
        </w:rPr>
        <w:t xml:space="preserve">.: </w:t>
      </w:r>
      <w:proofErr w:type="gramEnd"/>
      <w:r w:rsidRPr="00556073">
        <w:rPr>
          <w:rFonts w:ascii="Times New Roman" w:eastAsia="Times New Roman" w:hAnsi="Times New Roman"/>
          <w:sz w:val="24"/>
          <w:szCs w:val="24"/>
          <w:lang w:eastAsia="ru-RU"/>
        </w:rPr>
        <w:t>КАРО, 2009.</w:t>
      </w:r>
    </w:p>
    <w:p w:rsidR="000B4E15" w:rsidRPr="00556073" w:rsidRDefault="000B4E15" w:rsidP="00492D5A">
      <w:pPr>
        <w:widowControl w:val="0"/>
        <w:tabs>
          <w:tab w:val="left" w:pos="993"/>
        </w:tabs>
        <w:spacing w:after="0" w:line="360" w:lineRule="auto"/>
        <w:ind w:firstLine="709"/>
        <w:contextualSpacing/>
        <w:jc w:val="both"/>
        <w:rPr>
          <w:rFonts w:ascii="Times New Roman" w:eastAsia="Times New Roman" w:hAnsi="Times New Roman"/>
          <w:sz w:val="24"/>
          <w:szCs w:val="24"/>
          <w:shd w:val="clear" w:color="auto" w:fill="FFFFFF"/>
          <w:lang w:eastAsia="ru-RU"/>
        </w:rPr>
      </w:pPr>
      <w:r w:rsidRPr="00556073">
        <w:rPr>
          <w:rFonts w:ascii="Times New Roman" w:eastAsia="Times New Roman" w:hAnsi="Times New Roman"/>
          <w:i/>
          <w:sz w:val="24"/>
          <w:szCs w:val="24"/>
          <w:shd w:val="clear" w:color="auto" w:fill="FFFFFF"/>
          <w:lang w:eastAsia="ru-RU"/>
        </w:rPr>
        <w:t>Филичева Т.Б.</w:t>
      </w:r>
      <w:r w:rsidRPr="00556073">
        <w:rPr>
          <w:rFonts w:ascii="Times New Roman" w:eastAsia="Times New Roman" w:hAnsi="Times New Roman"/>
          <w:sz w:val="24"/>
          <w:szCs w:val="24"/>
          <w:shd w:val="clear" w:color="auto" w:fill="FFFFFF"/>
          <w:lang w:eastAsia="ru-RU"/>
        </w:rPr>
        <w:t xml:space="preserve"> Особенности формирования речи у детей дошкольного возраста. Монография.– М., 2000.</w:t>
      </w:r>
    </w:p>
    <w:p w:rsidR="0084074A" w:rsidRPr="00556073" w:rsidRDefault="0084074A" w:rsidP="00492D5A">
      <w:pPr>
        <w:widowControl w:val="0"/>
        <w:tabs>
          <w:tab w:val="left" w:pos="993"/>
        </w:tabs>
        <w:spacing w:after="0" w:line="360" w:lineRule="auto"/>
        <w:ind w:firstLine="709"/>
        <w:contextualSpacing/>
        <w:jc w:val="both"/>
        <w:rPr>
          <w:rFonts w:ascii="Times New Roman" w:eastAsia="Times New Roman" w:hAnsi="Times New Roman"/>
          <w:sz w:val="24"/>
          <w:szCs w:val="24"/>
          <w:shd w:val="clear" w:color="auto" w:fill="FFFFFF"/>
          <w:lang w:eastAsia="ru-RU"/>
        </w:rPr>
      </w:pPr>
      <w:r w:rsidRPr="008A0E4F">
        <w:rPr>
          <w:rFonts w:ascii="Times New Roman" w:eastAsia="Times New Roman" w:hAnsi="Times New Roman"/>
          <w:i/>
          <w:sz w:val="24"/>
          <w:szCs w:val="24"/>
          <w:shd w:val="clear" w:color="auto" w:fill="FFFFFF"/>
          <w:lang w:eastAsia="ru-RU"/>
        </w:rPr>
        <w:t>Филичева Т.Б., Орлова О.С, Туманова Т.В.</w:t>
      </w:r>
      <w:r w:rsidRPr="00556073">
        <w:rPr>
          <w:rFonts w:ascii="Times New Roman" w:eastAsia="Times New Roman" w:hAnsi="Times New Roman"/>
          <w:sz w:val="24"/>
          <w:szCs w:val="24"/>
          <w:shd w:val="clear" w:color="auto" w:fill="FFFFFF"/>
          <w:lang w:eastAsia="ru-RU"/>
        </w:rPr>
        <w:t xml:space="preserve"> Основы дошкольной логопедии. М. </w:t>
      </w:r>
      <w:proofErr w:type="spellStart"/>
      <w:r w:rsidRPr="00556073">
        <w:rPr>
          <w:rFonts w:ascii="Times New Roman" w:eastAsia="Times New Roman" w:hAnsi="Times New Roman"/>
          <w:sz w:val="24"/>
          <w:szCs w:val="24"/>
          <w:shd w:val="clear" w:color="auto" w:fill="FFFFFF"/>
          <w:lang w:eastAsia="ru-RU"/>
        </w:rPr>
        <w:t>Эксмо</w:t>
      </w:r>
      <w:proofErr w:type="spellEnd"/>
      <w:r w:rsidRPr="00556073">
        <w:rPr>
          <w:rFonts w:ascii="Times New Roman" w:eastAsia="Times New Roman" w:hAnsi="Times New Roman"/>
          <w:sz w:val="24"/>
          <w:szCs w:val="24"/>
          <w:shd w:val="clear" w:color="auto" w:fill="FFFFFF"/>
          <w:lang w:eastAsia="ru-RU"/>
        </w:rPr>
        <w:t xml:space="preserve"> 2015.</w:t>
      </w:r>
    </w:p>
    <w:p w:rsidR="000B4E15" w:rsidRPr="00556073" w:rsidRDefault="000B4E15"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r w:rsidRPr="00556073">
        <w:rPr>
          <w:rFonts w:ascii="Times New Roman" w:eastAsia="Times New Roman" w:hAnsi="Times New Roman"/>
          <w:bCs/>
          <w:i/>
          <w:sz w:val="24"/>
          <w:szCs w:val="24"/>
          <w:shd w:val="clear" w:color="auto" w:fill="FFFFFF"/>
          <w:lang w:eastAsia="ru-RU"/>
        </w:rPr>
        <w:t>Филичева Т.Б., Туманова Т.В.</w:t>
      </w:r>
      <w:r w:rsidRPr="00556073">
        <w:rPr>
          <w:rFonts w:ascii="Times New Roman" w:eastAsia="Times New Roman" w:hAnsi="Times New Roman"/>
          <w:bCs/>
          <w:sz w:val="24"/>
          <w:szCs w:val="24"/>
          <w:shd w:val="clear" w:color="auto" w:fill="FFFFFF"/>
          <w:lang w:eastAsia="ru-RU"/>
        </w:rPr>
        <w:t xml:space="preserve"> Дидактические материалы для обследования и формирования речи детей дошкольного возраста.</w:t>
      </w:r>
      <w:r w:rsidRPr="00556073">
        <w:rPr>
          <w:rFonts w:ascii="Times New Roman" w:eastAsia="Times New Roman" w:hAnsi="Times New Roman"/>
          <w:b/>
          <w:sz w:val="24"/>
          <w:szCs w:val="24"/>
          <w:lang w:eastAsia="ru-RU"/>
        </w:rPr>
        <w:t xml:space="preserve"> </w:t>
      </w:r>
      <w:r w:rsidRPr="00556073">
        <w:rPr>
          <w:rFonts w:ascii="Times New Roman" w:eastAsia="Times New Roman" w:hAnsi="Times New Roman"/>
          <w:sz w:val="24"/>
          <w:szCs w:val="24"/>
          <w:lang w:eastAsia="ru-RU"/>
        </w:rPr>
        <w:t>— М.: ДРОФА, 2009.</w:t>
      </w:r>
    </w:p>
    <w:p w:rsidR="0084074A" w:rsidRPr="00556073" w:rsidRDefault="0084074A"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r w:rsidRPr="008A0E4F">
        <w:rPr>
          <w:rFonts w:ascii="Times New Roman" w:eastAsia="Times New Roman" w:hAnsi="Times New Roman"/>
          <w:i/>
          <w:sz w:val="24"/>
          <w:szCs w:val="24"/>
          <w:lang w:eastAsia="ru-RU"/>
        </w:rPr>
        <w:t>Филичева Т.Б., Туманова Т.В., Соболева А.В.</w:t>
      </w:r>
      <w:r w:rsidRPr="00556073">
        <w:rPr>
          <w:rFonts w:ascii="Times New Roman" w:eastAsia="Times New Roman" w:hAnsi="Times New Roman"/>
          <w:sz w:val="24"/>
          <w:szCs w:val="24"/>
          <w:lang w:eastAsia="ru-RU"/>
        </w:rPr>
        <w:t xml:space="preserve"> Методика преодоления недостатков речи у детей дошкольного возраста. М. Изд-во В. Секачев. 2016.</w:t>
      </w:r>
    </w:p>
    <w:p w:rsidR="000B4E15" w:rsidRPr="00556073" w:rsidRDefault="000B4E15"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Филичева Т.Б., Туманова Т.В., Чиркина Г.В.</w:t>
      </w:r>
      <w:r w:rsidRPr="00556073">
        <w:rPr>
          <w:rFonts w:ascii="Times New Roman" w:eastAsia="Times New Roman" w:hAnsi="Times New Roman"/>
          <w:sz w:val="24"/>
          <w:szCs w:val="24"/>
          <w:lang w:eastAsia="ru-RU"/>
        </w:rPr>
        <w:t xml:space="preserve"> Воспитание и обучение детей дошкольного возраста с общим недоразвитием речи. — М.: ДРОФА, 2009.</w:t>
      </w:r>
    </w:p>
    <w:p w:rsidR="000B4E15" w:rsidRPr="00556073" w:rsidRDefault="000B4E15" w:rsidP="00492D5A">
      <w:pPr>
        <w:widowControl w:val="0"/>
        <w:tabs>
          <w:tab w:val="left" w:pos="993"/>
        </w:tabs>
        <w:spacing w:after="0" w:line="360" w:lineRule="auto"/>
        <w:ind w:firstLine="709"/>
        <w:contextualSpacing/>
        <w:jc w:val="both"/>
        <w:rPr>
          <w:rFonts w:ascii="Times New Roman" w:eastAsia="Times New Roman" w:hAnsi="Times New Roman"/>
          <w:sz w:val="24"/>
          <w:szCs w:val="24"/>
          <w:lang w:eastAsia="ru-RU"/>
        </w:rPr>
      </w:pPr>
      <w:r w:rsidRPr="00556073">
        <w:rPr>
          <w:rFonts w:ascii="Times New Roman" w:eastAsia="Times New Roman" w:hAnsi="Times New Roman"/>
          <w:i/>
          <w:sz w:val="24"/>
          <w:szCs w:val="24"/>
          <w:lang w:eastAsia="ru-RU"/>
        </w:rPr>
        <w:t>Филичева Т.Б., Чиркина Г.В.</w:t>
      </w:r>
      <w:r w:rsidRPr="00556073">
        <w:rPr>
          <w:rFonts w:ascii="Times New Roman" w:eastAsia="Times New Roman" w:hAnsi="Times New Roman"/>
          <w:sz w:val="24"/>
          <w:szCs w:val="24"/>
          <w:lang w:eastAsia="ru-RU"/>
        </w:rPr>
        <w:t xml:space="preserve"> Устранение общего недоразвития речи у детей дошкольного возраста. — М., 2005.</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sidRPr="00556073">
        <w:rPr>
          <w:rFonts w:ascii="Times New Roman" w:eastAsia="Times New Roman" w:hAnsi="Times New Roman"/>
          <w:i/>
          <w:sz w:val="24"/>
          <w:szCs w:val="24"/>
          <w:lang w:eastAsia="ru-RU"/>
        </w:rPr>
        <w:t>Цейтлин</w:t>
      </w:r>
      <w:proofErr w:type="spellEnd"/>
      <w:r w:rsidRPr="00556073">
        <w:rPr>
          <w:rFonts w:ascii="Times New Roman" w:eastAsia="Times New Roman" w:hAnsi="Times New Roman"/>
          <w:i/>
          <w:sz w:val="24"/>
          <w:szCs w:val="24"/>
          <w:lang w:eastAsia="ru-RU"/>
        </w:rPr>
        <w:t xml:space="preserve"> С. Н.</w:t>
      </w:r>
      <w:r w:rsidRPr="00556073">
        <w:rPr>
          <w:rFonts w:ascii="Times New Roman" w:eastAsia="Times New Roman" w:hAnsi="Times New Roman"/>
          <w:sz w:val="24"/>
          <w:szCs w:val="24"/>
          <w:lang w:eastAsia="ru-RU"/>
        </w:rPr>
        <w:t xml:space="preserve"> Язык и ребенок: Лингвистика детской речи. </w:t>
      </w:r>
      <w:proofErr w:type="gramStart"/>
      <w:r w:rsidRPr="00556073">
        <w:rPr>
          <w:rFonts w:ascii="Times New Roman" w:eastAsia="Times New Roman" w:hAnsi="Times New Roman"/>
          <w:bCs/>
          <w:sz w:val="24"/>
          <w:szCs w:val="24"/>
          <w:lang w:eastAsia="ru-RU"/>
        </w:rPr>
        <w:t>—</w:t>
      </w:r>
      <w:r w:rsidRPr="00556073">
        <w:rPr>
          <w:rFonts w:ascii="Times New Roman" w:eastAsia="Times New Roman" w:hAnsi="Times New Roman"/>
          <w:sz w:val="24"/>
          <w:szCs w:val="24"/>
          <w:lang w:eastAsia="ru-RU"/>
        </w:rPr>
        <w:t>М</w:t>
      </w:r>
      <w:proofErr w:type="gramEnd"/>
      <w:r w:rsidRPr="00556073">
        <w:rPr>
          <w:rFonts w:ascii="Times New Roman" w:eastAsia="Times New Roman" w:hAnsi="Times New Roman"/>
          <w:sz w:val="24"/>
          <w:szCs w:val="24"/>
          <w:lang w:eastAsia="ru-RU"/>
        </w:rPr>
        <w:t>.: ВЛАДОС, 2000.</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sidRPr="00556073">
        <w:rPr>
          <w:rFonts w:ascii="Times New Roman" w:eastAsia="Times New Roman" w:hAnsi="Times New Roman"/>
          <w:i/>
          <w:sz w:val="24"/>
          <w:szCs w:val="24"/>
          <w:lang w:eastAsia="ru-RU"/>
        </w:rPr>
        <w:t>Шангина</w:t>
      </w:r>
      <w:proofErr w:type="spellEnd"/>
      <w:r w:rsidRPr="00556073">
        <w:rPr>
          <w:rFonts w:ascii="Times New Roman" w:eastAsia="Times New Roman" w:hAnsi="Times New Roman"/>
          <w:i/>
          <w:sz w:val="24"/>
          <w:szCs w:val="24"/>
          <w:lang w:eastAsia="ru-RU"/>
        </w:rPr>
        <w:t xml:space="preserve"> И. И.</w:t>
      </w:r>
      <w:r w:rsidRPr="00556073">
        <w:rPr>
          <w:rFonts w:ascii="Times New Roman" w:eastAsia="Times New Roman" w:hAnsi="Times New Roman"/>
          <w:sz w:val="24"/>
          <w:szCs w:val="24"/>
          <w:lang w:eastAsia="ru-RU"/>
        </w:rPr>
        <w:t xml:space="preserve"> Русские дети и их игры. — СПб</w:t>
      </w:r>
      <w:proofErr w:type="gramStart"/>
      <w:r w:rsidRPr="00556073">
        <w:rPr>
          <w:rFonts w:ascii="Times New Roman" w:eastAsia="Times New Roman" w:hAnsi="Times New Roman"/>
          <w:sz w:val="24"/>
          <w:szCs w:val="24"/>
          <w:lang w:eastAsia="ru-RU"/>
        </w:rPr>
        <w:t xml:space="preserve">.: </w:t>
      </w:r>
      <w:proofErr w:type="gramEnd"/>
      <w:r w:rsidRPr="00556073">
        <w:rPr>
          <w:rFonts w:ascii="Times New Roman" w:eastAsia="Times New Roman" w:hAnsi="Times New Roman"/>
          <w:sz w:val="24"/>
          <w:szCs w:val="24"/>
          <w:lang w:eastAsia="ru-RU"/>
        </w:rPr>
        <w:t>Искусство, 2000.</w:t>
      </w:r>
    </w:p>
    <w:p w:rsidR="000B4E15" w:rsidRPr="00556073" w:rsidRDefault="000B4E15" w:rsidP="00492D5A">
      <w:pPr>
        <w:widowControl w:val="0"/>
        <w:tabs>
          <w:tab w:val="left" w:pos="993"/>
        </w:tabs>
        <w:overflowPunct w:val="0"/>
        <w:adjustRightInd w:val="0"/>
        <w:spacing w:after="0" w:line="360" w:lineRule="auto"/>
        <w:ind w:firstLine="709"/>
        <w:contextualSpacing/>
        <w:jc w:val="both"/>
        <w:textAlignment w:val="baseline"/>
        <w:rPr>
          <w:rFonts w:ascii="Times New Roman" w:eastAsia="Times New Roman" w:hAnsi="Times New Roman"/>
          <w:sz w:val="24"/>
          <w:szCs w:val="24"/>
          <w:lang w:eastAsia="ru-RU"/>
        </w:rPr>
      </w:pPr>
      <w:proofErr w:type="spellStart"/>
      <w:r w:rsidRPr="00556073">
        <w:rPr>
          <w:rFonts w:ascii="Times New Roman" w:eastAsia="Times New Roman" w:hAnsi="Times New Roman"/>
          <w:i/>
          <w:sz w:val="24"/>
          <w:szCs w:val="24"/>
          <w:lang w:eastAsia="ru-RU"/>
        </w:rPr>
        <w:t>Шуленко</w:t>
      </w:r>
      <w:proofErr w:type="spellEnd"/>
      <w:r w:rsidRPr="00556073">
        <w:rPr>
          <w:rFonts w:ascii="Times New Roman" w:eastAsia="Times New Roman" w:hAnsi="Times New Roman"/>
          <w:i/>
          <w:sz w:val="24"/>
          <w:szCs w:val="24"/>
          <w:lang w:eastAsia="ru-RU"/>
        </w:rPr>
        <w:t xml:space="preserve"> Е.Е. </w:t>
      </w:r>
      <w:r w:rsidRPr="00556073">
        <w:rPr>
          <w:rFonts w:ascii="Times New Roman" w:eastAsia="Times New Roman" w:hAnsi="Times New Roman"/>
          <w:sz w:val="24"/>
          <w:szCs w:val="24"/>
          <w:lang w:eastAsia="ru-RU"/>
        </w:rPr>
        <w:t>Занимательные росчерки: Рабочая тетрадь для обучения письму детей 5–7 лет. — М.: Мозаика-Синтез, 2001.</w:t>
      </w:r>
    </w:p>
    <w:p w:rsidR="000B4E15" w:rsidRPr="00971DB4" w:rsidRDefault="000B4E15" w:rsidP="00492D5A">
      <w:pPr>
        <w:widowControl w:val="0"/>
        <w:tabs>
          <w:tab w:val="left" w:pos="993"/>
        </w:tabs>
        <w:snapToGrid w:val="0"/>
        <w:spacing w:after="0" w:line="360" w:lineRule="auto"/>
        <w:ind w:firstLine="709"/>
        <w:contextualSpacing/>
        <w:jc w:val="both"/>
        <w:rPr>
          <w:rFonts w:ascii="Times New Roman" w:hAnsi="Times New Roman"/>
          <w:sz w:val="24"/>
          <w:szCs w:val="24"/>
          <w:lang w:eastAsia="ar-SA"/>
        </w:rPr>
      </w:pPr>
      <w:proofErr w:type="spellStart"/>
      <w:r w:rsidRPr="00556073">
        <w:rPr>
          <w:rFonts w:ascii="Times New Roman" w:eastAsia="Times New Roman" w:hAnsi="Times New Roman"/>
          <w:i/>
          <w:sz w:val="24"/>
          <w:szCs w:val="24"/>
          <w:lang w:eastAsia="ru-RU"/>
        </w:rPr>
        <w:lastRenderedPageBreak/>
        <w:t>Шуленко</w:t>
      </w:r>
      <w:proofErr w:type="spellEnd"/>
      <w:r w:rsidRPr="00556073">
        <w:rPr>
          <w:rFonts w:ascii="Times New Roman" w:eastAsia="Times New Roman" w:hAnsi="Times New Roman"/>
          <w:i/>
          <w:sz w:val="24"/>
          <w:szCs w:val="24"/>
          <w:lang w:eastAsia="ru-RU"/>
        </w:rPr>
        <w:t xml:space="preserve"> Е.Е.</w:t>
      </w:r>
      <w:r w:rsidRPr="00556073">
        <w:rPr>
          <w:rFonts w:ascii="Times New Roman" w:eastAsia="Times New Roman" w:hAnsi="Times New Roman"/>
          <w:sz w:val="24"/>
          <w:szCs w:val="24"/>
          <w:lang w:eastAsia="ru-RU"/>
        </w:rPr>
        <w:t xml:space="preserve"> Понимание грамотности. Обучение дошкольников чтению, письму, счету. — М.: Мозаика-Синтез, 2001.</w:t>
      </w:r>
    </w:p>
    <w:p w:rsidR="000B4E15" w:rsidRPr="00971DB4" w:rsidRDefault="000B4E15" w:rsidP="00492D5A">
      <w:pPr>
        <w:widowControl w:val="0"/>
        <w:tabs>
          <w:tab w:val="left" w:pos="993"/>
        </w:tabs>
        <w:snapToGrid w:val="0"/>
        <w:spacing w:after="0" w:line="360" w:lineRule="auto"/>
        <w:ind w:firstLine="709"/>
        <w:contextualSpacing/>
        <w:jc w:val="both"/>
        <w:rPr>
          <w:rFonts w:ascii="Times New Roman" w:hAnsi="Times New Roman"/>
          <w:sz w:val="24"/>
          <w:szCs w:val="24"/>
          <w:lang w:eastAsia="ar-SA"/>
        </w:rPr>
      </w:pPr>
    </w:p>
    <w:p w:rsidR="00A0000C" w:rsidRPr="00971DB4" w:rsidRDefault="00A0000C" w:rsidP="00F5057A">
      <w:pPr>
        <w:widowControl w:val="0"/>
        <w:spacing w:after="0" w:line="360" w:lineRule="auto"/>
        <w:ind w:firstLine="709"/>
        <w:rPr>
          <w:rFonts w:ascii="Times New Roman" w:hAnsi="Times New Roman"/>
          <w:sz w:val="24"/>
          <w:szCs w:val="24"/>
        </w:rPr>
      </w:pPr>
    </w:p>
    <w:sectPr w:rsidR="00A0000C" w:rsidRPr="00971DB4" w:rsidSect="004F7E1C">
      <w:footerReference w:type="default" r:id="rId21"/>
      <w:pgSz w:w="11906" w:h="16838"/>
      <w:pgMar w:top="1134" w:right="56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BED" w:rsidRDefault="00896BED" w:rsidP="00F4016E">
      <w:pPr>
        <w:spacing w:after="0" w:line="240" w:lineRule="auto"/>
      </w:pPr>
      <w:r>
        <w:separator/>
      </w:r>
    </w:p>
  </w:endnote>
  <w:endnote w:type="continuationSeparator" w:id="0">
    <w:p w:rsidR="00896BED" w:rsidRDefault="00896BED" w:rsidP="00F401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SchoolBookAC">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DD4" w:rsidRPr="004F7E1C" w:rsidRDefault="006C4DD4">
    <w:pPr>
      <w:pStyle w:val="a5"/>
      <w:jc w:val="center"/>
      <w:rPr>
        <w:rFonts w:ascii="Times New Roman" w:hAnsi="Times New Roman"/>
        <w:sz w:val="20"/>
      </w:rPr>
    </w:pPr>
    <w:r w:rsidRPr="004F7E1C">
      <w:rPr>
        <w:rFonts w:ascii="Times New Roman" w:hAnsi="Times New Roman"/>
        <w:sz w:val="20"/>
      </w:rPr>
      <w:fldChar w:fldCharType="begin"/>
    </w:r>
    <w:r w:rsidRPr="004F7E1C">
      <w:rPr>
        <w:rFonts w:ascii="Times New Roman" w:hAnsi="Times New Roman"/>
        <w:sz w:val="20"/>
      </w:rPr>
      <w:instrText>PAGE   \* MERGEFORMAT</w:instrText>
    </w:r>
    <w:r w:rsidRPr="004F7E1C">
      <w:rPr>
        <w:rFonts w:ascii="Times New Roman" w:hAnsi="Times New Roman"/>
        <w:sz w:val="20"/>
      </w:rPr>
      <w:fldChar w:fldCharType="separate"/>
    </w:r>
    <w:r w:rsidR="009555B3">
      <w:rPr>
        <w:rFonts w:ascii="Times New Roman" w:hAnsi="Times New Roman"/>
        <w:noProof/>
        <w:sz w:val="20"/>
      </w:rPr>
      <w:t>31</w:t>
    </w:r>
    <w:r w:rsidRPr="004F7E1C">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BED" w:rsidRDefault="00896BED" w:rsidP="00F4016E">
      <w:pPr>
        <w:spacing w:after="0" w:line="240" w:lineRule="auto"/>
      </w:pPr>
      <w:r>
        <w:separator/>
      </w:r>
    </w:p>
  </w:footnote>
  <w:footnote w:type="continuationSeparator" w:id="0">
    <w:p w:rsidR="00896BED" w:rsidRDefault="00896BED" w:rsidP="00F4016E">
      <w:pPr>
        <w:spacing w:after="0" w:line="240" w:lineRule="auto"/>
      </w:pPr>
      <w:r>
        <w:continuationSeparator/>
      </w:r>
    </w:p>
  </w:footnote>
  <w:footnote w:id="1">
    <w:p w:rsidR="006C4DD4" w:rsidRPr="00733F4C" w:rsidRDefault="006C4DD4" w:rsidP="006D40F4">
      <w:pPr>
        <w:pStyle w:val="ac"/>
        <w:rPr>
          <w:rFonts w:ascii="Times New Roman" w:hAnsi="Times New Roman"/>
        </w:rPr>
      </w:pPr>
      <w:r w:rsidRPr="00733F4C">
        <w:rPr>
          <w:rStyle w:val="ae"/>
          <w:rFonts w:ascii="Times New Roman" w:hAnsi="Times New Roman"/>
        </w:rPr>
        <w:footnoteRef/>
      </w:r>
      <w:r w:rsidRPr="00733F4C">
        <w:rPr>
          <w:rFonts w:ascii="Times New Roman" w:hAnsi="Times New Roman"/>
        </w:rPr>
        <w:t xml:space="preserve"> В соответствии с требованиями части 3 статьи 99 Федерального закона «Об образовании в Российской Федерации» от 29 декабря 2012 года №273-ФЗ.</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62241"/>
    <w:multiLevelType w:val="hybridMultilevel"/>
    <w:tmpl w:val="9E942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8723027"/>
    <w:multiLevelType w:val="hybridMultilevel"/>
    <w:tmpl w:val="2F32E67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B3B7F6C"/>
    <w:multiLevelType w:val="hybridMultilevel"/>
    <w:tmpl w:val="2778AB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C635C66"/>
    <w:multiLevelType w:val="hybridMultilevel"/>
    <w:tmpl w:val="F6E4540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F8A4E40"/>
    <w:multiLevelType w:val="hybridMultilevel"/>
    <w:tmpl w:val="500415D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8202D55"/>
    <w:multiLevelType w:val="multilevel"/>
    <w:tmpl w:val="C9A2C12E"/>
    <w:lvl w:ilvl="0">
      <w:start w:val="1"/>
      <w:numFmt w:val="decimal"/>
      <w:lvlText w:val="%1."/>
      <w:lvlJc w:val="left"/>
      <w:pPr>
        <w:tabs>
          <w:tab w:val="num" w:pos="720"/>
        </w:tabs>
        <w:ind w:left="720" w:hanging="360"/>
      </w:pPr>
      <w:rPr>
        <w:rFonts w:hint="default"/>
      </w:rPr>
    </w:lvl>
    <w:lvl w:ilvl="1">
      <w:start w:val="8"/>
      <w:numFmt w:val="decimal"/>
      <w:isLgl/>
      <w:lvlText w:val="%1.%2."/>
      <w:lvlJc w:val="left"/>
      <w:pPr>
        <w:ind w:left="2134" w:hanging="1425"/>
      </w:pPr>
      <w:rPr>
        <w:rFonts w:hint="default"/>
      </w:rPr>
    </w:lvl>
    <w:lvl w:ilvl="2">
      <w:start w:val="1"/>
      <w:numFmt w:val="decimal"/>
      <w:isLgl/>
      <w:lvlText w:val="%1.%2.%3."/>
      <w:lvlJc w:val="left"/>
      <w:pPr>
        <w:ind w:left="2483" w:hanging="1425"/>
      </w:pPr>
      <w:rPr>
        <w:rFonts w:hint="default"/>
      </w:rPr>
    </w:lvl>
    <w:lvl w:ilvl="3">
      <w:start w:val="1"/>
      <w:numFmt w:val="decimal"/>
      <w:isLgl/>
      <w:lvlText w:val="%1.%2.%3.%4."/>
      <w:lvlJc w:val="left"/>
      <w:pPr>
        <w:ind w:left="2832" w:hanging="1425"/>
      </w:pPr>
      <w:rPr>
        <w:rFonts w:hint="default"/>
      </w:rPr>
    </w:lvl>
    <w:lvl w:ilvl="4">
      <w:start w:val="1"/>
      <w:numFmt w:val="decimal"/>
      <w:isLgl/>
      <w:lvlText w:val="%1.%2.%3.%4.%5."/>
      <w:lvlJc w:val="left"/>
      <w:pPr>
        <w:ind w:left="3181" w:hanging="1425"/>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
    <w:nsid w:val="205105D3"/>
    <w:multiLevelType w:val="hybridMultilevel"/>
    <w:tmpl w:val="2A00C0E0"/>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3E8455C"/>
    <w:multiLevelType w:val="hybridMultilevel"/>
    <w:tmpl w:val="569AB2E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64731C1"/>
    <w:multiLevelType w:val="hybridMultilevel"/>
    <w:tmpl w:val="CD48E0F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9A60545"/>
    <w:multiLevelType w:val="hybridMultilevel"/>
    <w:tmpl w:val="9CDAEF4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9E4586F"/>
    <w:multiLevelType w:val="hybridMultilevel"/>
    <w:tmpl w:val="A9C448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A8F7C11"/>
    <w:multiLevelType w:val="hybridMultilevel"/>
    <w:tmpl w:val="DBBC5404"/>
    <w:lvl w:ilvl="0" w:tplc="FC0E5358">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DF13E99"/>
    <w:multiLevelType w:val="hybridMultilevel"/>
    <w:tmpl w:val="4F6AF1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E4A0ED0"/>
    <w:multiLevelType w:val="hybridMultilevel"/>
    <w:tmpl w:val="C3DED1A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2FA9261E"/>
    <w:multiLevelType w:val="hybridMultilevel"/>
    <w:tmpl w:val="100CE79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33C3745A"/>
    <w:multiLevelType w:val="hybridMultilevel"/>
    <w:tmpl w:val="BEEE573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8CE6A32"/>
    <w:multiLevelType w:val="hybridMultilevel"/>
    <w:tmpl w:val="8DCC3CF0"/>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93B4CC3"/>
    <w:multiLevelType w:val="multilevel"/>
    <w:tmpl w:val="4FB67F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9B4759B"/>
    <w:multiLevelType w:val="hybridMultilevel"/>
    <w:tmpl w:val="2C6EDEEA"/>
    <w:lvl w:ilvl="0" w:tplc="6804C3AE">
      <w:start w:val="1"/>
      <w:numFmt w:val="bullet"/>
      <w:lvlText w:val=""/>
      <w:lvlJc w:val="left"/>
      <w:pPr>
        <w:ind w:left="360"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6810F4F"/>
    <w:multiLevelType w:val="multilevel"/>
    <w:tmpl w:val="F6CA56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9021489"/>
    <w:multiLevelType w:val="hybridMultilevel"/>
    <w:tmpl w:val="FD10140A"/>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6624B6"/>
    <w:multiLevelType w:val="hybridMultilevel"/>
    <w:tmpl w:val="BD8A0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743663"/>
    <w:multiLevelType w:val="hybridMultilevel"/>
    <w:tmpl w:val="8020C96A"/>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89D50EA"/>
    <w:multiLevelType w:val="hybridMultilevel"/>
    <w:tmpl w:val="D78EF092"/>
    <w:lvl w:ilvl="0" w:tplc="6804C3AE">
      <w:start w:val="1"/>
      <w:numFmt w:val="bullet"/>
      <w:lvlText w:val=""/>
      <w:lvlJc w:val="left"/>
      <w:pPr>
        <w:ind w:left="786"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58F57D84"/>
    <w:multiLevelType w:val="hybridMultilevel"/>
    <w:tmpl w:val="1EE0C5C4"/>
    <w:lvl w:ilvl="0" w:tplc="6804C3AE">
      <w:start w:val="1"/>
      <w:numFmt w:val="bullet"/>
      <w:lvlText w:val=""/>
      <w:lvlJc w:val="left"/>
      <w:pPr>
        <w:ind w:left="1429"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B4E0B3F"/>
    <w:multiLevelType w:val="hybridMultilevel"/>
    <w:tmpl w:val="275A1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C87016D"/>
    <w:multiLevelType w:val="hybridMultilevel"/>
    <w:tmpl w:val="A4DC1EE6"/>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638065DD"/>
    <w:multiLevelType w:val="hybridMultilevel"/>
    <w:tmpl w:val="14123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C80A98"/>
    <w:multiLevelType w:val="hybridMultilevel"/>
    <w:tmpl w:val="17FC7D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68A1406C"/>
    <w:multiLevelType w:val="hybridMultilevel"/>
    <w:tmpl w:val="3DA8A51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A13302F"/>
    <w:multiLevelType w:val="hybridMultilevel"/>
    <w:tmpl w:val="CE82E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A7A0F4D"/>
    <w:multiLevelType w:val="multilevel"/>
    <w:tmpl w:val="5D54BC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6C2467D4"/>
    <w:multiLevelType w:val="hybridMultilevel"/>
    <w:tmpl w:val="8CBEE64E"/>
    <w:lvl w:ilvl="0" w:tplc="1C38D442">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72B71F5"/>
    <w:multiLevelType w:val="hybridMultilevel"/>
    <w:tmpl w:val="0D04BD6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2"/>
  </w:num>
  <w:num w:numId="2">
    <w:abstractNumId w:val="26"/>
  </w:num>
  <w:num w:numId="3">
    <w:abstractNumId w:val="33"/>
  </w:num>
  <w:num w:numId="4">
    <w:abstractNumId w:val="1"/>
  </w:num>
  <w:num w:numId="5">
    <w:abstractNumId w:val="24"/>
  </w:num>
  <w:num w:numId="6">
    <w:abstractNumId w:val="14"/>
  </w:num>
  <w:num w:numId="7">
    <w:abstractNumId w:val="7"/>
  </w:num>
  <w:num w:numId="8">
    <w:abstractNumId w:val="15"/>
  </w:num>
  <w:num w:numId="9">
    <w:abstractNumId w:val="20"/>
  </w:num>
  <w:num w:numId="10">
    <w:abstractNumId w:val="18"/>
  </w:num>
  <w:num w:numId="11">
    <w:abstractNumId w:val="23"/>
  </w:num>
  <w:num w:numId="12">
    <w:abstractNumId w:val="3"/>
  </w:num>
  <w:num w:numId="13">
    <w:abstractNumId w:val="6"/>
  </w:num>
  <w:num w:numId="14">
    <w:abstractNumId w:val="29"/>
  </w:num>
  <w:num w:numId="15">
    <w:abstractNumId w:val="8"/>
  </w:num>
  <w:num w:numId="16">
    <w:abstractNumId w:val="16"/>
  </w:num>
  <w:num w:numId="17">
    <w:abstractNumId w:val="27"/>
  </w:num>
  <w:num w:numId="18">
    <w:abstractNumId w:val="28"/>
  </w:num>
  <w:num w:numId="19">
    <w:abstractNumId w:val="32"/>
  </w:num>
  <w:num w:numId="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3"/>
  </w:num>
  <w:num w:numId="25">
    <w:abstractNumId w:val="0"/>
  </w:num>
  <w:num w:numId="26">
    <w:abstractNumId w:val="4"/>
  </w:num>
  <w:num w:numId="27">
    <w:abstractNumId w:val="2"/>
  </w:num>
  <w:num w:numId="28">
    <w:abstractNumId w:val="30"/>
  </w:num>
  <w:num w:numId="29">
    <w:abstractNumId w:val="5"/>
  </w:num>
  <w:num w:numId="30">
    <w:abstractNumId w:val="9"/>
  </w:num>
  <w:num w:numId="31">
    <w:abstractNumId w:val="21"/>
  </w:num>
  <w:num w:numId="32">
    <w:abstractNumId w:val="12"/>
  </w:num>
  <w:num w:numId="33">
    <w:abstractNumId w:val="11"/>
  </w:num>
  <w:num w:numId="3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03122"/>
    <w:rsid w:val="00002E68"/>
    <w:rsid w:val="00004E87"/>
    <w:rsid w:val="00006F56"/>
    <w:rsid w:val="000124D0"/>
    <w:rsid w:val="000257E6"/>
    <w:rsid w:val="0003132E"/>
    <w:rsid w:val="00036081"/>
    <w:rsid w:val="00037E42"/>
    <w:rsid w:val="00041253"/>
    <w:rsid w:val="00044FF4"/>
    <w:rsid w:val="00054104"/>
    <w:rsid w:val="00093BC6"/>
    <w:rsid w:val="00096A62"/>
    <w:rsid w:val="000B0AE4"/>
    <w:rsid w:val="000B29CE"/>
    <w:rsid w:val="000B4E15"/>
    <w:rsid w:val="000B6345"/>
    <w:rsid w:val="000B7706"/>
    <w:rsid w:val="000C0986"/>
    <w:rsid w:val="000C0F0D"/>
    <w:rsid w:val="000C623C"/>
    <w:rsid w:val="000D2EF1"/>
    <w:rsid w:val="000E0BCB"/>
    <w:rsid w:val="00100E05"/>
    <w:rsid w:val="001148C8"/>
    <w:rsid w:val="00120A10"/>
    <w:rsid w:val="00137048"/>
    <w:rsid w:val="00150C09"/>
    <w:rsid w:val="001578E8"/>
    <w:rsid w:val="0018720A"/>
    <w:rsid w:val="0019594D"/>
    <w:rsid w:val="001A30FF"/>
    <w:rsid w:val="001B4E66"/>
    <w:rsid w:val="001B6748"/>
    <w:rsid w:val="001B7F65"/>
    <w:rsid w:val="001E009E"/>
    <w:rsid w:val="001E7AD6"/>
    <w:rsid w:val="001F4A95"/>
    <w:rsid w:val="00210FD8"/>
    <w:rsid w:val="00215063"/>
    <w:rsid w:val="00224B9E"/>
    <w:rsid w:val="00244DBD"/>
    <w:rsid w:val="00245B38"/>
    <w:rsid w:val="00265F79"/>
    <w:rsid w:val="0026789B"/>
    <w:rsid w:val="00276855"/>
    <w:rsid w:val="00281B44"/>
    <w:rsid w:val="002A6121"/>
    <w:rsid w:val="002C3968"/>
    <w:rsid w:val="002C4AE0"/>
    <w:rsid w:val="002D0B51"/>
    <w:rsid w:val="002D10C3"/>
    <w:rsid w:val="002D291C"/>
    <w:rsid w:val="002D43C9"/>
    <w:rsid w:val="002E0B8F"/>
    <w:rsid w:val="002F3D4E"/>
    <w:rsid w:val="00323C7C"/>
    <w:rsid w:val="00327F12"/>
    <w:rsid w:val="00335516"/>
    <w:rsid w:val="003363B3"/>
    <w:rsid w:val="00337517"/>
    <w:rsid w:val="00344AA5"/>
    <w:rsid w:val="00345DA6"/>
    <w:rsid w:val="003471AE"/>
    <w:rsid w:val="00351287"/>
    <w:rsid w:val="003634F6"/>
    <w:rsid w:val="00363E32"/>
    <w:rsid w:val="00377752"/>
    <w:rsid w:val="00382690"/>
    <w:rsid w:val="00382ADE"/>
    <w:rsid w:val="00382E68"/>
    <w:rsid w:val="0038469D"/>
    <w:rsid w:val="00395E48"/>
    <w:rsid w:val="003978A5"/>
    <w:rsid w:val="003A6F8B"/>
    <w:rsid w:val="003D4E6B"/>
    <w:rsid w:val="003E2FEF"/>
    <w:rsid w:val="003E305F"/>
    <w:rsid w:val="003F177A"/>
    <w:rsid w:val="003F24FF"/>
    <w:rsid w:val="004043A7"/>
    <w:rsid w:val="00406DB1"/>
    <w:rsid w:val="004105A5"/>
    <w:rsid w:val="00423960"/>
    <w:rsid w:val="00431519"/>
    <w:rsid w:val="00434B2F"/>
    <w:rsid w:val="00437B7B"/>
    <w:rsid w:val="004426D4"/>
    <w:rsid w:val="00443EB7"/>
    <w:rsid w:val="0045221F"/>
    <w:rsid w:val="00453288"/>
    <w:rsid w:val="00455AF9"/>
    <w:rsid w:val="00461330"/>
    <w:rsid w:val="00484523"/>
    <w:rsid w:val="00492D5A"/>
    <w:rsid w:val="004A5901"/>
    <w:rsid w:val="004B0CBA"/>
    <w:rsid w:val="004E6C12"/>
    <w:rsid w:val="004F0D31"/>
    <w:rsid w:val="004F7E1C"/>
    <w:rsid w:val="00500BD2"/>
    <w:rsid w:val="005124F3"/>
    <w:rsid w:val="00517057"/>
    <w:rsid w:val="0052194E"/>
    <w:rsid w:val="00523CAD"/>
    <w:rsid w:val="005249E0"/>
    <w:rsid w:val="00537E3F"/>
    <w:rsid w:val="00556073"/>
    <w:rsid w:val="00572478"/>
    <w:rsid w:val="00572529"/>
    <w:rsid w:val="00573BB8"/>
    <w:rsid w:val="00581E52"/>
    <w:rsid w:val="005862EA"/>
    <w:rsid w:val="00586B61"/>
    <w:rsid w:val="00592FFF"/>
    <w:rsid w:val="005A050A"/>
    <w:rsid w:val="005B0A60"/>
    <w:rsid w:val="005C15D2"/>
    <w:rsid w:val="005D0C5F"/>
    <w:rsid w:val="005F031E"/>
    <w:rsid w:val="005F4E0B"/>
    <w:rsid w:val="005F62E4"/>
    <w:rsid w:val="005F65F6"/>
    <w:rsid w:val="0061637E"/>
    <w:rsid w:val="00623E0F"/>
    <w:rsid w:val="0062606A"/>
    <w:rsid w:val="00626B8A"/>
    <w:rsid w:val="00632CDB"/>
    <w:rsid w:val="00636972"/>
    <w:rsid w:val="0063756F"/>
    <w:rsid w:val="0064278A"/>
    <w:rsid w:val="006524B8"/>
    <w:rsid w:val="00653017"/>
    <w:rsid w:val="00655C58"/>
    <w:rsid w:val="006666B3"/>
    <w:rsid w:val="00686AF1"/>
    <w:rsid w:val="00691D07"/>
    <w:rsid w:val="00693BE9"/>
    <w:rsid w:val="00694DD5"/>
    <w:rsid w:val="006A09D6"/>
    <w:rsid w:val="006A30A0"/>
    <w:rsid w:val="006A3F1E"/>
    <w:rsid w:val="006A4BF2"/>
    <w:rsid w:val="006A64B8"/>
    <w:rsid w:val="006B2389"/>
    <w:rsid w:val="006B7C2F"/>
    <w:rsid w:val="006C1267"/>
    <w:rsid w:val="006C3497"/>
    <w:rsid w:val="006C39F2"/>
    <w:rsid w:val="006C4DD4"/>
    <w:rsid w:val="006C6711"/>
    <w:rsid w:val="006C7D39"/>
    <w:rsid w:val="006D40F4"/>
    <w:rsid w:val="006D7472"/>
    <w:rsid w:val="006E0F9E"/>
    <w:rsid w:val="006F2EE3"/>
    <w:rsid w:val="006F499F"/>
    <w:rsid w:val="0071215F"/>
    <w:rsid w:val="0071216B"/>
    <w:rsid w:val="00712DAF"/>
    <w:rsid w:val="0071727B"/>
    <w:rsid w:val="0072045B"/>
    <w:rsid w:val="0072133C"/>
    <w:rsid w:val="00733F4C"/>
    <w:rsid w:val="0073511E"/>
    <w:rsid w:val="00740E1B"/>
    <w:rsid w:val="0074659A"/>
    <w:rsid w:val="00755E8B"/>
    <w:rsid w:val="0075683C"/>
    <w:rsid w:val="00762261"/>
    <w:rsid w:val="00763E75"/>
    <w:rsid w:val="00767586"/>
    <w:rsid w:val="00770496"/>
    <w:rsid w:val="00772CE2"/>
    <w:rsid w:val="00774062"/>
    <w:rsid w:val="007855E4"/>
    <w:rsid w:val="00796A59"/>
    <w:rsid w:val="00796CB2"/>
    <w:rsid w:val="007A2520"/>
    <w:rsid w:val="007A3702"/>
    <w:rsid w:val="007A7092"/>
    <w:rsid w:val="007B3AF2"/>
    <w:rsid w:val="007B759F"/>
    <w:rsid w:val="007C1D8E"/>
    <w:rsid w:val="007C3BA5"/>
    <w:rsid w:val="007D31F8"/>
    <w:rsid w:val="007E54BE"/>
    <w:rsid w:val="007E7D87"/>
    <w:rsid w:val="007F1DFD"/>
    <w:rsid w:val="00803122"/>
    <w:rsid w:val="00822464"/>
    <w:rsid w:val="008320C2"/>
    <w:rsid w:val="00833FF4"/>
    <w:rsid w:val="0084074A"/>
    <w:rsid w:val="00840CC0"/>
    <w:rsid w:val="00843814"/>
    <w:rsid w:val="0085313F"/>
    <w:rsid w:val="0086146F"/>
    <w:rsid w:val="00872934"/>
    <w:rsid w:val="00881241"/>
    <w:rsid w:val="00885DA2"/>
    <w:rsid w:val="00896BED"/>
    <w:rsid w:val="008A0E4F"/>
    <w:rsid w:val="008B6DB6"/>
    <w:rsid w:val="008D218F"/>
    <w:rsid w:val="008D2FFC"/>
    <w:rsid w:val="008E101B"/>
    <w:rsid w:val="008E180E"/>
    <w:rsid w:val="008F389C"/>
    <w:rsid w:val="008F5B2B"/>
    <w:rsid w:val="009028FF"/>
    <w:rsid w:val="00903D16"/>
    <w:rsid w:val="00904554"/>
    <w:rsid w:val="00906FBC"/>
    <w:rsid w:val="0090739E"/>
    <w:rsid w:val="00911E7D"/>
    <w:rsid w:val="009176F2"/>
    <w:rsid w:val="0094012E"/>
    <w:rsid w:val="00943965"/>
    <w:rsid w:val="00953E31"/>
    <w:rsid w:val="009555B3"/>
    <w:rsid w:val="00955890"/>
    <w:rsid w:val="0095643C"/>
    <w:rsid w:val="009666A2"/>
    <w:rsid w:val="00971DB4"/>
    <w:rsid w:val="0099010D"/>
    <w:rsid w:val="009A4079"/>
    <w:rsid w:val="009A5992"/>
    <w:rsid w:val="009A5D94"/>
    <w:rsid w:val="009B02E0"/>
    <w:rsid w:val="009B6A58"/>
    <w:rsid w:val="009B7214"/>
    <w:rsid w:val="009C094F"/>
    <w:rsid w:val="009C2DBA"/>
    <w:rsid w:val="009D5105"/>
    <w:rsid w:val="009E257F"/>
    <w:rsid w:val="00A0000C"/>
    <w:rsid w:val="00A114B7"/>
    <w:rsid w:val="00A20999"/>
    <w:rsid w:val="00A217D9"/>
    <w:rsid w:val="00A41B15"/>
    <w:rsid w:val="00A42648"/>
    <w:rsid w:val="00A44834"/>
    <w:rsid w:val="00A46606"/>
    <w:rsid w:val="00A501A4"/>
    <w:rsid w:val="00A63753"/>
    <w:rsid w:val="00A66D50"/>
    <w:rsid w:val="00A777FD"/>
    <w:rsid w:val="00A83E2E"/>
    <w:rsid w:val="00A907ED"/>
    <w:rsid w:val="00AB4044"/>
    <w:rsid w:val="00AB455F"/>
    <w:rsid w:val="00AB46C9"/>
    <w:rsid w:val="00AB590B"/>
    <w:rsid w:val="00AC396E"/>
    <w:rsid w:val="00AD2733"/>
    <w:rsid w:val="00AD4E58"/>
    <w:rsid w:val="00AD61FF"/>
    <w:rsid w:val="00AF75C5"/>
    <w:rsid w:val="00B0519B"/>
    <w:rsid w:val="00B0744D"/>
    <w:rsid w:val="00B4069B"/>
    <w:rsid w:val="00BB3364"/>
    <w:rsid w:val="00BB4DB6"/>
    <w:rsid w:val="00BC0EE2"/>
    <w:rsid w:val="00BC2C9B"/>
    <w:rsid w:val="00BC6917"/>
    <w:rsid w:val="00BC6AD3"/>
    <w:rsid w:val="00BD2709"/>
    <w:rsid w:val="00BD36E7"/>
    <w:rsid w:val="00BE1364"/>
    <w:rsid w:val="00BE3183"/>
    <w:rsid w:val="00C10285"/>
    <w:rsid w:val="00C24DCB"/>
    <w:rsid w:val="00C4069A"/>
    <w:rsid w:val="00C42BE5"/>
    <w:rsid w:val="00C65BDD"/>
    <w:rsid w:val="00C671FB"/>
    <w:rsid w:val="00C75314"/>
    <w:rsid w:val="00C818DC"/>
    <w:rsid w:val="00CC4669"/>
    <w:rsid w:val="00CC725C"/>
    <w:rsid w:val="00CD3579"/>
    <w:rsid w:val="00CD4A00"/>
    <w:rsid w:val="00CF39A0"/>
    <w:rsid w:val="00CF63EB"/>
    <w:rsid w:val="00D11C9E"/>
    <w:rsid w:val="00D23B8B"/>
    <w:rsid w:val="00D25540"/>
    <w:rsid w:val="00D26498"/>
    <w:rsid w:val="00D403BF"/>
    <w:rsid w:val="00D47F1B"/>
    <w:rsid w:val="00D64297"/>
    <w:rsid w:val="00D75B78"/>
    <w:rsid w:val="00D81CFF"/>
    <w:rsid w:val="00DA0124"/>
    <w:rsid w:val="00DB08F8"/>
    <w:rsid w:val="00DB679F"/>
    <w:rsid w:val="00DB7A95"/>
    <w:rsid w:val="00DC0770"/>
    <w:rsid w:val="00DC096B"/>
    <w:rsid w:val="00DE02E3"/>
    <w:rsid w:val="00DE35CB"/>
    <w:rsid w:val="00DE4949"/>
    <w:rsid w:val="00DE66C4"/>
    <w:rsid w:val="00DF2DE7"/>
    <w:rsid w:val="00E12465"/>
    <w:rsid w:val="00E154CB"/>
    <w:rsid w:val="00E16CB9"/>
    <w:rsid w:val="00E37CF3"/>
    <w:rsid w:val="00E4646B"/>
    <w:rsid w:val="00E54501"/>
    <w:rsid w:val="00E56440"/>
    <w:rsid w:val="00E614DE"/>
    <w:rsid w:val="00E7189E"/>
    <w:rsid w:val="00E722BE"/>
    <w:rsid w:val="00E83B2E"/>
    <w:rsid w:val="00E91445"/>
    <w:rsid w:val="00EA28BF"/>
    <w:rsid w:val="00EA3230"/>
    <w:rsid w:val="00EA4E8B"/>
    <w:rsid w:val="00EB2D1D"/>
    <w:rsid w:val="00EB7D63"/>
    <w:rsid w:val="00EE53C1"/>
    <w:rsid w:val="00EF3D88"/>
    <w:rsid w:val="00F05C42"/>
    <w:rsid w:val="00F11C83"/>
    <w:rsid w:val="00F17CB0"/>
    <w:rsid w:val="00F236DC"/>
    <w:rsid w:val="00F32D23"/>
    <w:rsid w:val="00F4016E"/>
    <w:rsid w:val="00F41EC9"/>
    <w:rsid w:val="00F454F6"/>
    <w:rsid w:val="00F5057A"/>
    <w:rsid w:val="00F52455"/>
    <w:rsid w:val="00F723D5"/>
    <w:rsid w:val="00F9029E"/>
    <w:rsid w:val="00F90E49"/>
    <w:rsid w:val="00F97C95"/>
    <w:rsid w:val="00FA0688"/>
    <w:rsid w:val="00FB2FA2"/>
    <w:rsid w:val="00FD14BD"/>
    <w:rsid w:val="00FD7F3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3C9"/>
    <w:pPr>
      <w:spacing w:after="200" w:line="276" w:lineRule="auto"/>
    </w:pPr>
    <w:rPr>
      <w:sz w:val="22"/>
      <w:szCs w:val="22"/>
      <w:lang w:eastAsia="en-US"/>
    </w:rPr>
  </w:style>
  <w:style w:type="paragraph" w:styleId="1">
    <w:name w:val="heading 1"/>
    <w:basedOn w:val="a"/>
    <w:next w:val="a"/>
    <w:link w:val="10"/>
    <w:uiPriority w:val="9"/>
    <w:qFormat/>
    <w:rsid w:val="004F7E1C"/>
    <w:pPr>
      <w:keepNext/>
      <w:keepLines/>
      <w:spacing w:before="480" w:after="0"/>
      <w:outlineLvl w:val="0"/>
    </w:pPr>
    <w:rPr>
      <w:rFonts w:ascii="Cambria" w:eastAsia="Times New Roman" w:hAnsi="Cambria"/>
      <w:b/>
      <w:bCs/>
      <w:color w:val="365F91"/>
      <w:sz w:val="28"/>
      <w:szCs w:val="28"/>
      <w:lang/>
    </w:rPr>
  </w:style>
  <w:style w:type="paragraph" w:styleId="2">
    <w:name w:val="heading 2"/>
    <w:basedOn w:val="a"/>
    <w:next w:val="a"/>
    <w:link w:val="20"/>
    <w:uiPriority w:val="9"/>
    <w:semiHidden/>
    <w:unhideWhenUsed/>
    <w:qFormat/>
    <w:rsid w:val="004F7E1C"/>
    <w:pPr>
      <w:keepNext/>
      <w:keepLines/>
      <w:spacing w:before="200" w:after="0"/>
      <w:outlineLvl w:val="1"/>
    </w:pPr>
    <w:rPr>
      <w:rFonts w:ascii="Cambria" w:eastAsia="Times New Roman" w:hAnsi="Cambria"/>
      <w:b/>
      <w:bCs/>
      <w:color w:val="4F81BD"/>
      <w:sz w:val="26"/>
      <w:szCs w:val="26"/>
      <w:lang/>
    </w:rPr>
  </w:style>
  <w:style w:type="paragraph" w:styleId="3">
    <w:name w:val="heading 3"/>
    <w:basedOn w:val="a"/>
    <w:next w:val="a"/>
    <w:link w:val="30"/>
    <w:uiPriority w:val="9"/>
    <w:semiHidden/>
    <w:unhideWhenUsed/>
    <w:qFormat/>
    <w:rsid w:val="004F7E1C"/>
    <w:pPr>
      <w:keepNext/>
      <w:keepLines/>
      <w:spacing w:before="200" w:after="0"/>
      <w:outlineLvl w:val="2"/>
    </w:pPr>
    <w:rPr>
      <w:rFonts w:ascii="Cambria" w:eastAsia="Times New Roman" w:hAnsi="Cambria"/>
      <w:b/>
      <w:bCs/>
      <w:color w:val="4F81BD"/>
      <w:sz w:val="20"/>
      <w:szCs w:val="20"/>
      <w:lang/>
    </w:rPr>
  </w:style>
  <w:style w:type="paragraph" w:styleId="4">
    <w:name w:val="heading 4"/>
    <w:basedOn w:val="a"/>
    <w:next w:val="a"/>
    <w:link w:val="40"/>
    <w:uiPriority w:val="9"/>
    <w:semiHidden/>
    <w:unhideWhenUsed/>
    <w:qFormat/>
    <w:rsid w:val="004F7E1C"/>
    <w:pPr>
      <w:keepNext/>
      <w:keepLines/>
      <w:spacing w:before="200" w:after="0"/>
      <w:outlineLvl w:val="3"/>
    </w:pPr>
    <w:rPr>
      <w:rFonts w:ascii="Cambria" w:eastAsia="Times New Roman" w:hAnsi="Cambria"/>
      <w:b/>
      <w:bCs/>
      <w:i/>
      <w:iCs/>
      <w:color w:val="4F81BD"/>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016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4016E"/>
  </w:style>
  <w:style w:type="paragraph" w:styleId="a5">
    <w:name w:val="footer"/>
    <w:basedOn w:val="a"/>
    <w:link w:val="a6"/>
    <w:uiPriority w:val="99"/>
    <w:unhideWhenUsed/>
    <w:rsid w:val="00F4016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4016E"/>
  </w:style>
  <w:style w:type="character" w:styleId="a7">
    <w:name w:val="annotation reference"/>
    <w:uiPriority w:val="99"/>
    <w:unhideWhenUsed/>
    <w:rsid w:val="00A0000C"/>
    <w:rPr>
      <w:sz w:val="16"/>
      <w:szCs w:val="16"/>
    </w:rPr>
  </w:style>
  <w:style w:type="paragraph" w:styleId="a8">
    <w:name w:val="annotation text"/>
    <w:basedOn w:val="a"/>
    <w:link w:val="a9"/>
    <w:uiPriority w:val="99"/>
    <w:unhideWhenUsed/>
    <w:rsid w:val="00A0000C"/>
    <w:pPr>
      <w:spacing w:line="240" w:lineRule="auto"/>
    </w:pPr>
    <w:rPr>
      <w:sz w:val="20"/>
      <w:szCs w:val="20"/>
      <w:lang/>
    </w:rPr>
  </w:style>
  <w:style w:type="character" w:customStyle="1" w:styleId="a9">
    <w:name w:val="Текст примечания Знак"/>
    <w:link w:val="a8"/>
    <w:uiPriority w:val="99"/>
    <w:rsid w:val="00A0000C"/>
    <w:rPr>
      <w:sz w:val="20"/>
      <w:szCs w:val="20"/>
    </w:rPr>
  </w:style>
  <w:style w:type="paragraph" w:styleId="aa">
    <w:name w:val="Balloon Text"/>
    <w:basedOn w:val="a"/>
    <w:link w:val="ab"/>
    <w:uiPriority w:val="99"/>
    <w:semiHidden/>
    <w:unhideWhenUsed/>
    <w:rsid w:val="00A0000C"/>
    <w:pPr>
      <w:spacing w:after="0" w:line="240" w:lineRule="auto"/>
    </w:pPr>
    <w:rPr>
      <w:rFonts w:ascii="Tahoma" w:hAnsi="Tahoma"/>
      <w:sz w:val="16"/>
      <w:szCs w:val="16"/>
      <w:lang/>
    </w:rPr>
  </w:style>
  <w:style w:type="character" w:customStyle="1" w:styleId="ab">
    <w:name w:val="Текст выноски Знак"/>
    <w:link w:val="aa"/>
    <w:uiPriority w:val="99"/>
    <w:semiHidden/>
    <w:rsid w:val="00A0000C"/>
    <w:rPr>
      <w:rFonts w:ascii="Tahoma" w:hAnsi="Tahoma" w:cs="Tahoma"/>
      <w:sz w:val="16"/>
      <w:szCs w:val="16"/>
    </w:rPr>
  </w:style>
  <w:style w:type="paragraph" w:customStyle="1" w:styleId="11">
    <w:name w:val="Текст1"/>
    <w:basedOn w:val="a"/>
    <w:rsid w:val="006D40F4"/>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styleId="ac">
    <w:name w:val="footnote text"/>
    <w:basedOn w:val="a"/>
    <w:link w:val="ad"/>
    <w:uiPriority w:val="99"/>
    <w:semiHidden/>
    <w:unhideWhenUsed/>
    <w:rsid w:val="006D40F4"/>
    <w:pPr>
      <w:spacing w:after="0" w:line="240" w:lineRule="auto"/>
    </w:pPr>
    <w:rPr>
      <w:sz w:val="20"/>
      <w:szCs w:val="20"/>
      <w:lang/>
    </w:rPr>
  </w:style>
  <w:style w:type="character" w:customStyle="1" w:styleId="ad">
    <w:name w:val="Текст сноски Знак"/>
    <w:link w:val="ac"/>
    <w:uiPriority w:val="99"/>
    <w:semiHidden/>
    <w:rsid w:val="006D40F4"/>
    <w:rPr>
      <w:sz w:val="20"/>
      <w:szCs w:val="20"/>
    </w:rPr>
  </w:style>
  <w:style w:type="character" w:styleId="ae">
    <w:name w:val="footnote reference"/>
    <w:rsid w:val="006D40F4"/>
    <w:rPr>
      <w:vertAlign w:val="superscript"/>
    </w:rPr>
  </w:style>
  <w:style w:type="paragraph" w:styleId="af">
    <w:name w:val="List Paragraph"/>
    <w:basedOn w:val="a"/>
    <w:uiPriority w:val="34"/>
    <w:qFormat/>
    <w:rsid w:val="006A64B8"/>
    <w:pPr>
      <w:ind w:left="720"/>
      <w:contextualSpacing/>
    </w:pPr>
    <w:rPr>
      <w:rFonts w:eastAsia="Times New Roman"/>
      <w:lang w:eastAsia="ru-RU"/>
    </w:rPr>
  </w:style>
  <w:style w:type="paragraph" w:customStyle="1" w:styleId="p5">
    <w:name w:val="p5"/>
    <w:basedOn w:val="a"/>
    <w:rsid w:val="00245B38"/>
    <w:pPr>
      <w:spacing w:before="100" w:beforeAutospacing="1" w:after="100" w:afterAutospacing="1" w:line="240" w:lineRule="auto"/>
    </w:pPr>
    <w:rPr>
      <w:rFonts w:ascii="Times New Roman" w:eastAsia="Batang" w:hAnsi="Times New Roman"/>
      <w:sz w:val="24"/>
      <w:szCs w:val="24"/>
      <w:lang w:eastAsia="ko-KR"/>
    </w:rPr>
  </w:style>
  <w:style w:type="paragraph" w:customStyle="1" w:styleId="af0">
    <w:name w:val="Обычный текст с отступом"/>
    <w:basedOn w:val="a"/>
    <w:rsid w:val="00C10285"/>
    <w:pPr>
      <w:widowControl w:val="0"/>
      <w:overflowPunct w:val="0"/>
      <w:autoSpaceDE w:val="0"/>
      <w:autoSpaceDN w:val="0"/>
      <w:adjustRightInd w:val="0"/>
      <w:spacing w:after="0" w:line="240" w:lineRule="auto"/>
      <w:ind w:left="720"/>
    </w:pPr>
    <w:rPr>
      <w:rFonts w:ascii="Times New Roman" w:eastAsia="Times New Roman" w:hAnsi="Times New Roman"/>
      <w:sz w:val="20"/>
      <w:szCs w:val="20"/>
      <w:lang w:eastAsia="ru-RU"/>
    </w:rPr>
  </w:style>
  <w:style w:type="paragraph" w:styleId="af1">
    <w:name w:val="Normal (Web)"/>
    <w:basedOn w:val="a"/>
    <w:link w:val="af2"/>
    <w:uiPriority w:val="99"/>
    <w:unhideWhenUsed/>
    <w:rsid w:val="00C818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2">
    <w:name w:val="Обычный (веб) Знак"/>
    <w:link w:val="af1"/>
    <w:uiPriority w:val="99"/>
    <w:locked/>
    <w:rsid w:val="00C818DC"/>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6A3F1E"/>
    <w:pPr>
      <w:spacing w:after="120" w:line="480" w:lineRule="auto"/>
      <w:ind w:left="283" w:firstLine="709"/>
      <w:contextualSpacing/>
      <w:jc w:val="both"/>
    </w:pPr>
    <w:rPr>
      <w:rFonts w:ascii="Times New Roman" w:hAnsi="Times New Roman"/>
      <w:sz w:val="28"/>
      <w:szCs w:val="20"/>
      <w:lang/>
    </w:rPr>
  </w:style>
  <w:style w:type="character" w:customStyle="1" w:styleId="22">
    <w:name w:val="Основной текст с отступом 2 Знак"/>
    <w:link w:val="21"/>
    <w:uiPriority w:val="99"/>
    <w:rsid w:val="006A3F1E"/>
    <w:rPr>
      <w:rFonts w:ascii="Times New Roman" w:eastAsia="Calibri" w:hAnsi="Times New Roman" w:cs="Times New Roman"/>
      <w:sz w:val="28"/>
    </w:rPr>
  </w:style>
  <w:style w:type="paragraph" w:customStyle="1" w:styleId="12">
    <w:name w:val="Абзац списка1"/>
    <w:aliases w:val="литература"/>
    <w:basedOn w:val="a"/>
    <w:link w:val="af3"/>
    <w:uiPriority w:val="99"/>
    <w:qFormat/>
    <w:rsid w:val="006A3F1E"/>
    <w:pPr>
      <w:spacing w:after="0" w:line="360" w:lineRule="auto"/>
      <w:ind w:left="720" w:firstLine="709"/>
      <w:contextualSpacing/>
      <w:jc w:val="both"/>
    </w:pPr>
    <w:rPr>
      <w:rFonts w:ascii="Times New Roman" w:hAnsi="Times New Roman"/>
      <w:sz w:val="20"/>
      <w:szCs w:val="20"/>
      <w:lang/>
    </w:rPr>
  </w:style>
  <w:style w:type="character" w:customStyle="1" w:styleId="af3">
    <w:name w:val="Абзац списка Знак"/>
    <w:aliases w:val="литература Знак,Абзац списка1 Знак"/>
    <w:link w:val="12"/>
    <w:uiPriority w:val="99"/>
    <w:rsid w:val="006A3F1E"/>
    <w:rPr>
      <w:rFonts w:ascii="Times New Roman" w:eastAsia="Calibri" w:hAnsi="Times New Roman" w:cs="Times New Roman"/>
      <w:sz w:val="20"/>
      <w:szCs w:val="20"/>
    </w:rPr>
  </w:style>
  <w:style w:type="character" w:customStyle="1" w:styleId="10">
    <w:name w:val="Заголовок 1 Знак"/>
    <w:link w:val="1"/>
    <w:uiPriority w:val="9"/>
    <w:rsid w:val="004F7E1C"/>
    <w:rPr>
      <w:rFonts w:ascii="Cambria" w:eastAsia="Times New Roman" w:hAnsi="Cambria" w:cs="Times New Roman"/>
      <w:b/>
      <w:bCs/>
      <w:color w:val="365F91"/>
      <w:sz w:val="28"/>
      <w:szCs w:val="28"/>
    </w:rPr>
  </w:style>
  <w:style w:type="paragraph" w:customStyle="1" w:styleId="13">
    <w:name w:val="Заг 1"/>
    <w:basedOn w:val="1"/>
    <w:link w:val="14"/>
    <w:qFormat/>
    <w:rsid w:val="004F7E1C"/>
    <w:pPr>
      <w:jc w:val="center"/>
    </w:pPr>
    <w:rPr>
      <w:rFonts w:ascii="Times New Roman" w:hAnsi="Times New Roman"/>
      <w:b w:val="0"/>
      <w:bCs w:val="0"/>
      <w:sz w:val="24"/>
      <w:szCs w:val="24"/>
    </w:rPr>
  </w:style>
  <w:style w:type="character" w:customStyle="1" w:styleId="20">
    <w:name w:val="Заголовок 2 Знак"/>
    <w:link w:val="2"/>
    <w:uiPriority w:val="9"/>
    <w:semiHidden/>
    <w:rsid w:val="004F7E1C"/>
    <w:rPr>
      <w:rFonts w:ascii="Cambria" w:eastAsia="Times New Roman" w:hAnsi="Cambria" w:cs="Times New Roman"/>
      <w:b/>
      <w:bCs/>
      <w:color w:val="4F81BD"/>
      <w:sz w:val="26"/>
      <w:szCs w:val="26"/>
    </w:rPr>
  </w:style>
  <w:style w:type="character" w:customStyle="1" w:styleId="14">
    <w:name w:val="Заг 1 Знак"/>
    <w:link w:val="13"/>
    <w:rsid w:val="004F7E1C"/>
    <w:rPr>
      <w:rFonts w:ascii="Times New Roman" w:eastAsia="Times New Roman" w:hAnsi="Times New Roman" w:cs="Times New Roman"/>
      <w:b w:val="0"/>
      <w:bCs w:val="0"/>
      <w:color w:val="365F91"/>
      <w:sz w:val="24"/>
      <w:szCs w:val="24"/>
    </w:rPr>
  </w:style>
  <w:style w:type="paragraph" w:customStyle="1" w:styleId="23">
    <w:name w:val="заг 2"/>
    <w:basedOn w:val="2"/>
    <w:link w:val="24"/>
    <w:qFormat/>
    <w:rsid w:val="004F7E1C"/>
    <w:pPr>
      <w:keepNext w:val="0"/>
      <w:keepLines w:val="0"/>
      <w:widowControl w:val="0"/>
      <w:spacing w:before="0" w:line="360" w:lineRule="auto"/>
    </w:pPr>
    <w:rPr>
      <w:rFonts w:ascii="Times New Roman" w:hAnsi="Times New Roman"/>
      <w:b w:val="0"/>
      <w:bCs w:val="0"/>
      <w:sz w:val="24"/>
      <w:szCs w:val="24"/>
      <w:u w:val="single"/>
    </w:rPr>
  </w:style>
  <w:style w:type="character" w:customStyle="1" w:styleId="30">
    <w:name w:val="Заголовок 3 Знак"/>
    <w:link w:val="3"/>
    <w:uiPriority w:val="9"/>
    <w:semiHidden/>
    <w:rsid w:val="004F7E1C"/>
    <w:rPr>
      <w:rFonts w:ascii="Cambria" w:eastAsia="Times New Roman" w:hAnsi="Cambria" w:cs="Times New Roman"/>
      <w:b/>
      <w:bCs/>
      <w:color w:val="4F81BD"/>
    </w:rPr>
  </w:style>
  <w:style w:type="character" w:customStyle="1" w:styleId="24">
    <w:name w:val="заг 2 Знак"/>
    <w:link w:val="23"/>
    <w:rsid w:val="004F7E1C"/>
    <w:rPr>
      <w:rFonts w:ascii="Times New Roman" w:eastAsia="Times New Roman" w:hAnsi="Times New Roman" w:cs="Times New Roman"/>
      <w:b w:val="0"/>
      <w:bCs w:val="0"/>
      <w:color w:val="4F81BD"/>
      <w:sz w:val="24"/>
      <w:szCs w:val="24"/>
      <w:u w:val="single"/>
    </w:rPr>
  </w:style>
  <w:style w:type="paragraph" w:customStyle="1" w:styleId="31">
    <w:name w:val="Заг 3"/>
    <w:basedOn w:val="3"/>
    <w:link w:val="32"/>
    <w:qFormat/>
    <w:rsid w:val="004F7E1C"/>
    <w:pPr>
      <w:keepNext w:val="0"/>
      <w:keepLines w:val="0"/>
      <w:widowControl w:val="0"/>
      <w:spacing w:before="0"/>
      <w:ind w:firstLine="709"/>
    </w:pPr>
    <w:rPr>
      <w:rFonts w:ascii="Times New Roman" w:hAnsi="Times New Roman"/>
      <w:b w:val="0"/>
      <w:bCs w:val="0"/>
      <w:sz w:val="24"/>
      <w:szCs w:val="24"/>
    </w:rPr>
  </w:style>
  <w:style w:type="character" w:customStyle="1" w:styleId="40">
    <w:name w:val="Заголовок 4 Знак"/>
    <w:link w:val="4"/>
    <w:uiPriority w:val="9"/>
    <w:semiHidden/>
    <w:rsid w:val="004F7E1C"/>
    <w:rPr>
      <w:rFonts w:ascii="Cambria" w:eastAsia="Times New Roman" w:hAnsi="Cambria" w:cs="Times New Roman"/>
      <w:b/>
      <w:bCs/>
      <w:i/>
      <w:iCs/>
      <w:color w:val="4F81BD"/>
    </w:rPr>
  </w:style>
  <w:style w:type="character" w:customStyle="1" w:styleId="32">
    <w:name w:val="Заг 3 Знак"/>
    <w:link w:val="31"/>
    <w:rsid w:val="004F7E1C"/>
    <w:rPr>
      <w:rFonts w:ascii="Times New Roman" w:eastAsia="Times New Roman" w:hAnsi="Times New Roman" w:cs="Times New Roman"/>
      <w:b w:val="0"/>
      <w:bCs w:val="0"/>
      <w:color w:val="4F81BD"/>
      <w:sz w:val="24"/>
      <w:szCs w:val="24"/>
    </w:rPr>
  </w:style>
  <w:style w:type="paragraph" w:customStyle="1" w:styleId="41">
    <w:name w:val="Заг 4"/>
    <w:basedOn w:val="a"/>
    <w:link w:val="42"/>
    <w:qFormat/>
    <w:rsid w:val="004F7E1C"/>
    <w:rPr>
      <w:rFonts w:ascii="Times New Roman" w:hAnsi="Times New Roman"/>
      <w:i/>
      <w:sz w:val="24"/>
      <w:szCs w:val="20"/>
      <w:lang w:eastAsia="ru-RU"/>
    </w:rPr>
  </w:style>
  <w:style w:type="paragraph" w:styleId="15">
    <w:name w:val="toc 1"/>
    <w:basedOn w:val="a"/>
    <w:next w:val="a"/>
    <w:autoRedefine/>
    <w:uiPriority w:val="39"/>
    <w:unhideWhenUsed/>
    <w:rsid w:val="00CC725C"/>
    <w:pPr>
      <w:widowControl w:val="0"/>
      <w:tabs>
        <w:tab w:val="right" w:leader="dot" w:pos="9628"/>
      </w:tabs>
      <w:spacing w:after="0" w:line="360" w:lineRule="auto"/>
    </w:pPr>
    <w:rPr>
      <w:rFonts w:ascii="Times New Roman" w:hAnsi="Times New Roman"/>
      <w:noProof/>
      <w:sz w:val="24"/>
      <w:szCs w:val="24"/>
    </w:rPr>
  </w:style>
  <w:style w:type="character" w:customStyle="1" w:styleId="42">
    <w:name w:val="Заг 4 Знак"/>
    <w:link w:val="41"/>
    <w:rsid w:val="004F7E1C"/>
    <w:rPr>
      <w:rFonts w:ascii="Times New Roman" w:hAnsi="Times New Roman" w:cs="Times New Roman"/>
      <w:i/>
      <w:sz w:val="24"/>
      <w:lang w:eastAsia="ru-RU"/>
    </w:rPr>
  </w:style>
  <w:style w:type="paragraph" w:styleId="25">
    <w:name w:val="toc 2"/>
    <w:basedOn w:val="a"/>
    <w:next w:val="a"/>
    <w:autoRedefine/>
    <w:uiPriority w:val="39"/>
    <w:unhideWhenUsed/>
    <w:rsid w:val="0073511E"/>
    <w:pPr>
      <w:widowControl w:val="0"/>
      <w:tabs>
        <w:tab w:val="right" w:leader="dot" w:pos="9628"/>
      </w:tabs>
      <w:spacing w:after="0" w:line="360" w:lineRule="auto"/>
      <w:ind w:left="220"/>
      <w:jc w:val="both"/>
    </w:pPr>
  </w:style>
  <w:style w:type="paragraph" w:styleId="33">
    <w:name w:val="toc 3"/>
    <w:basedOn w:val="a"/>
    <w:next w:val="a"/>
    <w:autoRedefine/>
    <w:uiPriority w:val="39"/>
    <w:unhideWhenUsed/>
    <w:rsid w:val="0073511E"/>
    <w:pPr>
      <w:spacing w:after="100"/>
      <w:ind w:left="440"/>
    </w:pPr>
  </w:style>
  <w:style w:type="character" w:styleId="af4">
    <w:name w:val="Hyperlink"/>
    <w:uiPriority w:val="99"/>
    <w:unhideWhenUsed/>
    <w:rsid w:val="0073511E"/>
    <w:rPr>
      <w:color w:val="0000FF"/>
      <w:u w:val="single"/>
    </w:rPr>
  </w:style>
  <w:style w:type="paragraph" w:customStyle="1" w:styleId="af5">
    <w:name w:val="ТЕКСТ"/>
    <w:basedOn w:val="a"/>
    <w:link w:val="af6"/>
    <w:qFormat/>
    <w:rsid w:val="0073511E"/>
    <w:pPr>
      <w:widowControl w:val="0"/>
      <w:spacing w:after="0" w:line="360" w:lineRule="auto"/>
      <w:ind w:firstLine="709"/>
      <w:jc w:val="both"/>
    </w:pPr>
    <w:rPr>
      <w:rFonts w:ascii="Times New Roman" w:eastAsia="Times New Roman" w:hAnsi="Times New Roman"/>
      <w:sz w:val="24"/>
      <w:szCs w:val="24"/>
      <w:lang w:eastAsia="ru-RU"/>
    </w:rPr>
  </w:style>
  <w:style w:type="paragraph" w:styleId="43">
    <w:name w:val="toc 4"/>
    <w:basedOn w:val="a"/>
    <w:next w:val="a"/>
    <w:autoRedefine/>
    <w:uiPriority w:val="39"/>
    <w:unhideWhenUsed/>
    <w:rsid w:val="0073511E"/>
    <w:pPr>
      <w:spacing w:after="100"/>
      <w:ind w:left="660"/>
    </w:pPr>
  </w:style>
  <w:style w:type="character" w:customStyle="1" w:styleId="af6">
    <w:name w:val="ТЕКСТ Знак"/>
    <w:link w:val="af5"/>
    <w:rsid w:val="0073511E"/>
    <w:rPr>
      <w:rFonts w:ascii="Times New Roman" w:eastAsia="Times New Roman" w:hAnsi="Times New Roman" w:cs="Times New Roman"/>
      <w:sz w:val="24"/>
      <w:szCs w:val="24"/>
      <w:lang w:eastAsia="ru-RU"/>
    </w:rPr>
  </w:style>
  <w:style w:type="paragraph" w:customStyle="1" w:styleId="Default">
    <w:name w:val="Default"/>
    <w:rsid w:val="00694DD5"/>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491603704">
      <w:bodyDiv w:val="1"/>
      <w:marLeft w:val="0"/>
      <w:marRight w:val="0"/>
      <w:marTop w:val="0"/>
      <w:marBottom w:val="0"/>
      <w:divBdr>
        <w:top w:val="none" w:sz="0" w:space="0" w:color="auto"/>
        <w:left w:val="none" w:sz="0" w:space="0" w:color="auto"/>
        <w:bottom w:val="none" w:sz="0" w:space="0" w:color="auto"/>
        <w:right w:val="none" w:sz="0" w:space="0" w:color="auto"/>
      </w:divBdr>
    </w:div>
    <w:div w:id="572619217">
      <w:bodyDiv w:val="1"/>
      <w:marLeft w:val="0"/>
      <w:marRight w:val="0"/>
      <w:marTop w:val="0"/>
      <w:marBottom w:val="0"/>
      <w:divBdr>
        <w:top w:val="none" w:sz="0" w:space="0" w:color="auto"/>
        <w:left w:val="none" w:sz="0" w:space="0" w:color="auto"/>
        <w:bottom w:val="none" w:sz="0" w:space="0" w:color="auto"/>
        <w:right w:val="none" w:sz="0" w:space="0" w:color="auto"/>
      </w:divBdr>
      <w:divsChild>
        <w:div w:id="199056788">
          <w:marLeft w:val="0"/>
          <w:marRight w:val="0"/>
          <w:marTop w:val="0"/>
          <w:marBottom w:val="0"/>
          <w:divBdr>
            <w:top w:val="none" w:sz="0" w:space="0" w:color="auto"/>
            <w:left w:val="none" w:sz="0" w:space="0" w:color="auto"/>
            <w:bottom w:val="none" w:sz="0" w:space="0" w:color="auto"/>
            <w:right w:val="none" w:sz="0" w:space="0" w:color="auto"/>
          </w:divBdr>
          <w:divsChild>
            <w:div w:id="436752150">
              <w:marLeft w:val="82"/>
              <w:marRight w:val="0"/>
              <w:marTop w:val="0"/>
              <w:marBottom w:val="0"/>
              <w:divBdr>
                <w:top w:val="none" w:sz="0" w:space="0" w:color="auto"/>
                <w:left w:val="none" w:sz="0" w:space="0" w:color="auto"/>
                <w:bottom w:val="none" w:sz="0" w:space="0" w:color="auto"/>
                <w:right w:val="none" w:sz="0" w:space="0" w:color="auto"/>
              </w:divBdr>
              <w:divsChild>
                <w:div w:id="1394542236">
                  <w:marLeft w:val="-14"/>
                  <w:marRight w:val="-14"/>
                  <w:marTop w:val="0"/>
                  <w:marBottom w:val="136"/>
                  <w:divBdr>
                    <w:top w:val="none" w:sz="0" w:space="0" w:color="auto"/>
                    <w:left w:val="none" w:sz="0" w:space="0" w:color="auto"/>
                    <w:bottom w:val="none" w:sz="0" w:space="0" w:color="auto"/>
                    <w:right w:val="none" w:sz="0" w:space="0" w:color="auto"/>
                  </w:divBdr>
                  <w:divsChild>
                    <w:div w:id="19085260">
                      <w:marLeft w:val="0"/>
                      <w:marRight w:val="0"/>
                      <w:marTop w:val="0"/>
                      <w:marBottom w:val="0"/>
                      <w:divBdr>
                        <w:top w:val="none" w:sz="0" w:space="0" w:color="auto"/>
                        <w:left w:val="none" w:sz="0" w:space="0" w:color="auto"/>
                        <w:bottom w:val="none" w:sz="0" w:space="0" w:color="auto"/>
                        <w:right w:val="none" w:sz="0" w:space="0" w:color="auto"/>
                      </w:divBdr>
                    </w:div>
                    <w:div w:id="64500403">
                      <w:marLeft w:val="0"/>
                      <w:marRight w:val="0"/>
                      <w:marTop w:val="0"/>
                      <w:marBottom w:val="0"/>
                      <w:divBdr>
                        <w:top w:val="none" w:sz="0" w:space="0" w:color="auto"/>
                        <w:left w:val="none" w:sz="0" w:space="0" w:color="auto"/>
                        <w:bottom w:val="none" w:sz="0" w:space="0" w:color="auto"/>
                        <w:right w:val="none" w:sz="0" w:space="0" w:color="auto"/>
                      </w:divBdr>
                    </w:div>
                    <w:div w:id="437409083">
                      <w:marLeft w:val="0"/>
                      <w:marRight w:val="0"/>
                      <w:marTop w:val="0"/>
                      <w:marBottom w:val="0"/>
                      <w:divBdr>
                        <w:top w:val="none" w:sz="0" w:space="0" w:color="auto"/>
                        <w:left w:val="none" w:sz="0" w:space="0" w:color="auto"/>
                        <w:bottom w:val="none" w:sz="0" w:space="0" w:color="auto"/>
                        <w:right w:val="none" w:sz="0" w:space="0" w:color="auto"/>
                      </w:divBdr>
                    </w:div>
                    <w:div w:id="670790863">
                      <w:marLeft w:val="0"/>
                      <w:marRight w:val="0"/>
                      <w:marTop w:val="0"/>
                      <w:marBottom w:val="0"/>
                      <w:divBdr>
                        <w:top w:val="none" w:sz="0" w:space="0" w:color="auto"/>
                        <w:left w:val="none" w:sz="0" w:space="0" w:color="auto"/>
                        <w:bottom w:val="none" w:sz="0" w:space="0" w:color="auto"/>
                        <w:right w:val="none" w:sz="0" w:space="0" w:color="auto"/>
                      </w:divBdr>
                    </w:div>
                    <w:div w:id="673649415">
                      <w:marLeft w:val="0"/>
                      <w:marRight w:val="0"/>
                      <w:marTop w:val="0"/>
                      <w:marBottom w:val="0"/>
                      <w:divBdr>
                        <w:top w:val="none" w:sz="0" w:space="0" w:color="auto"/>
                        <w:left w:val="none" w:sz="0" w:space="0" w:color="auto"/>
                        <w:bottom w:val="none" w:sz="0" w:space="0" w:color="auto"/>
                        <w:right w:val="none" w:sz="0" w:space="0" w:color="auto"/>
                      </w:divBdr>
                    </w:div>
                    <w:div w:id="17266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0604E-46C3-42BB-B632-C9F405E3F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TotalTime>
  <Pages>107</Pages>
  <Words>35010</Words>
  <Characters>199560</Characters>
  <Application>Microsoft Office Word</Application>
  <DocSecurity>0</DocSecurity>
  <Lines>1663</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234102</CharactersWithSpaces>
  <SharedDoc>false</SharedDoc>
  <HLinks>
    <vt:vector size="180" baseType="variant">
      <vt:variant>
        <vt:i4>1048629</vt:i4>
      </vt:variant>
      <vt:variant>
        <vt:i4>176</vt:i4>
      </vt:variant>
      <vt:variant>
        <vt:i4>0</vt:i4>
      </vt:variant>
      <vt:variant>
        <vt:i4>5</vt:i4>
      </vt:variant>
      <vt:variant>
        <vt:lpwstr/>
      </vt:variant>
      <vt:variant>
        <vt:lpwstr>_Toc485825627</vt:lpwstr>
      </vt:variant>
      <vt:variant>
        <vt:i4>1048629</vt:i4>
      </vt:variant>
      <vt:variant>
        <vt:i4>170</vt:i4>
      </vt:variant>
      <vt:variant>
        <vt:i4>0</vt:i4>
      </vt:variant>
      <vt:variant>
        <vt:i4>5</vt:i4>
      </vt:variant>
      <vt:variant>
        <vt:lpwstr/>
      </vt:variant>
      <vt:variant>
        <vt:lpwstr>_Toc485825626</vt:lpwstr>
      </vt:variant>
      <vt:variant>
        <vt:i4>1048629</vt:i4>
      </vt:variant>
      <vt:variant>
        <vt:i4>164</vt:i4>
      </vt:variant>
      <vt:variant>
        <vt:i4>0</vt:i4>
      </vt:variant>
      <vt:variant>
        <vt:i4>5</vt:i4>
      </vt:variant>
      <vt:variant>
        <vt:lpwstr/>
      </vt:variant>
      <vt:variant>
        <vt:lpwstr>_Toc485825625</vt:lpwstr>
      </vt:variant>
      <vt:variant>
        <vt:i4>1048629</vt:i4>
      </vt:variant>
      <vt:variant>
        <vt:i4>158</vt:i4>
      </vt:variant>
      <vt:variant>
        <vt:i4>0</vt:i4>
      </vt:variant>
      <vt:variant>
        <vt:i4>5</vt:i4>
      </vt:variant>
      <vt:variant>
        <vt:lpwstr/>
      </vt:variant>
      <vt:variant>
        <vt:lpwstr>_Toc485825624</vt:lpwstr>
      </vt:variant>
      <vt:variant>
        <vt:i4>1048629</vt:i4>
      </vt:variant>
      <vt:variant>
        <vt:i4>152</vt:i4>
      </vt:variant>
      <vt:variant>
        <vt:i4>0</vt:i4>
      </vt:variant>
      <vt:variant>
        <vt:i4>5</vt:i4>
      </vt:variant>
      <vt:variant>
        <vt:lpwstr/>
      </vt:variant>
      <vt:variant>
        <vt:lpwstr>_Toc485825623</vt:lpwstr>
      </vt:variant>
      <vt:variant>
        <vt:i4>1048629</vt:i4>
      </vt:variant>
      <vt:variant>
        <vt:i4>146</vt:i4>
      </vt:variant>
      <vt:variant>
        <vt:i4>0</vt:i4>
      </vt:variant>
      <vt:variant>
        <vt:i4>5</vt:i4>
      </vt:variant>
      <vt:variant>
        <vt:lpwstr/>
      </vt:variant>
      <vt:variant>
        <vt:lpwstr>_Toc485825622</vt:lpwstr>
      </vt:variant>
      <vt:variant>
        <vt:i4>1048629</vt:i4>
      </vt:variant>
      <vt:variant>
        <vt:i4>140</vt:i4>
      </vt:variant>
      <vt:variant>
        <vt:i4>0</vt:i4>
      </vt:variant>
      <vt:variant>
        <vt:i4>5</vt:i4>
      </vt:variant>
      <vt:variant>
        <vt:lpwstr/>
      </vt:variant>
      <vt:variant>
        <vt:lpwstr>_Toc485825621</vt:lpwstr>
      </vt:variant>
      <vt:variant>
        <vt:i4>1048629</vt:i4>
      </vt:variant>
      <vt:variant>
        <vt:i4>134</vt:i4>
      </vt:variant>
      <vt:variant>
        <vt:i4>0</vt:i4>
      </vt:variant>
      <vt:variant>
        <vt:i4>5</vt:i4>
      </vt:variant>
      <vt:variant>
        <vt:lpwstr/>
      </vt:variant>
      <vt:variant>
        <vt:lpwstr>_Toc485825620</vt:lpwstr>
      </vt:variant>
      <vt:variant>
        <vt:i4>1245237</vt:i4>
      </vt:variant>
      <vt:variant>
        <vt:i4>128</vt:i4>
      </vt:variant>
      <vt:variant>
        <vt:i4>0</vt:i4>
      </vt:variant>
      <vt:variant>
        <vt:i4>5</vt:i4>
      </vt:variant>
      <vt:variant>
        <vt:lpwstr/>
      </vt:variant>
      <vt:variant>
        <vt:lpwstr>_Toc485825619</vt:lpwstr>
      </vt:variant>
      <vt:variant>
        <vt:i4>1245237</vt:i4>
      </vt:variant>
      <vt:variant>
        <vt:i4>122</vt:i4>
      </vt:variant>
      <vt:variant>
        <vt:i4>0</vt:i4>
      </vt:variant>
      <vt:variant>
        <vt:i4>5</vt:i4>
      </vt:variant>
      <vt:variant>
        <vt:lpwstr/>
      </vt:variant>
      <vt:variant>
        <vt:lpwstr>_Toc485825618</vt:lpwstr>
      </vt:variant>
      <vt:variant>
        <vt:i4>1245237</vt:i4>
      </vt:variant>
      <vt:variant>
        <vt:i4>116</vt:i4>
      </vt:variant>
      <vt:variant>
        <vt:i4>0</vt:i4>
      </vt:variant>
      <vt:variant>
        <vt:i4>5</vt:i4>
      </vt:variant>
      <vt:variant>
        <vt:lpwstr/>
      </vt:variant>
      <vt:variant>
        <vt:lpwstr>_Toc485825617</vt:lpwstr>
      </vt:variant>
      <vt:variant>
        <vt:i4>1245237</vt:i4>
      </vt:variant>
      <vt:variant>
        <vt:i4>110</vt:i4>
      </vt:variant>
      <vt:variant>
        <vt:i4>0</vt:i4>
      </vt:variant>
      <vt:variant>
        <vt:i4>5</vt:i4>
      </vt:variant>
      <vt:variant>
        <vt:lpwstr/>
      </vt:variant>
      <vt:variant>
        <vt:lpwstr>_Toc485825616</vt:lpwstr>
      </vt:variant>
      <vt:variant>
        <vt:i4>1245237</vt:i4>
      </vt:variant>
      <vt:variant>
        <vt:i4>104</vt:i4>
      </vt:variant>
      <vt:variant>
        <vt:i4>0</vt:i4>
      </vt:variant>
      <vt:variant>
        <vt:i4>5</vt:i4>
      </vt:variant>
      <vt:variant>
        <vt:lpwstr/>
      </vt:variant>
      <vt:variant>
        <vt:lpwstr>_Toc485825615</vt:lpwstr>
      </vt:variant>
      <vt:variant>
        <vt:i4>1245237</vt:i4>
      </vt:variant>
      <vt:variant>
        <vt:i4>98</vt:i4>
      </vt:variant>
      <vt:variant>
        <vt:i4>0</vt:i4>
      </vt:variant>
      <vt:variant>
        <vt:i4>5</vt:i4>
      </vt:variant>
      <vt:variant>
        <vt:lpwstr/>
      </vt:variant>
      <vt:variant>
        <vt:lpwstr>_Toc485825614</vt:lpwstr>
      </vt:variant>
      <vt:variant>
        <vt:i4>1245237</vt:i4>
      </vt:variant>
      <vt:variant>
        <vt:i4>92</vt:i4>
      </vt:variant>
      <vt:variant>
        <vt:i4>0</vt:i4>
      </vt:variant>
      <vt:variant>
        <vt:i4>5</vt:i4>
      </vt:variant>
      <vt:variant>
        <vt:lpwstr/>
      </vt:variant>
      <vt:variant>
        <vt:lpwstr>_Toc485825613</vt:lpwstr>
      </vt:variant>
      <vt:variant>
        <vt:i4>1245237</vt:i4>
      </vt:variant>
      <vt:variant>
        <vt:i4>86</vt:i4>
      </vt:variant>
      <vt:variant>
        <vt:i4>0</vt:i4>
      </vt:variant>
      <vt:variant>
        <vt:i4>5</vt:i4>
      </vt:variant>
      <vt:variant>
        <vt:lpwstr/>
      </vt:variant>
      <vt:variant>
        <vt:lpwstr>_Toc485825612</vt:lpwstr>
      </vt:variant>
      <vt:variant>
        <vt:i4>1245237</vt:i4>
      </vt:variant>
      <vt:variant>
        <vt:i4>80</vt:i4>
      </vt:variant>
      <vt:variant>
        <vt:i4>0</vt:i4>
      </vt:variant>
      <vt:variant>
        <vt:i4>5</vt:i4>
      </vt:variant>
      <vt:variant>
        <vt:lpwstr/>
      </vt:variant>
      <vt:variant>
        <vt:lpwstr>_Toc485825611</vt:lpwstr>
      </vt:variant>
      <vt:variant>
        <vt:i4>1245237</vt:i4>
      </vt:variant>
      <vt:variant>
        <vt:i4>74</vt:i4>
      </vt:variant>
      <vt:variant>
        <vt:i4>0</vt:i4>
      </vt:variant>
      <vt:variant>
        <vt:i4>5</vt:i4>
      </vt:variant>
      <vt:variant>
        <vt:lpwstr/>
      </vt:variant>
      <vt:variant>
        <vt:lpwstr>_Toc485825610</vt:lpwstr>
      </vt:variant>
      <vt:variant>
        <vt:i4>1179701</vt:i4>
      </vt:variant>
      <vt:variant>
        <vt:i4>68</vt:i4>
      </vt:variant>
      <vt:variant>
        <vt:i4>0</vt:i4>
      </vt:variant>
      <vt:variant>
        <vt:i4>5</vt:i4>
      </vt:variant>
      <vt:variant>
        <vt:lpwstr/>
      </vt:variant>
      <vt:variant>
        <vt:lpwstr>_Toc485825609</vt:lpwstr>
      </vt:variant>
      <vt:variant>
        <vt:i4>1179701</vt:i4>
      </vt:variant>
      <vt:variant>
        <vt:i4>62</vt:i4>
      </vt:variant>
      <vt:variant>
        <vt:i4>0</vt:i4>
      </vt:variant>
      <vt:variant>
        <vt:i4>5</vt:i4>
      </vt:variant>
      <vt:variant>
        <vt:lpwstr/>
      </vt:variant>
      <vt:variant>
        <vt:lpwstr>_Toc485825608</vt:lpwstr>
      </vt:variant>
      <vt:variant>
        <vt:i4>1179701</vt:i4>
      </vt:variant>
      <vt:variant>
        <vt:i4>56</vt:i4>
      </vt:variant>
      <vt:variant>
        <vt:i4>0</vt:i4>
      </vt:variant>
      <vt:variant>
        <vt:i4>5</vt:i4>
      </vt:variant>
      <vt:variant>
        <vt:lpwstr/>
      </vt:variant>
      <vt:variant>
        <vt:lpwstr>_Toc485825607</vt:lpwstr>
      </vt:variant>
      <vt:variant>
        <vt:i4>1179701</vt:i4>
      </vt:variant>
      <vt:variant>
        <vt:i4>50</vt:i4>
      </vt:variant>
      <vt:variant>
        <vt:i4>0</vt:i4>
      </vt:variant>
      <vt:variant>
        <vt:i4>5</vt:i4>
      </vt:variant>
      <vt:variant>
        <vt:lpwstr/>
      </vt:variant>
      <vt:variant>
        <vt:lpwstr>_Toc485825606</vt:lpwstr>
      </vt:variant>
      <vt:variant>
        <vt:i4>1179701</vt:i4>
      </vt:variant>
      <vt:variant>
        <vt:i4>44</vt:i4>
      </vt:variant>
      <vt:variant>
        <vt:i4>0</vt:i4>
      </vt:variant>
      <vt:variant>
        <vt:i4>5</vt:i4>
      </vt:variant>
      <vt:variant>
        <vt:lpwstr/>
      </vt:variant>
      <vt:variant>
        <vt:lpwstr>_Toc485825605</vt:lpwstr>
      </vt:variant>
      <vt:variant>
        <vt:i4>1179701</vt:i4>
      </vt:variant>
      <vt:variant>
        <vt:i4>38</vt:i4>
      </vt:variant>
      <vt:variant>
        <vt:i4>0</vt:i4>
      </vt:variant>
      <vt:variant>
        <vt:i4>5</vt:i4>
      </vt:variant>
      <vt:variant>
        <vt:lpwstr/>
      </vt:variant>
      <vt:variant>
        <vt:lpwstr>_Toc485825604</vt:lpwstr>
      </vt:variant>
      <vt:variant>
        <vt:i4>1179701</vt:i4>
      </vt:variant>
      <vt:variant>
        <vt:i4>32</vt:i4>
      </vt:variant>
      <vt:variant>
        <vt:i4>0</vt:i4>
      </vt:variant>
      <vt:variant>
        <vt:i4>5</vt:i4>
      </vt:variant>
      <vt:variant>
        <vt:lpwstr/>
      </vt:variant>
      <vt:variant>
        <vt:lpwstr>_Toc485825603</vt:lpwstr>
      </vt:variant>
      <vt:variant>
        <vt:i4>1179701</vt:i4>
      </vt:variant>
      <vt:variant>
        <vt:i4>26</vt:i4>
      </vt:variant>
      <vt:variant>
        <vt:i4>0</vt:i4>
      </vt:variant>
      <vt:variant>
        <vt:i4>5</vt:i4>
      </vt:variant>
      <vt:variant>
        <vt:lpwstr/>
      </vt:variant>
      <vt:variant>
        <vt:lpwstr>_Toc485825602</vt:lpwstr>
      </vt:variant>
      <vt:variant>
        <vt:i4>1179701</vt:i4>
      </vt:variant>
      <vt:variant>
        <vt:i4>20</vt:i4>
      </vt:variant>
      <vt:variant>
        <vt:i4>0</vt:i4>
      </vt:variant>
      <vt:variant>
        <vt:i4>5</vt:i4>
      </vt:variant>
      <vt:variant>
        <vt:lpwstr/>
      </vt:variant>
      <vt:variant>
        <vt:lpwstr>_Toc485825601</vt:lpwstr>
      </vt:variant>
      <vt:variant>
        <vt:i4>1179701</vt:i4>
      </vt:variant>
      <vt:variant>
        <vt:i4>14</vt:i4>
      </vt:variant>
      <vt:variant>
        <vt:i4>0</vt:i4>
      </vt:variant>
      <vt:variant>
        <vt:i4>5</vt:i4>
      </vt:variant>
      <vt:variant>
        <vt:lpwstr/>
      </vt:variant>
      <vt:variant>
        <vt:lpwstr>_Toc485825600</vt:lpwstr>
      </vt:variant>
      <vt:variant>
        <vt:i4>1769526</vt:i4>
      </vt:variant>
      <vt:variant>
        <vt:i4>8</vt:i4>
      </vt:variant>
      <vt:variant>
        <vt:i4>0</vt:i4>
      </vt:variant>
      <vt:variant>
        <vt:i4>5</vt:i4>
      </vt:variant>
      <vt:variant>
        <vt:lpwstr/>
      </vt:variant>
      <vt:variant>
        <vt:lpwstr>_Toc485825599</vt:lpwstr>
      </vt:variant>
      <vt:variant>
        <vt:i4>1769526</vt:i4>
      </vt:variant>
      <vt:variant>
        <vt:i4>2</vt:i4>
      </vt:variant>
      <vt:variant>
        <vt:i4>0</vt:i4>
      </vt:variant>
      <vt:variant>
        <vt:i4>5</vt:i4>
      </vt:variant>
      <vt:variant>
        <vt:lpwstr/>
      </vt:variant>
      <vt:variant>
        <vt:lpwstr>_Toc485825598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cp:lastModifiedBy>детский сад Сказка</cp:lastModifiedBy>
  <cp:revision>10</cp:revision>
  <cp:lastPrinted>2016-11-07T09:07:00Z</cp:lastPrinted>
  <dcterms:created xsi:type="dcterms:W3CDTF">2018-02-01T08:26:00Z</dcterms:created>
  <dcterms:modified xsi:type="dcterms:W3CDTF">2019-11-15T16:17:00Z</dcterms:modified>
</cp:coreProperties>
</file>