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66" w:rsidRDefault="00AE4B66" w:rsidP="00AE4B66">
      <w:pPr>
        <w:jc w:val="center"/>
      </w:pPr>
      <w:r w:rsidRPr="00AE4B66">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716.25pt" o:ole="">
            <v:imagedata r:id="rId5" o:title=""/>
          </v:shape>
          <o:OLEObject Type="Embed" ProgID="AcroExch.Document.DC" ShapeID="_x0000_i1025" DrawAspect="Content" ObjectID="_1629110700" r:id="rId6"/>
        </w:object>
      </w:r>
    </w:p>
    <w:p w:rsidR="00AE4B66" w:rsidRDefault="00AE4B66" w:rsidP="00AE4B66">
      <w:pPr>
        <w:jc w:val="center"/>
      </w:pPr>
    </w:p>
    <w:p w:rsidR="00AE4B66" w:rsidRDefault="00AE4B66" w:rsidP="00AE4B66">
      <w:pPr>
        <w:jc w:val="center"/>
      </w:pPr>
    </w:p>
    <w:p w:rsidR="00AE4B66" w:rsidRDefault="00AE4B66" w:rsidP="00AE4B66">
      <w:pPr>
        <w:jc w:val="center"/>
      </w:pPr>
    </w:p>
    <w:p w:rsidR="00AE4B66" w:rsidRDefault="00AE4B66" w:rsidP="00AE4B66">
      <w:pPr>
        <w:jc w:val="center"/>
      </w:pPr>
    </w:p>
    <w:p w:rsidR="00AE4B66" w:rsidRDefault="00AE4B66" w:rsidP="00AE4B66">
      <w:pPr>
        <w:jc w:val="center"/>
      </w:pPr>
    </w:p>
    <w:p w:rsidR="00AE4B66" w:rsidRDefault="00AE4B66" w:rsidP="00AE4B66">
      <w:pPr>
        <w:jc w:val="center"/>
      </w:pPr>
    </w:p>
    <w:p w:rsidR="00AE4B66" w:rsidRDefault="00AE4B66" w:rsidP="00AE4B66">
      <w:pPr>
        <w:jc w:val="center"/>
      </w:pPr>
    </w:p>
    <w:p w:rsidR="00AE4B66" w:rsidRDefault="00AE4B66" w:rsidP="00AE4B66">
      <w:pPr>
        <w:jc w:val="center"/>
      </w:pPr>
    </w:p>
    <w:p w:rsidR="00AE4B66" w:rsidRPr="00F5768C" w:rsidRDefault="00AE4B66" w:rsidP="00AE4B66">
      <w:pPr>
        <w:jc w:val="center"/>
        <w:rPr>
          <w:b/>
        </w:rPr>
      </w:pPr>
      <w:r w:rsidRPr="00F5768C">
        <w:rPr>
          <w:b/>
        </w:rPr>
        <w:t>1. ОБЩИЕ  ПОЛОЖЕНИЯ</w:t>
      </w:r>
    </w:p>
    <w:p w:rsidR="00AE4B66" w:rsidRPr="00F5768C" w:rsidRDefault="00AE4B66" w:rsidP="00AE4B66">
      <w:pPr>
        <w:jc w:val="center"/>
      </w:pPr>
    </w:p>
    <w:p w:rsidR="00AE4B66" w:rsidRPr="00F5768C" w:rsidRDefault="00AE4B66" w:rsidP="00AE4B66">
      <w:pPr>
        <w:suppressAutoHyphens w:val="0"/>
        <w:autoSpaceDE w:val="0"/>
        <w:autoSpaceDN w:val="0"/>
        <w:adjustRightInd w:val="0"/>
        <w:ind w:firstLine="709"/>
        <w:jc w:val="both"/>
        <w:rPr>
          <w:color w:val="000000" w:themeColor="text1"/>
          <w:lang w:eastAsia="ru-RU"/>
        </w:rPr>
      </w:pPr>
      <w:r w:rsidRPr="00F5768C">
        <w:t xml:space="preserve"> 1.1. Муниципальное бюджетное дошкольное образовательное учреждение </w:t>
      </w:r>
      <w:r w:rsidRPr="00F5768C">
        <w:rPr>
          <w:bCs/>
        </w:rPr>
        <w:t>«Полянский детский сад «Сказка» муниципального образования – Рязанский муниципальный район  Рязанской области, в дальнейшем именуемое «</w:t>
      </w:r>
      <w:r w:rsidRPr="00F5768C">
        <w:t>МБДОУ</w:t>
      </w:r>
      <w:r w:rsidRPr="00F5768C">
        <w:rPr>
          <w:bCs/>
        </w:rPr>
        <w:t>», является образовательным учреждением, реализующим образовательную программу дошкольного общего образования</w:t>
      </w:r>
      <w:r w:rsidRPr="00F5768C">
        <w:rPr>
          <w:color w:val="000000" w:themeColor="text1"/>
          <w:lang w:eastAsia="ru-RU"/>
        </w:rPr>
        <w:t>.</w:t>
      </w:r>
    </w:p>
    <w:p w:rsidR="00AE4B66" w:rsidRPr="00F5768C" w:rsidRDefault="00AE4B66" w:rsidP="00AE4B66">
      <w:pPr>
        <w:suppressAutoHyphens w:val="0"/>
        <w:autoSpaceDE w:val="0"/>
        <w:autoSpaceDN w:val="0"/>
        <w:adjustRightInd w:val="0"/>
        <w:ind w:firstLine="709"/>
        <w:jc w:val="both"/>
        <w:rPr>
          <w:lang w:eastAsia="ru-RU"/>
        </w:rPr>
      </w:pPr>
      <w:r w:rsidRPr="00F5768C">
        <w:rPr>
          <w:bCs/>
        </w:rPr>
        <w:t xml:space="preserve">До утверждения редакции Устава </w:t>
      </w:r>
      <w:r w:rsidRPr="00F5768C">
        <w:t>2011</w:t>
      </w:r>
      <w:r>
        <w:t xml:space="preserve"> г.</w:t>
      </w:r>
      <w:bookmarkStart w:id="0" w:name="_GoBack"/>
      <w:bookmarkEnd w:id="0"/>
      <w:r w:rsidRPr="00F5768C">
        <w:t xml:space="preserve"> МБДОУ </w:t>
      </w:r>
      <w:r w:rsidRPr="00F5768C">
        <w:rPr>
          <w:bCs/>
        </w:rPr>
        <w:t>носило наименование: Муниципальное дошкольное образовательное учреждение «Полянский детский сад «Сказка» муниципального образования – Рязанский муниципальный район Рязанской области.</w:t>
      </w:r>
    </w:p>
    <w:p w:rsidR="00AE4B66" w:rsidRPr="00F5768C" w:rsidRDefault="00AE4B66" w:rsidP="00AE4B66">
      <w:pPr>
        <w:ind w:firstLine="709"/>
        <w:jc w:val="both"/>
      </w:pPr>
      <w:r w:rsidRPr="00F5768C">
        <w:t xml:space="preserve">1.2. </w:t>
      </w:r>
      <w:r w:rsidRPr="00F5768C">
        <w:rPr>
          <w:spacing w:val="-1"/>
        </w:rPr>
        <w:t xml:space="preserve">Учредителем </w:t>
      </w:r>
      <w:r w:rsidRPr="00F5768C">
        <w:t xml:space="preserve">МБДОУ </w:t>
      </w:r>
      <w:r w:rsidRPr="00F5768C">
        <w:rPr>
          <w:spacing w:val="-1"/>
        </w:rPr>
        <w:t xml:space="preserve">является муниципальное образование – Рязанский муниципальный район </w:t>
      </w:r>
      <w:r w:rsidRPr="00F5768C">
        <w:t>Рязанской области. Функции и полномочия учредителя МБДОУ осуществляются администрацией</w:t>
      </w:r>
      <w:r w:rsidRPr="00F5768C">
        <w:rPr>
          <w:spacing w:val="-1"/>
        </w:rPr>
        <w:t xml:space="preserve"> муниципального образования - Рязанский муниципальный район Рязанской области</w:t>
      </w:r>
      <w:r w:rsidRPr="00F5768C">
        <w:t>.</w:t>
      </w:r>
    </w:p>
    <w:p w:rsidR="00AE4B66" w:rsidRPr="00F5768C" w:rsidRDefault="00AE4B66" w:rsidP="00AE4B66">
      <w:pPr>
        <w:ind w:firstLine="709"/>
        <w:jc w:val="both"/>
      </w:pPr>
      <w:r w:rsidRPr="00F5768C">
        <w:t>1.3. МБДОУ является юридическим лицом,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 имеет обособленное имущество, закрепленное на праве оперативного управления, имеет самостоятельный баланс, штамп со своим наименованием, печать установленного образца, бланки и другие реквизиты.</w:t>
      </w:r>
    </w:p>
    <w:p w:rsidR="00AE4B66" w:rsidRDefault="00AE4B66" w:rsidP="00AE4B66">
      <w:pPr>
        <w:ind w:firstLine="709"/>
        <w:jc w:val="both"/>
      </w:pPr>
      <w:r w:rsidRPr="00F5768C">
        <w:t xml:space="preserve">МБДОУ осуществляет финансово-хозяйственную деятельность согласно муниципальному заданию и Плану финансово-хозяйственной деятельности,  имеет лицевой счет в </w:t>
      </w:r>
      <w:r>
        <w:t xml:space="preserve">Управлении Федерального казначейства по Рязанской области. </w:t>
      </w:r>
    </w:p>
    <w:p w:rsidR="00AE4B66" w:rsidRPr="00F5768C" w:rsidRDefault="00AE4B66" w:rsidP="00AE4B66">
      <w:pPr>
        <w:shd w:val="clear" w:color="auto" w:fill="FFFFFF"/>
        <w:tabs>
          <w:tab w:val="left" w:pos="1134"/>
        </w:tabs>
        <w:ind w:firstLine="709"/>
        <w:jc w:val="both"/>
      </w:pPr>
      <w:r w:rsidRPr="00F5768C">
        <w:t xml:space="preserve">1.4.  МБДОУ </w:t>
      </w:r>
      <w:r w:rsidRPr="00F5768C">
        <w:rPr>
          <w:bCs/>
        </w:rPr>
        <w:t xml:space="preserve">в своей деятельности руководствуется Конституцией РФ, </w:t>
      </w:r>
      <w:r w:rsidRPr="00F5768C">
        <w:t xml:space="preserve">федеральными законами, указами и распоряжениями Президента РФ, постановлениями и распоряжениями Правительства РФ, иными нормативными правовыми актами РФ, Рязанской области, нормативными правовыми актами органов местного самоуправления муниципального образования – Рязанский муниципальный район Рязанской области,  </w:t>
      </w:r>
      <w:r w:rsidRPr="00F5768C">
        <w:rPr>
          <w:color w:val="333333"/>
          <w:shd w:val="clear" w:color="auto" w:fill="FFFFFF"/>
        </w:rPr>
        <w:t>решениями вышестоящих органов, осуществляющих управление в области образования,</w:t>
      </w:r>
      <w:r w:rsidRPr="00F5768C">
        <w:rPr>
          <w:rStyle w:val="apple-converted-space"/>
          <w:color w:val="333333"/>
          <w:shd w:val="clear" w:color="auto" w:fill="FFFFFF"/>
        </w:rPr>
        <w:t> </w:t>
      </w:r>
      <w:r w:rsidRPr="00F5768C">
        <w:t>настоящим Уставом.</w:t>
      </w:r>
    </w:p>
    <w:p w:rsidR="00AE4B66" w:rsidRPr="00885913" w:rsidRDefault="00AE4B66" w:rsidP="00AE4B66">
      <w:pPr>
        <w:pStyle w:val="a3"/>
        <w:spacing w:after="0"/>
        <w:ind w:firstLine="709"/>
        <w:jc w:val="both"/>
        <w:rPr>
          <w:bCs/>
          <w:spacing w:val="-6"/>
          <w:kern w:val="24"/>
        </w:rPr>
      </w:pPr>
      <w:r w:rsidRPr="00885913">
        <w:rPr>
          <w:spacing w:val="-6"/>
          <w:kern w:val="24"/>
        </w:rPr>
        <w:t xml:space="preserve">1.5. МБДОУ приобретает права юридического лица с момента государственной регистрации. МБДОУ имеет право на ведение </w:t>
      </w:r>
      <w:r w:rsidRPr="00885913">
        <w:rPr>
          <w:bCs/>
          <w:spacing w:val="-6"/>
          <w:kern w:val="24"/>
        </w:rPr>
        <w:t xml:space="preserve">образовательного процесса и на получение льгот, предусмотренных законодательством Российской Федерации, с момента выдачи ему лицензии. </w:t>
      </w:r>
    </w:p>
    <w:p w:rsidR="00AE4B66" w:rsidRPr="00F5768C" w:rsidRDefault="00AE4B66" w:rsidP="00AE4B66">
      <w:pPr>
        <w:pStyle w:val="a3"/>
        <w:spacing w:after="0"/>
        <w:ind w:firstLine="709"/>
        <w:jc w:val="both"/>
      </w:pPr>
      <w:r w:rsidRPr="00F5768C">
        <w:t>1.6. МБДОУ приобретает имущественные и неимущественные права и несет связанные с этим обязанности, выступает истцом и ответчиком в суде в соответствии с  законодательством Российской Федерации.</w:t>
      </w:r>
    </w:p>
    <w:p w:rsidR="00AE4B66" w:rsidRPr="00F5768C" w:rsidRDefault="00AE4B66" w:rsidP="00AE4B66">
      <w:pPr>
        <w:suppressAutoHyphens w:val="0"/>
        <w:autoSpaceDE w:val="0"/>
        <w:autoSpaceDN w:val="0"/>
        <w:adjustRightInd w:val="0"/>
        <w:ind w:firstLine="709"/>
        <w:jc w:val="both"/>
      </w:pPr>
      <w:r w:rsidRPr="00F5768C">
        <w:t xml:space="preserve">1.7. МБДОУ </w:t>
      </w:r>
      <w:r w:rsidRPr="00F5768C">
        <w:rPr>
          <w:lang w:eastAsia="ru-RU"/>
        </w:rPr>
        <w:t xml:space="preserve">отвечает по своим обязательствам находящимися в его распоряжении денежными средствами, а в случаях, установленных законом, также иным имуществом. </w:t>
      </w:r>
    </w:p>
    <w:p w:rsidR="00AE4B66" w:rsidRPr="00F5768C" w:rsidRDefault="00AE4B66" w:rsidP="00AE4B66">
      <w:pPr>
        <w:suppressAutoHyphens w:val="0"/>
        <w:autoSpaceDE w:val="0"/>
        <w:autoSpaceDN w:val="0"/>
        <w:adjustRightInd w:val="0"/>
        <w:ind w:firstLine="709"/>
        <w:jc w:val="both"/>
        <w:rPr>
          <w:lang w:eastAsia="ru-RU"/>
        </w:rPr>
      </w:pPr>
      <w:r w:rsidRPr="00F5768C">
        <w:t xml:space="preserve">1.8. </w:t>
      </w:r>
      <w:proofErr w:type="gramStart"/>
      <w:r w:rsidRPr="00F5768C">
        <w:t xml:space="preserve">МБДОУ отвечает по своим обязательствам всем находящимся у него на праве оперативного управления имуществом, </w:t>
      </w:r>
      <w:r w:rsidRPr="00F5768C">
        <w:rPr>
          <w:lang w:eastAsia="ru-RU"/>
        </w:rPr>
        <w:t>в том числе</w:t>
      </w:r>
      <w:r w:rsidRPr="00F5768C">
        <w:t xml:space="preserve"> приобретенным за счет доходов, полученных от приносящей доход деятельности, за исключением особо ценного движимого имущества, закрепленного за МБДОУ собственником этого имущества или приобретенного МБДОУ за счет выделенных собственником имущества МБДОУ средств, а также недвижимого имущества </w:t>
      </w:r>
      <w:r w:rsidRPr="00F5768C">
        <w:rPr>
          <w:lang w:eastAsia="ru-RU"/>
        </w:rPr>
        <w:t>независимо от того, по каким основаниям оно поступило</w:t>
      </w:r>
      <w:proofErr w:type="gramEnd"/>
      <w:r w:rsidRPr="00F5768C">
        <w:rPr>
          <w:lang w:eastAsia="ru-RU"/>
        </w:rPr>
        <w:t xml:space="preserve"> в оперативное управление </w:t>
      </w:r>
      <w:r w:rsidRPr="00F5768C">
        <w:t xml:space="preserve">МБДОУ </w:t>
      </w:r>
      <w:r w:rsidRPr="00F5768C">
        <w:rPr>
          <w:lang w:eastAsia="ru-RU"/>
        </w:rPr>
        <w:t xml:space="preserve">и за </w:t>
      </w:r>
      <w:proofErr w:type="gramStart"/>
      <w:r w:rsidRPr="00F5768C">
        <w:rPr>
          <w:lang w:eastAsia="ru-RU"/>
        </w:rPr>
        <w:t>счет</w:t>
      </w:r>
      <w:proofErr w:type="gramEnd"/>
      <w:r w:rsidRPr="00F5768C">
        <w:rPr>
          <w:lang w:eastAsia="ru-RU"/>
        </w:rPr>
        <w:t xml:space="preserve"> каких средств оно приобретено.</w:t>
      </w:r>
    </w:p>
    <w:p w:rsidR="00AE4B66" w:rsidRPr="00F5768C" w:rsidRDefault="00AE4B66" w:rsidP="00AE4B66">
      <w:pPr>
        <w:suppressAutoHyphens w:val="0"/>
        <w:autoSpaceDE w:val="0"/>
        <w:autoSpaceDN w:val="0"/>
        <w:adjustRightInd w:val="0"/>
        <w:ind w:firstLine="709"/>
        <w:jc w:val="both"/>
        <w:rPr>
          <w:lang w:eastAsia="ru-RU"/>
        </w:rPr>
      </w:pPr>
      <w:r w:rsidRPr="00F5768C">
        <w:rPr>
          <w:lang w:eastAsia="ru-RU"/>
        </w:rPr>
        <w:t xml:space="preserve">По обязательствам </w:t>
      </w:r>
      <w:r w:rsidRPr="00F5768C">
        <w:t>МБДОУ</w:t>
      </w:r>
      <w:r w:rsidRPr="00F5768C">
        <w:rPr>
          <w:lang w:eastAsia="ru-RU"/>
        </w:rPr>
        <w:t xml:space="preserve">, связанным с причинением вреда гражданам, при недостаточности имущества </w:t>
      </w:r>
      <w:r w:rsidRPr="00F5768C">
        <w:t>МБДОУ</w:t>
      </w:r>
      <w:r w:rsidRPr="00F5768C">
        <w:rPr>
          <w:lang w:eastAsia="ru-RU"/>
        </w:rPr>
        <w:t xml:space="preserve">, на которое в соответствии с Гражданским Кодексом </w:t>
      </w:r>
      <w:r w:rsidRPr="00F5768C">
        <w:rPr>
          <w:lang w:eastAsia="ru-RU"/>
        </w:rPr>
        <w:lastRenderedPageBreak/>
        <w:t xml:space="preserve">РФ может быть обращено взыскание, субсидиарную ответственность несет собственник имущества </w:t>
      </w:r>
      <w:r w:rsidRPr="00F5768C">
        <w:t>МБДОУ</w:t>
      </w:r>
      <w:r w:rsidRPr="00F5768C">
        <w:rPr>
          <w:lang w:eastAsia="ru-RU"/>
        </w:rPr>
        <w:t>.</w:t>
      </w:r>
    </w:p>
    <w:p w:rsidR="00AE4B66" w:rsidRPr="00F5768C" w:rsidRDefault="00AE4B66" w:rsidP="00AE4B66">
      <w:pPr>
        <w:pStyle w:val="a3"/>
        <w:spacing w:after="0"/>
        <w:ind w:firstLine="709"/>
        <w:jc w:val="both"/>
      </w:pPr>
      <w:r w:rsidRPr="00F5768C">
        <w:t>1.9. Место нахождения МБДОУ</w:t>
      </w:r>
      <w:r>
        <w:t>:</w:t>
      </w:r>
    </w:p>
    <w:p w:rsidR="00AE4B66" w:rsidRPr="00F5768C" w:rsidRDefault="00AE4B66" w:rsidP="00AE4B66">
      <w:pPr>
        <w:pStyle w:val="a3"/>
        <w:spacing w:after="0"/>
        <w:ind w:firstLine="709"/>
        <w:jc w:val="both"/>
      </w:pPr>
      <w:proofErr w:type="gramStart"/>
      <w:r w:rsidRPr="00F5768C">
        <w:t>фактический адрес: 390525, Рязанская область, Рязанский район, с. Поляны, ул. Молодежная, д.7.</w:t>
      </w:r>
      <w:proofErr w:type="gramEnd"/>
    </w:p>
    <w:p w:rsidR="00AE4B66" w:rsidRPr="00F5768C" w:rsidRDefault="00AE4B66" w:rsidP="00AE4B66">
      <w:pPr>
        <w:pStyle w:val="a3"/>
        <w:spacing w:after="0"/>
        <w:ind w:firstLine="709"/>
        <w:jc w:val="both"/>
      </w:pPr>
      <w:proofErr w:type="gramStart"/>
      <w:r w:rsidRPr="00F5768C">
        <w:t>юридический адрес: 390525, Рязанская область, Рязанский район, с. Поляны, ул. Молодежная, д.7.</w:t>
      </w:r>
      <w:proofErr w:type="gramEnd"/>
    </w:p>
    <w:p w:rsidR="00AE4B66" w:rsidRPr="00F5768C" w:rsidRDefault="00AE4B66" w:rsidP="00AE4B66">
      <w:pPr>
        <w:pStyle w:val="a3"/>
        <w:spacing w:after="0"/>
        <w:ind w:firstLine="709"/>
        <w:jc w:val="both"/>
      </w:pPr>
      <w:r w:rsidRPr="00F5768C">
        <w:t>1.10. Полное наименование: муниципальное бюджетное дошкольное образовательное учреждение «</w:t>
      </w:r>
      <w:r w:rsidRPr="00F5768C">
        <w:rPr>
          <w:bCs/>
        </w:rPr>
        <w:t>Полянский детский сад «Сказка</w:t>
      </w:r>
      <w:r w:rsidRPr="00F5768C">
        <w:t>» муниципального образования – Рязанский муниципальный район Рязанской области.</w:t>
      </w:r>
    </w:p>
    <w:p w:rsidR="00AE4B66" w:rsidRPr="00F5768C" w:rsidRDefault="00AE4B66" w:rsidP="00AE4B66">
      <w:pPr>
        <w:pStyle w:val="a3"/>
        <w:spacing w:after="0"/>
        <w:ind w:firstLine="709"/>
        <w:jc w:val="both"/>
      </w:pPr>
      <w:r w:rsidRPr="00F5768C">
        <w:t>1.11. Сокращенное наименование: МБДОУ «</w:t>
      </w:r>
      <w:r w:rsidRPr="00F5768C">
        <w:rPr>
          <w:bCs/>
        </w:rPr>
        <w:t>Полянский детский сад «Сказка»</w:t>
      </w:r>
      <w:r w:rsidRPr="00F5768C">
        <w:t>.</w:t>
      </w:r>
    </w:p>
    <w:p w:rsidR="00AE4B66" w:rsidRPr="00F5768C" w:rsidRDefault="00AE4B66" w:rsidP="00AE4B66">
      <w:pPr>
        <w:pStyle w:val="a3"/>
        <w:spacing w:after="0"/>
        <w:ind w:firstLine="709"/>
        <w:jc w:val="both"/>
      </w:pPr>
      <w:r w:rsidRPr="00F5768C">
        <w:t xml:space="preserve">1.12. Организационно-правовая форма: учреждение. </w:t>
      </w:r>
      <w:r w:rsidRPr="00F5768C">
        <w:tab/>
      </w:r>
      <w:r w:rsidRPr="00F5768C">
        <w:br/>
        <w:t xml:space="preserve">          Тип учреждения: </w:t>
      </w:r>
      <w:proofErr w:type="gramStart"/>
      <w:r w:rsidRPr="00F5768C">
        <w:t>бюджетное</w:t>
      </w:r>
      <w:proofErr w:type="gramEnd"/>
      <w:r w:rsidRPr="00F5768C">
        <w:t xml:space="preserve">. </w:t>
      </w:r>
      <w:r w:rsidRPr="00F5768C">
        <w:tab/>
      </w:r>
      <w:r w:rsidRPr="00F5768C">
        <w:br/>
        <w:t xml:space="preserve">          Тип образовательной организации: дошкольная образовательная организация.</w:t>
      </w:r>
    </w:p>
    <w:p w:rsidR="00AE4B66" w:rsidRPr="00F5768C" w:rsidRDefault="00AE4B66" w:rsidP="00AE4B66">
      <w:pPr>
        <w:pStyle w:val="a3"/>
        <w:spacing w:after="0"/>
        <w:ind w:firstLine="709"/>
        <w:jc w:val="both"/>
      </w:pPr>
      <w:r w:rsidRPr="00F5768C">
        <w:t>1.13. МБДОУ обособленных подразделений (филиалов) не имеет.</w:t>
      </w:r>
    </w:p>
    <w:p w:rsidR="00AE4B66" w:rsidRDefault="00AE4B66" w:rsidP="00AE4B66">
      <w:pPr>
        <w:suppressAutoHyphens w:val="0"/>
        <w:autoSpaceDE w:val="0"/>
        <w:autoSpaceDN w:val="0"/>
        <w:adjustRightInd w:val="0"/>
        <w:ind w:firstLine="540"/>
        <w:jc w:val="both"/>
        <w:rPr>
          <w:lang w:eastAsia="ru-RU"/>
        </w:rPr>
      </w:pPr>
      <w:r>
        <w:t xml:space="preserve">   1.14. Инициатором внесения изменений в Устав выступает МБДОУ или администрация муниципального образования – Рязанский муниципальный район Рязанской области.</w:t>
      </w:r>
      <w:r>
        <w:tab/>
      </w:r>
      <w:r>
        <w:br/>
        <w:t xml:space="preserve"> </w:t>
      </w:r>
      <w:r>
        <w:tab/>
      </w:r>
      <w:r>
        <w:rPr>
          <w:lang w:eastAsia="ru-RU"/>
        </w:rPr>
        <w:t>Изменения в Устав вносятся в порядке, установленном администрацией муниципального образования – Рязанский муниципальный район Рязанской области.</w:t>
      </w:r>
    </w:p>
    <w:p w:rsidR="00AE4B66" w:rsidRDefault="00AE4B66" w:rsidP="00AE4B66">
      <w:pPr>
        <w:pStyle w:val="a3"/>
        <w:spacing w:after="0"/>
        <w:ind w:firstLine="709"/>
        <w:jc w:val="both"/>
      </w:pPr>
      <w:r>
        <w:t xml:space="preserve">Изменения в Устав вступают в силу со дня их государственной регистрации в порядке, установленном законодательством РФ. </w:t>
      </w:r>
    </w:p>
    <w:p w:rsidR="00AE4B66" w:rsidRDefault="00AE4B66" w:rsidP="00AE4B66">
      <w:pPr>
        <w:pStyle w:val="a3"/>
        <w:spacing w:after="0"/>
        <w:ind w:firstLine="709"/>
        <w:jc w:val="both"/>
      </w:pPr>
      <w:r>
        <w:t>Изменения, вносимые в сведения, указанные в пункте 1 статьи 5 Федерального закона от 8 августа 2001 г. № 129-ФЗ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E4B66" w:rsidRDefault="00AE4B66" w:rsidP="00AE4B66">
      <w:pPr>
        <w:pStyle w:val="a3"/>
        <w:spacing w:after="0"/>
        <w:ind w:firstLine="709"/>
        <w:jc w:val="both"/>
      </w:pPr>
      <w:r>
        <w:t xml:space="preserve">1.15. Обучение и воспитание в МБДОУ ведется на русском языке и носит светский характер. </w:t>
      </w:r>
    </w:p>
    <w:p w:rsidR="00AE4B66" w:rsidRDefault="00AE4B66" w:rsidP="00AE4B66">
      <w:pPr>
        <w:ind w:firstLine="709"/>
        <w:jc w:val="both"/>
      </w:pPr>
      <w:r>
        <w:t>1.16.</w:t>
      </w:r>
      <w:r>
        <w:rPr>
          <w:spacing w:val="-120"/>
        </w:rPr>
        <w:t xml:space="preserve"> </w:t>
      </w:r>
      <w:r>
        <w:t>В случае внесения изменений в нормативные правовые акты,  регламентирующие деятельность МБДОУ, настоящий Устав действует в части, не противоречащей действующему законодательству, до внесения соответствующих изменений в Устав.</w:t>
      </w:r>
    </w:p>
    <w:p w:rsidR="00AE4B66" w:rsidRDefault="00AE4B66" w:rsidP="00AE4B66">
      <w:pPr>
        <w:ind w:firstLine="567"/>
        <w:jc w:val="both"/>
      </w:pPr>
    </w:p>
    <w:p w:rsidR="00AE4B66" w:rsidRDefault="00AE4B66" w:rsidP="00AE4B66">
      <w:pPr>
        <w:shd w:val="clear" w:color="auto" w:fill="FFFFFF"/>
        <w:ind w:left="426"/>
        <w:jc w:val="center"/>
        <w:rPr>
          <w:b/>
          <w:spacing w:val="-1"/>
        </w:rPr>
      </w:pPr>
      <w:r>
        <w:rPr>
          <w:b/>
          <w:spacing w:val="-1"/>
        </w:rPr>
        <w:t xml:space="preserve">2. ПРЕДМЕТ, ЦЕЛИ, ЗАДАЧИ, ВИДЫ ДЕЯТЕЛЬНОСТИ </w:t>
      </w:r>
      <w:r>
        <w:rPr>
          <w:b/>
        </w:rPr>
        <w:t>МБДОУ</w:t>
      </w:r>
    </w:p>
    <w:p w:rsidR="00AE4B66" w:rsidRDefault="00AE4B66" w:rsidP="00AE4B66">
      <w:pPr>
        <w:shd w:val="clear" w:color="auto" w:fill="FFFFFF"/>
        <w:ind w:left="709"/>
        <w:jc w:val="center"/>
        <w:rPr>
          <w:spacing w:val="-1"/>
        </w:rPr>
      </w:pPr>
    </w:p>
    <w:p w:rsidR="00AE4B66" w:rsidRDefault="00AE4B66" w:rsidP="00AE4B66">
      <w:pPr>
        <w:tabs>
          <w:tab w:val="left" w:pos="1276"/>
        </w:tabs>
        <w:ind w:firstLine="709"/>
        <w:jc w:val="both"/>
      </w:pPr>
      <w:r>
        <w:t>2.1. Предметом деятельности МБДОУ является реализация права на получение общедоступного и бесплатного дошкольного образования; присмотр и уход за детьми, обеспечение охраны, укрепление здоровья воспитанников; создание благоприятных условий для разностороннего развития личности, в том числе возможности удовлетворения потребности воспитанников в получении дополнительного образования.</w:t>
      </w:r>
    </w:p>
    <w:p w:rsidR="00AE4B66" w:rsidRDefault="00AE4B66" w:rsidP="00AE4B66">
      <w:pPr>
        <w:shd w:val="clear" w:color="auto" w:fill="FFFFFF"/>
        <w:tabs>
          <w:tab w:val="left" w:pos="-3261"/>
          <w:tab w:val="left" w:pos="-3119"/>
        </w:tabs>
        <w:ind w:firstLine="709"/>
        <w:jc w:val="both"/>
      </w:pPr>
      <w:r>
        <w:t xml:space="preserve"> 2.2. В качестве основной цели деятельности МБДОУ осуществляет </w:t>
      </w:r>
      <w:r>
        <w:rPr>
          <w:rStyle w:val="ab"/>
        </w:rPr>
        <w:t>образовательную деятельность по образовательной программе дошкольного образования, присмотр и уход за детьми</w:t>
      </w:r>
      <w:r>
        <w:t>.</w:t>
      </w:r>
    </w:p>
    <w:p w:rsidR="00AE4B66" w:rsidRDefault="00AE4B66" w:rsidP="00AE4B66">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МБДОУ вправе осуществлять образовательную деятельность по дополнительным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w:t>
      </w:r>
    </w:p>
    <w:p w:rsidR="00AE4B66" w:rsidRDefault="00AE4B66" w:rsidP="00AE4B66">
      <w:pPr>
        <w:ind w:firstLine="709"/>
        <w:jc w:val="both"/>
      </w:pPr>
      <w:r>
        <w:t>2.3. Основными задачами МБДОУ являются:</w:t>
      </w:r>
    </w:p>
    <w:p w:rsidR="00AE4B66" w:rsidRDefault="00AE4B66" w:rsidP="00AE4B66">
      <w:pPr>
        <w:ind w:firstLine="720"/>
        <w:jc w:val="both"/>
      </w:pPr>
      <w:r>
        <w:t>- охрана жизни и укрепление физического и психического здоровья детей;</w:t>
      </w:r>
    </w:p>
    <w:p w:rsidR="00AE4B66" w:rsidRDefault="00AE4B66" w:rsidP="00AE4B66">
      <w:pPr>
        <w:ind w:firstLine="720"/>
        <w:jc w:val="both"/>
      </w:pPr>
      <w:r>
        <w:t>- обеспечение познавательного, речевого, социально-коммуникативного, художественно-эстетического и физического развития детей;</w:t>
      </w:r>
    </w:p>
    <w:p w:rsidR="00AE4B66" w:rsidRDefault="00AE4B66" w:rsidP="00AE4B66">
      <w:pPr>
        <w:ind w:firstLine="720"/>
        <w:jc w:val="both"/>
      </w:pPr>
      <w: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E4B66" w:rsidRDefault="00AE4B66" w:rsidP="00AE4B66">
      <w:pPr>
        <w:ind w:firstLine="720"/>
        <w:jc w:val="both"/>
      </w:pPr>
      <w:r>
        <w:t>- осуществление необходимой коррекции недостатков в физическом и (или) психическом развитии детей;</w:t>
      </w:r>
    </w:p>
    <w:p w:rsidR="00AE4B66" w:rsidRDefault="00AE4B66" w:rsidP="00AE4B66">
      <w:pPr>
        <w:ind w:firstLine="720"/>
        <w:jc w:val="both"/>
      </w:pPr>
      <w:r>
        <w:t>- взаимодействие с семьями детей для обеспечения полноценного развития детей;</w:t>
      </w:r>
    </w:p>
    <w:p w:rsidR="00AE4B66" w:rsidRDefault="00AE4B66" w:rsidP="00AE4B66">
      <w:pPr>
        <w:ind w:firstLine="720"/>
        <w:jc w:val="both"/>
      </w:pPr>
      <w:r>
        <w:lastRenderedPageBreak/>
        <w:t>- оказание консультативной и методической помощи родителям (законным представителям) по вопросам воспитания, обучения и развития детей.</w:t>
      </w:r>
    </w:p>
    <w:p w:rsidR="00AE4B66" w:rsidRDefault="00AE4B66" w:rsidP="00AE4B66">
      <w:pPr>
        <w:pStyle w:val="ConsPlusNonformat"/>
        <w:widowControl/>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2.4. </w:t>
      </w:r>
      <w:r>
        <w:rPr>
          <w:rFonts w:ascii="Times New Roman" w:hAnsi="Times New Roman" w:cs="Times New Roman"/>
          <w:bCs/>
          <w:sz w:val="24"/>
          <w:szCs w:val="24"/>
        </w:rPr>
        <w:t xml:space="preserve">Для достижения целей деятельности, указанных </w:t>
      </w:r>
      <w:r w:rsidRPr="009A0128">
        <w:rPr>
          <w:rFonts w:ascii="Times New Roman" w:hAnsi="Times New Roman" w:cs="Times New Roman"/>
          <w:bCs/>
          <w:sz w:val="24"/>
          <w:szCs w:val="24"/>
        </w:rPr>
        <w:t xml:space="preserve">в </w:t>
      </w:r>
      <w:hyperlink r:id="rId7" w:history="1">
        <w:r w:rsidRPr="009A0128">
          <w:rPr>
            <w:rStyle w:val="ac"/>
            <w:rFonts w:ascii="Times New Roman" w:hAnsi="Times New Roman" w:cs="Times New Roman"/>
            <w:bCs/>
            <w:sz w:val="24"/>
            <w:szCs w:val="24"/>
          </w:rPr>
          <w:t>п. 2.</w:t>
        </w:r>
      </w:hyperlink>
      <w:r w:rsidRPr="009A0128">
        <w:rPr>
          <w:rFonts w:ascii="Times New Roman" w:hAnsi="Times New Roman" w:cs="Times New Roman"/>
          <w:sz w:val="24"/>
          <w:szCs w:val="24"/>
        </w:rPr>
        <w:t>2</w:t>
      </w:r>
      <w:r>
        <w:rPr>
          <w:rFonts w:ascii="Times New Roman" w:hAnsi="Times New Roman" w:cs="Times New Roman"/>
          <w:sz w:val="24"/>
          <w:szCs w:val="24"/>
        </w:rPr>
        <w:t xml:space="preserve"> настоящего Устава</w:t>
      </w:r>
      <w:r>
        <w:rPr>
          <w:rFonts w:ascii="Times New Roman" w:hAnsi="Times New Roman" w:cs="Times New Roman"/>
          <w:bCs/>
          <w:sz w:val="24"/>
          <w:szCs w:val="24"/>
        </w:rPr>
        <w:t xml:space="preserve">, </w:t>
      </w:r>
      <w:r>
        <w:rPr>
          <w:rFonts w:ascii="Times New Roman" w:hAnsi="Times New Roman" w:cs="Times New Roman"/>
          <w:sz w:val="24"/>
          <w:szCs w:val="24"/>
        </w:rPr>
        <w:t>МБДОУ</w:t>
      </w:r>
      <w:r>
        <w:rPr>
          <w:rFonts w:ascii="Times New Roman" w:hAnsi="Times New Roman" w:cs="Times New Roman"/>
          <w:bCs/>
          <w:sz w:val="24"/>
          <w:szCs w:val="24"/>
        </w:rPr>
        <w:t xml:space="preserve"> осуществляет следующие основные виды деятельности:</w:t>
      </w:r>
    </w:p>
    <w:p w:rsidR="00AE4B66" w:rsidRDefault="00AE4B66" w:rsidP="00AE4B66">
      <w:pPr>
        <w:suppressAutoHyphens w:val="0"/>
        <w:autoSpaceDE w:val="0"/>
        <w:autoSpaceDN w:val="0"/>
        <w:adjustRightInd w:val="0"/>
        <w:ind w:firstLine="708"/>
        <w:jc w:val="both"/>
        <w:rPr>
          <w:bCs/>
        </w:rPr>
      </w:pPr>
      <w:r>
        <w:rPr>
          <w:bCs/>
        </w:rPr>
        <w:t xml:space="preserve">- реализация </w:t>
      </w:r>
      <w:r>
        <w:rPr>
          <w:lang w:eastAsia="ru-RU"/>
        </w:rPr>
        <w:t xml:space="preserve">образовательной программы </w:t>
      </w:r>
      <w:r>
        <w:rPr>
          <w:bCs/>
        </w:rPr>
        <w:t>дошкольного образования;</w:t>
      </w:r>
    </w:p>
    <w:p w:rsidR="00AE4B66" w:rsidRDefault="00AE4B66" w:rsidP="00AE4B66">
      <w:pPr>
        <w:ind w:firstLine="709"/>
        <w:jc w:val="both"/>
        <w:outlineLvl w:val="1"/>
        <w:rPr>
          <w:bCs/>
          <w:spacing w:val="-2"/>
          <w:w w:val="101"/>
        </w:rPr>
      </w:pPr>
      <w:r>
        <w:rPr>
          <w:bCs/>
          <w:spacing w:val="-2"/>
          <w:w w:val="101"/>
        </w:rPr>
        <w:t>- присмотр и уход за детьми.</w:t>
      </w:r>
    </w:p>
    <w:p w:rsidR="00AE4B66" w:rsidRDefault="00AE4B66" w:rsidP="00AE4B66">
      <w:pPr>
        <w:shd w:val="clear" w:color="auto" w:fill="FFFFFF"/>
        <w:ind w:firstLine="709"/>
        <w:jc w:val="both"/>
        <w:rPr>
          <w:bCs/>
        </w:rPr>
      </w:pPr>
      <w:r>
        <w:rPr>
          <w:bCs/>
        </w:rPr>
        <w:t xml:space="preserve">2.5. </w:t>
      </w:r>
      <w:r>
        <w:t>МБДОУ</w:t>
      </w:r>
      <w:r>
        <w:rPr>
          <w:bCs/>
        </w:rPr>
        <w:t xml:space="preserve"> выполняет муниципальное задание, которое формируется и утверждается Учредителем в порядке, установленном законодательством.</w:t>
      </w:r>
    </w:p>
    <w:p w:rsidR="00AE4B66" w:rsidRDefault="00AE4B66" w:rsidP="00AE4B66">
      <w:pPr>
        <w:shd w:val="clear" w:color="auto" w:fill="FFFFFF"/>
        <w:ind w:firstLine="709"/>
        <w:jc w:val="both"/>
        <w:rPr>
          <w:bCs/>
        </w:rPr>
      </w:pPr>
      <w:r>
        <w:t xml:space="preserve">2.6. </w:t>
      </w:r>
      <w:proofErr w:type="gramStart"/>
      <w:r>
        <w:t>МБДОУ</w:t>
      </w:r>
      <w:r>
        <w:rPr>
          <w:bCs/>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сферах, предусмотренных настоящим Уставом, для граждан и юридических лиц за плату и на одинаковых при оказании одних и тех же услуг условиях.</w:t>
      </w:r>
      <w:proofErr w:type="gramEnd"/>
    </w:p>
    <w:p w:rsidR="00AE4B66" w:rsidRDefault="00AE4B66" w:rsidP="00AE4B66">
      <w:pPr>
        <w:ind w:firstLine="709"/>
        <w:jc w:val="both"/>
        <w:outlineLvl w:val="1"/>
        <w:rPr>
          <w:bCs/>
        </w:rPr>
      </w:pPr>
      <w:r>
        <w:t>Порядок определения указанной платы устанавливается Учредителем, если иное не предусмотрено федеральным законом.</w:t>
      </w:r>
    </w:p>
    <w:p w:rsidR="00AE4B66" w:rsidRDefault="00AE4B66" w:rsidP="00AE4B66">
      <w:pPr>
        <w:ind w:firstLine="709"/>
        <w:jc w:val="both"/>
        <w:outlineLvl w:val="1"/>
        <w:rPr>
          <w:bCs/>
        </w:rPr>
      </w:pPr>
      <w:r>
        <w:rPr>
          <w:bCs/>
        </w:rPr>
        <w:t>2.7. МБДОУ вправе осуществлять следующие виды деятельности, в том числе приносящие доход, не относящиеся к основным видам деятельности МБДОУ, лишь постольку, поскольку это служит достижению целей, ради которых оно создано:</w:t>
      </w:r>
    </w:p>
    <w:p w:rsidR="00AE4B66" w:rsidRDefault="00AE4B66" w:rsidP="00AE4B66">
      <w:pPr>
        <w:ind w:firstLine="709"/>
        <w:jc w:val="both"/>
      </w:pPr>
      <w:r>
        <w:rPr>
          <w:bCs/>
        </w:rPr>
        <w:t>- о</w:t>
      </w:r>
      <w:r>
        <w:t>казание платных образовательных услуг.</w:t>
      </w:r>
    </w:p>
    <w:p w:rsidR="00AE4B66" w:rsidRDefault="00AE4B66" w:rsidP="00AE4B66">
      <w:pPr>
        <w:tabs>
          <w:tab w:val="left" w:pos="709"/>
        </w:tabs>
        <w:ind w:firstLine="709"/>
        <w:jc w:val="both"/>
        <w:rPr>
          <w:bdr w:val="none" w:sz="0" w:space="0" w:color="auto" w:frame="1"/>
        </w:rPr>
      </w:pPr>
      <w:r>
        <w:rPr>
          <w:bdr w:val="none" w:sz="0" w:space="0" w:color="auto" w:frame="1"/>
        </w:rPr>
        <w:t xml:space="preserve">2.8. </w:t>
      </w:r>
      <w:r>
        <w:t>МБДОУ вправе осуществлять иные виды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его Уставе.</w:t>
      </w:r>
    </w:p>
    <w:p w:rsidR="00AE4B66" w:rsidRDefault="00AE4B66" w:rsidP="00AE4B66">
      <w:pPr>
        <w:ind w:firstLine="709"/>
        <w:jc w:val="both"/>
      </w:pPr>
      <w:r>
        <w:rPr>
          <w:bCs/>
        </w:rPr>
        <w:t xml:space="preserve">2.9. </w:t>
      </w:r>
      <w:proofErr w:type="gramStart"/>
      <w:r>
        <w:t>МБДОУ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МБДОУ, за реализацию не в полном объеме образовательных программ в соответствии с учебным планом, качество образования воспитанников, а также за жизнь и здоровье воспитанников и работников.</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МБДОУ и должностные лица МБДОУ несут ответственность в соответствии с законодательством Российской Федерации. </w:t>
      </w:r>
    </w:p>
    <w:p w:rsidR="00AE4B66" w:rsidRDefault="00AE4B66" w:rsidP="00AE4B66">
      <w:pPr>
        <w:shd w:val="clear" w:color="auto" w:fill="FFFFFF"/>
        <w:ind w:left="709"/>
        <w:jc w:val="both"/>
        <w:rPr>
          <w:spacing w:val="-1"/>
        </w:rPr>
      </w:pPr>
    </w:p>
    <w:p w:rsidR="00AE4B66" w:rsidRDefault="00AE4B66" w:rsidP="00AE4B66">
      <w:pPr>
        <w:shd w:val="clear" w:color="auto" w:fill="FFFFFF"/>
        <w:autoSpaceDE w:val="0"/>
        <w:autoSpaceDN w:val="0"/>
        <w:adjustRightInd w:val="0"/>
        <w:jc w:val="center"/>
        <w:rPr>
          <w:b/>
        </w:rPr>
      </w:pPr>
    </w:p>
    <w:p w:rsidR="00AE4B66" w:rsidRDefault="00AE4B66" w:rsidP="00AE4B66">
      <w:pPr>
        <w:shd w:val="clear" w:color="auto" w:fill="FFFFFF"/>
        <w:autoSpaceDE w:val="0"/>
        <w:autoSpaceDN w:val="0"/>
        <w:adjustRightInd w:val="0"/>
        <w:jc w:val="center"/>
        <w:rPr>
          <w:b/>
        </w:rPr>
      </w:pPr>
      <w:r>
        <w:rPr>
          <w:b/>
        </w:rPr>
        <w:t>3. ОБРАЗОВАТЕЛЬНЫЙ ПРОЦЕСС</w:t>
      </w:r>
    </w:p>
    <w:p w:rsidR="00AE4B66" w:rsidRDefault="00AE4B66" w:rsidP="00AE4B66">
      <w:pPr>
        <w:shd w:val="clear" w:color="auto" w:fill="FFFFFF"/>
        <w:autoSpaceDE w:val="0"/>
        <w:autoSpaceDN w:val="0"/>
        <w:adjustRightInd w:val="0"/>
        <w:ind w:firstLine="709"/>
        <w:jc w:val="center"/>
      </w:pPr>
    </w:p>
    <w:p w:rsidR="00AE4B66" w:rsidRDefault="00AE4B66" w:rsidP="00AE4B66">
      <w:pPr>
        <w:shd w:val="clear" w:color="auto" w:fill="FFFFFF"/>
        <w:autoSpaceDE w:val="0"/>
        <w:autoSpaceDN w:val="0"/>
        <w:adjustRightInd w:val="0"/>
        <w:ind w:firstLine="709"/>
        <w:jc w:val="both"/>
      </w:pPr>
      <w:r>
        <w:t>3.1. Воспитание и обучение в МБДОУ ведутся на русском языке.</w:t>
      </w:r>
    </w:p>
    <w:p w:rsidR="00AE4B66" w:rsidRDefault="00AE4B66" w:rsidP="00AE4B66">
      <w:pPr>
        <w:shd w:val="clear" w:color="auto" w:fill="FFFFFF"/>
        <w:autoSpaceDE w:val="0"/>
        <w:autoSpaceDN w:val="0"/>
        <w:adjustRightInd w:val="0"/>
        <w:ind w:firstLine="709"/>
        <w:jc w:val="both"/>
      </w:pPr>
      <w:r>
        <w:t>3.2. МБДОУ самостоятельно выбирает формы, средства и методы воспитания и обучения в соответствии с законодательством и Уставом МБДОУ.</w:t>
      </w:r>
    </w:p>
    <w:p w:rsidR="00AE4B66" w:rsidRDefault="00AE4B66" w:rsidP="00AE4B66">
      <w:pPr>
        <w:shd w:val="clear" w:color="auto" w:fill="FFFFFF"/>
        <w:autoSpaceDE w:val="0"/>
        <w:autoSpaceDN w:val="0"/>
        <w:adjustRightInd w:val="0"/>
        <w:ind w:firstLine="709"/>
        <w:jc w:val="both"/>
      </w:pPr>
      <w:r>
        <w:t>3.3. Общее образование в МБДОУ реализуется по следующим уровням образования:</w:t>
      </w:r>
    </w:p>
    <w:p w:rsidR="00AE4B66" w:rsidRDefault="00AE4B66" w:rsidP="00AE4B66">
      <w:pPr>
        <w:shd w:val="clear" w:color="auto" w:fill="FFFFFF"/>
        <w:autoSpaceDE w:val="0"/>
        <w:autoSpaceDN w:val="0"/>
        <w:adjustRightInd w:val="0"/>
        <w:ind w:firstLine="709"/>
        <w:jc w:val="both"/>
      </w:pPr>
      <w:r>
        <w:t>- дошкольное образование.</w:t>
      </w:r>
    </w:p>
    <w:p w:rsidR="00AE4B66" w:rsidRDefault="00AE4B66" w:rsidP="00AE4B66">
      <w:pPr>
        <w:shd w:val="clear" w:color="auto" w:fill="FFFFFF"/>
        <w:autoSpaceDE w:val="0"/>
        <w:autoSpaceDN w:val="0"/>
        <w:adjustRightInd w:val="0"/>
        <w:ind w:firstLine="709"/>
        <w:jc w:val="both"/>
      </w:pPr>
      <w:r>
        <w:t>3.4. В МБДОУ реализуется:</w:t>
      </w:r>
    </w:p>
    <w:p w:rsidR="00AE4B66" w:rsidRDefault="00AE4B66" w:rsidP="00AE4B66">
      <w:pPr>
        <w:shd w:val="clear" w:color="auto" w:fill="FFFFFF"/>
        <w:autoSpaceDE w:val="0"/>
        <w:autoSpaceDN w:val="0"/>
        <w:adjustRightInd w:val="0"/>
        <w:ind w:firstLine="709"/>
        <w:jc w:val="both"/>
      </w:pPr>
      <w:r>
        <w:t>- образовательная программа дошкольного образования.</w:t>
      </w:r>
    </w:p>
    <w:p w:rsidR="00AE4B66" w:rsidRDefault="00AE4B66" w:rsidP="00AE4B66">
      <w:pPr>
        <w:autoSpaceDE w:val="0"/>
        <w:autoSpaceDN w:val="0"/>
        <w:adjustRightInd w:val="0"/>
        <w:ind w:firstLine="709"/>
        <w:jc w:val="both"/>
        <w:outlineLvl w:val="1"/>
      </w:pPr>
      <w:r>
        <w:t xml:space="preserve">3.5. </w:t>
      </w:r>
      <w:r>
        <w:rPr>
          <w:shd w:val="clear" w:color="auto" w:fill="FFFFFF"/>
        </w:rPr>
        <w:t xml:space="preserve">Содержание дошкольного образования определяется основной образовательной программой. Требования к структуре, объему, условиям реализации и результатам освоения основной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r>
        <w:t>МБДОУ</w:t>
      </w:r>
      <w:r>
        <w:rPr>
          <w:spacing w:val="-7"/>
        </w:rPr>
        <w:t xml:space="preserve"> самостоятельно разрабатывает и утверждает </w:t>
      </w:r>
      <w:r>
        <w:t>образовательные программы, если иное не установлено законом.</w:t>
      </w:r>
    </w:p>
    <w:p w:rsidR="00AE4B66" w:rsidRDefault="00AE4B66" w:rsidP="00AE4B66">
      <w:pPr>
        <w:shd w:val="clear" w:color="auto" w:fill="FFFFFF"/>
        <w:autoSpaceDE w:val="0"/>
        <w:autoSpaceDN w:val="0"/>
        <w:adjustRightInd w:val="0"/>
        <w:ind w:firstLine="709"/>
        <w:jc w:val="both"/>
      </w:pPr>
      <w:r>
        <w:t xml:space="preserve">3.6.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rsidR="00AE4B66" w:rsidRDefault="00AE4B66" w:rsidP="00AE4B66">
      <w:pPr>
        <w:shd w:val="clear" w:color="auto" w:fill="FFFFFF"/>
        <w:autoSpaceDE w:val="0"/>
        <w:autoSpaceDN w:val="0"/>
        <w:adjustRightInd w:val="0"/>
        <w:ind w:firstLine="709"/>
        <w:jc w:val="both"/>
      </w:pPr>
      <w:r>
        <w:lastRenderedPageBreak/>
        <w:t xml:space="preserve">3.7. Дисциплина в </w:t>
      </w:r>
      <w:r>
        <w:rPr>
          <w:bCs/>
        </w:rPr>
        <w:t>МБДОУ</w:t>
      </w:r>
      <w:r>
        <w:t xml:space="preserve"> поддерживается на основе уважения человеческого достоинства воспитанников, педагогических работников. Применение методов физического и психического насилия по отношению к воспитанникам не допускается.</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3.8. В МБДОУ создается комиссия </w:t>
      </w:r>
      <w:proofErr w:type="gramStart"/>
      <w:r>
        <w:rPr>
          <w:rFonts w:ascii="Times New Roman" w:hAnsi="Times New Roman" w:cs="Times New Roman"/>
          <w:sz w:val="24"/>
          <w:szCs w:val="24"/>
        </w:rPr>
        <w:t>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w:t>
      </w:r>
      <w:proofErr w:type="gramEnd"/>
      <w:r>
        <w:rPr>
          <w:rFonts w:ascii="Times New Roman" w:hAnsi="Times New Roman" w:cs="Times New Roman"/>
          <w:sz w:val="24"/>
          <w:szCs w:val="24"/>
        </w:rPr>
        <w:t xml:space="preserve">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Комиссия по урегулированию споров между участниками образовательных отношений создается в МБДОУ из равного числа представителей родителей (законных представителей) воспитанников, работников МБДОУ в порядке, установленном Положением «О комиссии по урегулированию споров между участниками образовательных отношений», утвержденным приказом заведующего МБДОУ в установленном порядке с учетом мнения советов родителей (законных представителей) воспитанников, а также представительных органов работников МБДОУ (при их наличии).</w:t>
      </w:r>
      <w:proofErr w:type="gramEnd"/>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МБДОУ и подлежит исполнению в сроки, предусмотренные указанным решением.</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Решение комиссии по урегулированию споров между участниками образовательных отношений может быть обжаловано в установленном законом порядке.</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утвержденным приказом заведующего МБДОУ в установленном порядке.</w:t>
      </w:r>
    </w:p>
    <w:p w:rsidR="00AE4B66" w:rsidRDefault="00AE4B66" w:rsidP="00AE4B66">
      <w:pPr>
        <w:ind w:firstLine="567"/>
        <w:jc w:val="both"/>
        <w:rPr>
          <w:lang w:eastAsia="ru-RU"/>
        </w:rPr>
      </w:pPr>
    </w:p>
    <w:p w:rsidR="00AE4B66" w:rsidRDefault="00AE4B66" w:rsidP="00AE4B66">
      <w:pPr>
        <w:shd w:val="clear" w:color="auto" w:fill="FFFFFF"/>
        <w:ind w:firstLine="709"/>
        <w:jc w:val="center"/>
        <w:rPr>
          <w:b/>
        </w:rPr>
      </w:pPr>
      <w:r>
        <w:rPr>
          <w:b/>
        </w:rPr>
        <w:t>4. УПРАВЛЕНИЕ МБДОУ</w:t>
      </w:r>
    </w:p>
    <w:p w:rsidR="00AE4B66" w:rsidRDefault="00AE4B66" w:rsidP="00AE4B66">
      <w:pPr>
        <w:shd w:val="clear" w:color="auto" w:fill="FFFFFF"/>
        <w:ind w:firstLine="709"/>
        <w:jc w:val="center"/>
        <w:rPr>
          <w:b/>
        </w:rPr>
      </w:pPr>
    </w:p>
    <w:p w:rsidR="00AE4B66" w:rsidRDefault="00AE4B66" w:rsidP="00AE4B66">
      <w:pPr>
        <w:shd w:val="clear" w:color="auto" w:fill="FFFFFF"/>
        <w:tabs>
          <w:tab w:val="left" w:pos="638"/>
        </w:tabs>
        <w:ind w:firstLine="709"/>
        <w:jc w:val="both"/>
        <w:rPr>
          <w:bCs/>
        </w:rPr>
      </w:pPr>
      <w:r>
        <w:rPr>
          <w:bCs/>
        </w:rPr>
        <w:t xml:space="preserve">4.1 Управление </w:t>
      </w:r>
      <w:r>
        <w:t>МБДОУ</w:t>
      </w:r>
      <w:r>
        <w:rPr>
          <w:bCs/>
        </w:rPr>
        <w:t xml:space="preserve"> осуществляется на основе сочетания принципов единоначалия и коллегиальности. </w:t>
      </w:r>
    </w:p>
    <w:p w:rsidR="00AE4B66" w:rsidRDefault="00AE4B66" w:rsidP="00AE4B66">
      <w:pPr>
        <w:ind w:firstLine="709"/>
        <w:jc w:val="both"/>
      </w:pPr>
      <w:r>
        <w:t xml:space="preserve">4.2. </w:t>
      </w:r>
      <w:r>
        <w:rPr>
          <w:u w:val="single"/>
        </w:rPr>
        <w:t>Учредитель</w:t>
      </w:r>
      <w:r>
        <w:t xml:space="preserve"> в отношении  МБДОУ:</w:t>
      </w:r>
    </w:p>
    <w:p w:rsidR="00AE4B66" w:rsidRDefault="00AE4B66" w:rsidP="00AE4B66">
      <w:pPr>
        <w:ind w:firstLine="709"/>
        <w:jc w:val="both"/>
      </w:pPr>
      <w:r>
        <w:t>- осуществляет контроль за образовательной, финансовой и хозяйственной деятельностью МБДОУ;</w:t>
      </w:r>
    </w:p>
    <w:p w:rsidR="00AE4B66" w:rsidRDefault="00AE4B66" w:rsidP="00AE4B66">
      <w:pPr>
        <w:shd w:val="clear" w:color="auto" w:fill="FFFFFF"/>
        <w:tabs>
          <w:tab w:val="left" w:pos="0"/>
          <w:tab w:val="left" w:pos="874"/>
        </w:tabs>
        <w:ind w:firstLine="567"/>
        <w:jc w:val="both"/>
      </w:pPr>
      <w:r>
        <w:t>- утверждает Устав МБДОУ, утверждает внесение в него изменений и дополнений;</w:t>
      </w:r>
    </w:p>
    <w:p w:rsidR="00AE4B66" w:rsidRDefault="00AE4B66" w:rsidP="00AE4B66">
      <w:pPr>
        <w:shd w:val="clear" w:color="auto" w:fill="FFFFFF"/>
        <w:tabs>
          <w:tab w:val="left" w:pos="0"/>
        </w:tabs>
        <w:ind w:firstLine="709"/>
        <w:jc w:val="both"/>
      </w:pPr>
      <w:r>
        <w:t>- принимает решение о реорганизации, ликвидации, изменении типа МБДОУ в установленном порядке;</w:t>
      </w:r>
    </w:p>
    <w:p w:rsidR="00AE4B66" w:rsidRDefault="00AE4B66" w:rsidP="00AE4B66">
      <w:pPr>
        <w:shd w:val="clear" w:color="auto" w:fill="FFFFFF"/>
        <w:tabs>
          <w:tab w:val="left" w:pos="0"/>
          <w:tab w:val="left" w:pos="950"/>
        </w:tabs>
        <w:ind w:firstLine="567"/>
        <w:jc w:val="both"/>
      </w:pPr>
      <w:r>
        <w:t>-  назначает заведующего МБДОУ и прекращает его полномочия, а также заключает и прекращает трудовой договор с ним;</w:t>
      </w:r>
    </w:p>
    <w:p w:rsidR="00AE4B66" w:rsidRDefault="00AE4B66" w:rsidP="00AE4B66">
      <w:pPr>
        <w:ind w:firstLine="709"/>
        <w:jc w:val="both"/>
        <w:textAlignment w:val="baseline"/>
        <w:rPr>
          <w:bdr w:val="none" w:sz="0" w:space="0" w:color="auto" w:frame="1"/>
        </w:rPr>
      </w:pPr>
      <w:r>
        <w:t xml:space="preserve">- </w:t>
      </w:r>
      <w:r>
        <w:rPr>
          <w:bdr w:val="none" w:sz="0" w:space="0" w:color="auto" w:frame="1"/>
        </w:rPr>
        <w:t>формирует и утверждает муниципальное задание МБДОУ в соответствии с предусмотренной его Уставом основной деятельностью и осуществляет финансовое обеспечение выполнения этого задания;</w:t>
      </w:r>
    </w:p>
    <w:p w:rsidR="00AE4B66" w:rsidRDefault="00AE4B66" w:rsidP="00AE4B66">
      <w:pPr>
        <w:shd w:val="clear" w:color="auto" w:fill="FFFFFF"/>
        <w:tabs>
          <w:tab w:val="left" w:pos="0"/>
        </w:tabs>
        <w:ind w:firstLine="567"/>
        <w:jc w:val="both"/>
      </w:pPr>
      <w:r>
        <w:t>- закрепляет за МБДОУ имущество на праве оперативного управления, осуществляет изъятие указанного имущества в порядке, установленном действующим законодательством;</w:t>
      </w:r>
    </w:p>
    <w:p w:rsidR="00AE4B66" w:rsidRDefault="00AE4B66" w:rsidP="00AE4B66">
      <w:pPr>
        <w:shd w:val="clear" w:color="auto" w:fill="FFFFFF"/>
        <w:tabs>
          <w:tab w:val="left" w:pos="0"/>
        </w:tabs>
        <w:ind w:firstLine="709"/>
        <w:jc w:val="both"/>
      </w:pPr>
      <w:r>
        <w:t xml:space="preserve">- осуществляет </w:t>
      </w:r>
      <w:proofErr w:type="gramStart"/>
      <w:r>
        <w:t>контроль за</w:t>
      </w:r>
      <w:proofErr w:type="gramEnd"/>
      <w:r>
        <w:t xml:space="preserve"> использованием по назначению и сохранностью переданного МБДОУ имущества;</w:t>
      </w:r>
    </w:p>
    <w:p w:rsidR="00AE4B66" w:rsidRDefault="00AE4B66" w:rsidP="00AE4B66">
      <w:pPr>
        <w:ind w:firstLine="709"/>
        <w:jc w:val="both"/>
        <w:textAlignment w:val="baseline"/>
      </w:pPr>
      <w:r>
        <w:rPr>
          <w:bdr w:val="none" w:sz="0" w:space="0" w:color="auto" w:frame="1"/>
        </w:rPr>
        <w:t>- утверждает передаточный акт или разделительный баланс;</w:t>
      </w:r>
    </w:p>
    <w:p w:rsidR="00AE4B66" w:rsidRDefault="00AE4B66" w:rsidP="00AE4B66">
      <w:pPr>
        <w:ind w:firstLine="709"/>
        <w:jc w:val="both"/>
        <w:textAlignment w:val="baseline"/>
        <w:rPr>
          <w:bdr w:val="none" w:sz="0" w:space="0" w:color="auto" w:frame="1"/>
        </w:rPr>
      </w:pPr>
      <w:r>
        <w:t xml:space="preserve">- </w:t>
      </w:r>
      <w:r>
        <w:rPr>
          <w:bdr w:val="none" w:sz="0" w:space="0" w:color="auto" w:frame="1"/>
        </w:rPr>
        <w:t>назначает ликвидационную комиссию и утверждает промежуточный и окончательный ликвидационные балансы;</w:t>
      </w:r>
    </w:p>
    <w:p w:rsidR="00AE4B66" w:rsidRDefault="00AE4B66" w:rsidP="00AE4B66">
      <w:pPr>
        <w:shd w:val="clear" w:color="auto" w:fill="FFFFFF"/>
        <w:tabs>
          <w:tab w:val="left" w:pos="514"/>
        </w:tabs>
        <w:ind w:firstLine="709"/>
        <w:jc w:val="both"/>
      </w:pPr>
      <w:r>
        <w:t>- согласовывает предоставление в аренду недвижимого имущества и особо ценного движимого имущества, закрепленного за МБДОУ Учредителем или приобретенного МБДОУ за счет средств, выделенных ему Учредителем на приобретение такого имущества;</w:t>
      </w:r>
    </w:p>
    <w:p w:rsidR="00AE4B66" w:rsidRDefault="00AE4B66" w:rsidP="00AE4B66">
      <w:pPr>
        <w:shd w:val="clear" w:color="auto" w:fill="FFFFFF"/>
        <w:ind w:firstLine="709"/>
        <w:jc w:val="both"/>
        <w:rPr>
          <w:spacing w:val="-2"/>
        </w:rPr>
      </w:pPr>
      <w:r>
        <w:lastRenderedPageBreak/>
        <w:t>-</w:t>
      </w:r>
      <w:r>
        <w:rPr>
          <w:spacing w:val="-2"/>
        </w:rPr>
        <w:t xml:space="preserve"> осуществляет иные полномочия в соответствии с действующим законодательством.</w:t>
      </w:r>
    </w:p>
    <w:p w:rsidR="00AE4B66" w:rsidRDefault="00AE4B66" w:rsidP="00AE4B66">
      <w:pPr>
        <w:autoSpaceDE w:val="0"/>
        <w:autoSpaceDN w:val="0"/>
        <w:adjustRightInd w:val="0"/>
        <w:ind w:firstLine="709"/>
        <w:jc w:val="both"/>
      </w:pPr>
    </w:p>
    <w:p w:rsidR="00AE4B66" w:rsidRDefault="00AE4B66" w:rsidP="00AE4B66">
      <w:pPr>
        <w:autoSpaceDE w:val="0"/>
        <w:autoSpaceDN w:val="0"/>
        <w:adjustRightInd w:val="0"/>
        <w:ind w:firstLine="709"/>
        <w:jc w:val="both"/>
      </w:pPr>
      <w:r>
        <w:t xml:space="preserve">4.3. </w:t>
      </w:r>
      <w:r>
        <w:rPr>
          <w:u w:val="single"/>
        </w:rPr>
        <w:t>Заведующий</w:t>
      </w:r>
      <w:r>
        <w:t xml:space="preserve"> является единоличным исполнительным органом МБДОУ, который осуществляет текущее руководство деятельностью МБДОУ.</w:t>
      </w:r>
    </w:p>
    <w:p w:rsidR="00AE4B66" w:rsidRDefault="00AE4B66" w:rsidP="00AE4B66">
      <w:pPr>
        <w:autoSpaceDE w:val="0"/>
        <w:autoSpaceDN w:val="0"/>
        <w:adjustRightInd w:val="0"/>
        <w:ind w:firstLine="709"/>
        <w:jc w:val="both"/>
      </w:pPr>
      <w:r>
        <w:t>4.4. Заведующий назначается и освобождается от занимаемой должности распоряжением администрации муниципального образования - Рязанский муниципальный район Рязанской области, с ним в установленном законом порядке заключается трудовой договор.</w:t>
      </w:r>
    </w:p>
    <w:p w:rsidR="00AE4B66" w:rsidRDefault="00AE4B66" w:rsidP="00AE4B66">
      <w:pPr>
        <w:tabs>
          <w:tab w:val="left" w:pos="780"/>
        </w:tabs>
        <w:ind w:firstLine="709"/>
        <w:jc w:val="both"/>
      </w:pPr>
      <w:r>
        <w:t xml:space="preserve">В отсутствие заведующего исполнение обязанностей заведующего выполняет лицо, назначаемое администрацией </w:t>
      </w:r>
      <w:r>
        <w:rPr>
          <w:bCs/>
          <w:shd w:val="clear" w:color="auto" w:fill="FFFFFF"/>
        </w:rPr>
        <w:t xml:space="preserve">муниципального образования –    Рязанский муниципальный район Рязанской области </w:t>
      </w:r>
      <w:r>
        <w:t xml:space="preserve">из числа лиц, работающих в </w:t>
      </w:r>
      <w:proofErr w:type="gramStart"/>
      <w:r>
        <w:t>данном</w:t>
      </w:r>
      <w:proofErr w:type="gramEnd"/>
      <w:r>
        <w:t xml:space="preserve"> МБДОУ.</w:t>
      </w:r>
    </w:p>
    <w:p w:rsidR="00AE4B66" w:rsidRDefault="00AE4B66" w:rsidP="00AE4B66">
      <w:pPr>
        <w:autoSpaceDE w:val="0"/>
        <w:autoSpaceDN w:val="0"/>
        <w:adjustRightInd w:val="0"/>
        <w:ind w:firstLine="709"/>
        <w:jc w:val="both"/>
      </w:pPr>
      <w:r>
        <w:t xml:space="preserve">4.5. Заведующий: </w:t>
      </w:r>
    </w:p>
    <w:p w:rsidR="00AE4B66" w:rsidRDefault="00AE4B66" w:rsidP="00AE4B66">
      <w:pPr>
        <w:autoSpaceDE w:val="0"/>
        <w:autoSpaceDN w:val="0"/>
        <w:adjustRightInd w:val="0"/>
        <w:ind w:firstLine="709"/>
        <w:jc w:val="both"/>
      </w:pPr>
      <w:r>
        <w:t>- действует от имени МБДОУ без доверенности;</w:t>
      </w:r>
    </w:p>
    <w:p w:rsidR="00AE4B66" w:rsidRDefault="00AE4B66" w:rsidP="00AE4B66">
      <w:pPr>
        <w:autoSpaceDE w:val="0"/>
        <w:autoSpaceDN w:val="0"/>
        <w:adjustRightInd w:val="0"/>
        <w:ind w:firstLine="709"/>
        <w:jc w:val="both"/>
      </w:pPr>
      <w:r>
        <w:t>- представляет интересы МБДОУ в судах, органах государственной власти и органах местного самоуправления, а также организациях;</w:t>
      </w:r>
    </w:p>
    <w:p w:rsidR="00AE4B66" w:rsidRDefault="00AE4B66" w:rsidP="00AE4B66">
      <w:pPr>
        <w:ind w:firstLine="709"/>
        <w:jc w:val="both"/>
      </w:pPr>
      <w:r>
        <w:t>- обеспечивает соблюдение законности в деятельности МБДОУ;</w:t>
      </w:r>
    </w:p>
    <w:p w:rsidR="00AE4B66" w:rsidRDefault="00AE4B66" w:rsidP="00AE4B66">
      <w:pPr>
        <w:autoSpaceDE w:val="0"/>
        <w:autoSpaceDN w:val="0"/>
        <w:adjustRightInd w:val="0"/>
        <w:ind w:firstLine="709"/>
        <w:jc w:val="both"/>
      </w:pPr>
      <w:r>
        <w:t>- в установленном порядке совершает от имени МБДОУ гражданско-правовые сделки, направленные на достижение уставных целей МБДОУ, и заключает трудовые договоры;</w:t>
      </w:r>
    </w:p>
    <w:p w:rsidR="00AE4B66" w:rsidRDefault="00AE4B66" w:rsidP="00AE4B66">
      <w:pPr>
        <w:ind w:firstLine="709"/>
        <w:jc w:val="both"/>
        <w:outlineLvl w:val="2"/>
      </w:pPr>
      <w:proofErr w:type="gramStart"/>
      <w:r>
        <w:t>- согласовывает с Учредителем в случаях и в порядке, установленном законодательством, распоряжение недвижимым имуществом и особо ценным движимым имуществом МБДОУ, в том числе передачу указанного имущества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МБДОУ на праве оперативного управления, а также осуществляет его списание;</w:t>
      </w:r>
      <w:proofErr w:type="gramEnd"/>
    </w:p>
    <w:p w:rsidR="00AE4B66" w:rsidRDefault="00AE4B66" w:rsidP="00AE4B66">
      <w:pPr>
        <w:ind w:firstLine="709"/>
        <w:jc w:val="both"/>
        <w:outlineLvl w:val="2"/>
      </w:pPr>
      <w:r>
        <w:t>- предварительно согласовывает с Учредителем в порядке, им установленном, совершение МБДОУ крупных сделок;</w:t>
      </w:r>
    </w:p>
    <w:p w:rsidR="00AE4B66" w:rsidRDefault="00AE4B66" w:rsidP="00AE4B66">
      <w:pPr>
        <w:ind w:firstLine="709"/>
        <w:jc w:val="both"/>
        <w:outlineLvl w:val="2"/>
      </w:pPr>
      <w:r>
        <w:t>- согласовывает с Учредителем совершение сделок с участием МБДОУ, в совершении которых имеется заинтересованность;</w:t>
      </w:r>
    </w:p>
    <w:p w:rsidR="00AE4B66" w:rsidRDefault="00AE4B66" w:rsidP="00AE4B66">
      <w:pPr>
        <w:ind w:firstLine="709"/>
        <w:jc w:val="both"/>
        <w:outlineLvl w:val="2"/>
      </w:pPr>
      <w:r>
        <w:t>- утверждает план работы МБДОУ на учебный год;</w:t>
      </w:r>
    </w:p>
    <w:p w:rsidR="00AE4B66" w:rsidRDefault="00AE4B66" w:rsidP="00AE4B66">
      <w:pPr>
        <w:autoSpaceDE w:val="0"/>
        <w:autoSpaceDN w:val="0"/>
        <w:adjustRightInd w:val="0"/>
        <w:ind w:firstLine="709"/>
        <w:jc w:val="both"/>
      </w:pPr>
      <w:r>
        <w:t>- утверждает план финансово-хозяйственной деятельности, годовую бухгалтерскую отчетность МБДОУ, регламентирующие деятельность МБДОУ внутренние документы;</w:t>
      </w:r>
    </w:p>
    <w:p w:rsidR="00AE4B66" w:rsidRDefault="00AE4B66" w:rsidP="00AE4B66">
      <w:pPr>
        <w:autoSpaceDE w:val="0"/>
        <w:autoSpaceDN w:val="0"/>
        <w:adjustRightInd w:val="0"/>
        <w:ind w:firstLine="709"/>
        <w:jc w:val="both"/>
      </w:pPr>
      <w:r>
        <w:t>- обеспечивает открытие счетов в установленном порядке;</w:t>
      </w:r>
    </w:p>
    <w:p w:rsidR="00AE4B66" w:rsidRDefault="00AE4B66" w:rsidP="00AE4B66">
      <w:pPr>
        <w:ind w:firstLine="709"/>
        <w:jc w:val="both"/>
        <w:outlineLvl w:val="2"/>
      </w:pPr>
      <w:r>
        <w:t>- обеспечивает выполнение муниципального задания в полном объеме;</w:t>
      </w:r>
    </w:p>
    <w:p w:rsidR="00AE4B66" w:rsidRDefault="00AE4B66" w:rsidP="00AE4B66">
      <w:pPr>
        <w:ind w:firstLine="709"/>
        <w:jc w:val="both"/>
        <w:outlineLvl w:val="2"/>
      </w:pPr>
      <w:r>
        <w:t>- обеспечивает раскрытие информации о МБДОУ, его деятельности и закрепленном за ним имуществе в соответствии с требованиями федеральных законов;</w:t>
      </w:r>
    </w:p>
    <w:p w:rsidR="00AE4B66" w:rsidRDefault="00AE4B66" w:rsidP="00AE4B66">
      <w:pPr>
        <w:autoSpaceDE w:val="0"/>
        <w:autoSpaceDN w:val="0"/>
        <w:adjustRightInd w:val="0"/>
        <w:ind w:firstLine="709"/>
        <w:jc w:val="both"/>
      </w:pPr>
      <w:r>
        <w:t>- принимает на работу и увольняет работников МБДОУ;</w:t>
      </w:r>
    </w:p>
    <w:p w:rsidR="00AE4B66" w:rsidRDefault="00AE4B66" w:rsidP="00AE4B66">
      <w:pPr>
        <w:tabs>
          <w:tab w:val="left" w:pos="780"/>
        </w:tabs>
        <w:ind w:firstLine="709"/>
        <w:jc w:val="both"/>
      </w:pPr>
      <w:r>
        <w:t>- назначает на должность заместителей заведующего по согласованию с Учредителем;</w:t>
      </w:r>
    </w:p>
    <w:p w:rsidR="00AE4B66" w:rsidRDefault="00AE4B66" w:rsidP="00AE4B66">
      <w:pPr>
        <w:autoSpaceDE w:val="0"/>
        <w:autoSpaceDN w:val="0"/>
        <w:adjustRightInd w:val="0"/>
        <w:ind w:firstLine="709"/>
        <w:jc w:val="both"/>
      </w:pPr>
      <w:r>
        <w:t>- утверждает штатное расписание МБДОУ по согласованию с Учредителем;</w:t>
      </w:r>
    </w:p>
    <w:p w:rsidR="00AE4B66" w:rsidRDefault="00AE4B66" w:rsidP="00AE4B66">
      <w:pPr>
        <w:autoSpaceDE w:val="0"/>
        <w:autoSpaceDN w:val="0"/>
        <w:adjustRightInd w:val="0"/>
        <w:ind w:firstLine="709"/>
        <w:jc w:val="both"/>
      </w:pPr>
      <w:r>
        <w:t>- утверждает должностные инструкции работников МБДОУ;</w:t>
      </w:r>
    </w:p>
    <w:p w:rsidR="00AE4B66" w:rsidRDefault="00AE4B66" w:rsidP="00AE4B66">
      <w:pPr>
        <w:autoSpaceDE w:val="0"/>
        <w:autoSpaceDN w:val="0"/>
        <w:adjustRightInd w:val="0"/>
        <w:ind w:firstLine="709"/>
        <w:jc w:val="both"/>
      </w:pPr>
      <w:r>
        <w:t>- утверждает графики работы и педагогическую нагрузку работников;</w:t>
      </w:r>
    </w:p>
    <w:p w:rsidR="00AE4B66" w:rsidRDefault="00AE4B66" w:rsidP="00AE4B66">
      <w:pPr>
        <w:autoSpaceDE w:val="0"/>
        <w:autoSpaceDN w:val="0"/>
        <w:adjustRightInd w:val="0"/>
        <w:ind w:firstLine="709"/>
        <w:jc w:val="both"/>
      </w:pPr>
      <w:r>
        <w:t>- устанавливает заработную плату работников МБДОУ, надбавки и доплаты в пределах имеющихся средств;</w:t>
      </w:r>
    </w:p>
    <w:p w:rsidR="00AE4B66" w:rsidRDefault="00AE4B66" w:rsidP="00AE4B66">
      <w:pPr>
        <w:autoSpaceDE w:val="0"/>
        <w:autoSpaceDN w:val="0"/>
        <w:adjustRightInd w:val="0"/>
        <w:ind w:firstLine="709"/>
        <w:jc w:val="both"/>
      </w:pPr>
      <w:r>
        <w:t>- обеспечивает соблюдение правил внутреннего трудового распорядка и трудовой дисциплины работниками МБДОУ;</w:t>
      </w:r>
    </w:p>
    <w:p w:rsidR="00AE4B66" w:rsidRDefault="00AE4B66" w:rsidP="00AE4B66">
      <w:pPr>
        <w:autoSpaceDE w:val="0"/>
        <w:autoSpaceDN w:val="0"/>
        <w:adjustRightInd w:val="0"/>
        <w:ind w:firstLine="709"/>
        <w:jc w:val="both"/>
      </w:pPr>
      <w:r>
        <w:t>- обеспечивает соблюдение требований по охране и безопасности труда, принимает необходимые меры по соблюдению в МБДОУ правил техники безопасности и требований федеральных законов по защите жизни и здоровья работников МБДОУ;</w:t>
      </w:r>
    </w:p>
    <w:p w:rsidR="00AE4B66" w:rsidRDefault="00AE4B66" w:rsidP="00AE4B66">
      <w:pPr>
        <w:autoSpaceDE w:val="0"/>
        <w:autoSpaceDN w:val="0"/>
        <w:adjustRightInd w:val="0"/>
        <w:ind w:firstLine="709"/>
        <w:jc w:val="both"/>
      </w:pPr>
      <w:r>
        <w:t>- в установленном настоящим Уставом порядке издает приказы, принимает иные локальные нормативные акты по основным вопросам организации и осуществления образовательной деятельности, дает указания, обязательные для исполнения всеми работниками МБДОУ, распределяет обязанности между работниками МБДОУ;</w:t>
      </w:r>
    </w:p>
    <w:p w:rsidR="00AE4B66" w:rsidRDefault="00AE4B66" w:rsidP="00AE4B66">
      <w:pPr>
        <w:ind w:firstLine="709"/>
        <w:jc w:val="both"/>
      </w:pPr>
      <w:r>
        <w:lastRenderedPageBreak/>
        <w:t xml:space="preserve">- планирует и организует работу МБДОУ в целом и образовательный процесс, осуществляет </w:t>
      </w:r>
      <w:proofErr w:type="gramStart"/>
      <w:r>
        <w:t>контроль за</w:t>
      </w:r>
      <w:proofErr w:type="gramEnd"/>
      <w:r>
        <w:t xml:space="preserve"> деятельностью воспитателей (в том числе путем посещения всех видов занятий и воспитательных мероприятий), отвечает за качество и эффективность работы МБДОУ;</w:t>
      </w:r>
    </w:p>
    <w:p w:rsidR="00AE4B66" w:rsidRDefault="00AE4B66" w:rsidP="00AE4B66">
      <w:pPr>
        <w:ind w:firstLine="709"/>
        <w:jc w:val="both"/>
      </w:pPr>
      <w:r>
        <w:t>- обеспечивает охрану жизни и здоровья воспитанников;</w:t>
      </w:r>
    </w:p>
    <w:p w:rsidR="00AE4B66" w:rsidRDefault="00AE4B66" w:rsidP="00AE4B66">
      <w:pPr>
        <w:ind w:firstLine="709"/>
        <w:jc w:val="both"/>
      </w:pPr>
      <w:r>
        <w:t>- издает приказы о зачислении, отчислении воспитанников;</w:t>
      </w:r>
    </w:p>
    <w:p w:rsidR="00AE4B66" w:rsidRDefault="00AE4B66" w:rsidP="00AE4B66">
      <w:pPr>
        <w:ind w:firstLine="709"/>
        <w:jc w:val="both"/>
      </w:pPr>
      <w:r>
        <w:t>- обеспечивает защиту прав воспитанников;</w:t>
      </w:r>
    </w:p>
    <w:p w:rsidR="00AE4B66" w:rsidRDefault="00AE4B66" w:rsidP="00AE4B66">
      <w:pPr>
        <w:ind w:firstLine="709"/>
        <w:jc w:val="both"/>
      </w:pPr>
      <w:r>
        <w:t>- обеспечивает учет, сохранность и пополнение учебно-материальной базы, учет и хранение документации, организует делопроизводство;</w:t>
      </w:r>
    </w:p>
    <w:p w:rsidR="00AE4B66" w:rsidRDefault="00AE4B66" w:rsidP="00AE4B66">
      <w:pPr>
        <w:autoSpaceDE w:val="0"/>
        <w:autoSpaceDN w:val="0"/>
        <w:adjustRightInd w:val="0"/>
        <w:ind w:firstLine="709"/>
        <w:jc w:val="both"/>
      </w:pPr>
      <w:r>
        <w:t>- решает другие вопросы и выполняет иные обязанности в соответствии с законодательством.</w:t>
      </w:r>
    </w:p>
    <w:p w:rsidR="00AE4B66" w:rsidRDefault="00AE4B66" w:rsidP="00AE4B66">
      <w:pPr>
        <w:autoSpaceDE w:val="0"/>
        <w:autoSpaceDN w:val="0"/>
        <w:adjustRightInd w:val="0"/>
        <w:ind w:firstLine="709"/>
        <w:jc w:val="both"/>
      </w:pPr>
      <w:r>
        <w:t>4.6. Заведующий несет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AE4B66" w:rsidRDefault="00AE4B66" w:rsidP="00AE4B66">
      <w:pPr>
        <w:autoSpaceDE w:val="0"/>
        <w:autoSpaceDN w:val="0"/>
        <w:adjustRightInd w:val="0"/>
        <w:ind w:firstLine="709"/>
        <w:jc w:val="both"/>
      </w:pPr>
      <w:r>
        <w:t xml:space="preserve">Решения о применении к </w:t>
      </w:r>
      <w:proofErr w:type="gramStart"/>
      <w:r>
        <w:t>заведующему мер</w:t>
      </w:r>
      <w:proofErr w:type="gramEnd"/>
      <w:r>
        <w:t xml:space="preserve"> дисциплинарной ответственности принимаются Учредителем.</w:t>
      </w:r>
    </w:p>
    <w:p w:rsidR="00AE4B66" w:rsidRDefault="00AE4B66" w:rsidP="00AE4B66">
      <w:pPr>
        <w:autoSpaceDE w:val="0"/>
        <w:autoSpaceDN w:val="0"/>
        <w:adjustRightInd w:val="0"/>
        <w:ind w:firstLine="709"/>
        <w:rPr>
          <w:b/>
        </w:rPr>
      </w:pPr>
    </w:p>
    <w:p w:rsidR="00AE4B66" w:rsidRDefault="00AE4B66" w:rsidP="00AE4B66">
      <w:pPr>
        <w:autoSpaceDE w:val="0"/>
        <w:autoSpaceDN w:val="0"/>
        <w:adjustRightInd w:val="0"/>
        <w:ind w:firstLine="709"/>
        <w:jc w:val="both"/>
      </w:pPr>
      <w:r>
        <w:t xml:space="preserve">4.7. </w:t>
      </w:r>
      <w:r>
        <w:rPr>
          <w:u w:val="single"/>
        </w:rPr>
        <w:t>Общее собрание работников МБДОУ</w:t>
      </w:r>
    </w:p>
    <w:p w:rsidR="00AE4B66" w:rsidRDefault="00AE4B66" w:rsidP="00AE4B66">
      <w:pPr>
        <w:shd w:val="clear" w:color="auto" w:fill="FFFFFF"/>
        <w:tabs>
          <w:tab w:val="left" w:pos="0"/>
        </w:tabs>
        <w:ind w:firstLine="709"/>
        <w:jc w:val="both"/>
      </w:pPr>
      <w:r>
        <w:t xml:space="preserve">4.7.1. Общее собрание работников МБДОУ является постоянно действующим коллегиальным органом управления МБДОУ. </w:t>
      </w:r>
    </w:p>
    <w:p w:rsidR="00AE4B66" w:rsidRDefault="00AE4B66" w:rsidP="00AE4B66">
      <w:pPr>
        <w:shd w:val="clear" w:color="auto" w:fill="FFFFFF"/>
        <w:tabs>
          <w:tab w:val="left" w:pos="0"/>
        </w:tabs>
        <w:ind w:firstLine="709"/>
        <w:jc w:val="both"/>
      </w:pPr>
      <w:r>
        <w:t>4.7.2. Членами Общего собрания работников МБДОУ являются все работники МБДОУ. Председатель Общего собрания работников МБДОУ избирается из членов Общего собрания сроком на три года.</w:t>
      </w:r>
    </w:p>
    <w:p w:rsidR="00AE4B66" w:rsidRDefault="00AE4B66" w:rsidP="00AE4B66">
      <w:pPr>
        <w:shd w:val="clear" w:color="auto" w:fill="FFFFFF"/>
        <w:tabs>
          <w:tab w:val="left" w:pos="658"/>
        </w:tabs>
        <w:ind w:firstLine="709"/>
        <w:jc w:val="both"/>
      </w:pPr>
      <w:r>
        <w:t>4.7.3. Работники МБДОУ обязаны принимать участие в работе Общего собрания работников МБДОУ.</w:t>
      </w:r>
    </w:p>
    <w:p w:rsidR="00AE4B66" w:rsidRDefault="00AE4B66" w:rsidP="00AE4B66">
      <w:pPr>
        <w:shd w:val="clear" w:color="auto" w:fill="FFFFFF"/>
        <w:tabs>
          <w:tab w:val="left" w:pos="0"/>
        </w:tabs>
        <w:ind w:firstLine="709"/>
        <w:jc w:val="both"/>
      </w:pPr>
      <w:r>
        <w:t>4.7.4. Общее собрание работников МБДОУ:</w:t>
      </w:r>
    </w:p>
    <w:p w:rsidR="00AE4B66" w:rsidRDefault="00AE4B66" w:rsidP="00AE4B66">
      <w:pPr>
        <w:shd w:val="clear" w:color="auto" w:fill="FFFFFF"/>
        <w:tabs>
          <w:tab w:val="left" w:pos="0"/>
        </w:tabs>
        <w:ind w:firstLine="709"/>
        <w:jc w:val="both"/>
      </w:pPr>
      <w:r>
        <w:t xml:space="preserve">- обсуждает и принимает коллективный договор; </w:t>
      </w:r>
    </w:p>
    <w:p w:rsidR="00AE4B66" w:rsidRDefault="00AE4B66" w:rsidP="00AE4B66">
      <w:pPr>
        <w:shd w:val="clear" w:color="auto" w:fill="FFFFFF"/>
        <w:tabs>
          <w:tab w:val="left" w:pos="0"/>
        </w:tabs>
        <w:ind w:firstLine="709"/>
        <w:jc w:val="both"/>
      </w:pPr>
      <w:r>
        <w:t>- обсуждает и принимает правила внутреннего трудового распорядка;</w:t>
      </w:r>
    </w:p>
    <w:p w:rsidR="00AE4B66" w:rsidRDefault="00AE4B66" w:rsidP="00AE4B66">
      <w:pPr>
        <w:shd w:val="clear" w:color="auto" w:fill="FFFFFF"/>
        <w:tabs>
          <w:tab w:val="left" w:pos="0"/>
        </w:tabs>
        <w:ind w:firstLine="709"/>
        <w:jc w:val="both"/>
      </w:pPr>
      <w:r>
        <w:t>- обсуждает поведение или отдельные поступки членов коллектива</w:t>
      </w:r>
      <w:r>
        <w:br/>
        <w:t>МБДОУ и принимает решение о вынесении общественного порицания в случае виновности;</w:t>
      </w:r>
    </w:p>
    <w:p w:rsidR="00AE4B66" w:rsidRDefault="00AE4B66" w:rsidP="00AE4B66">
      <w:pPr>
        <w:pStyle w:val="aa"/>
        <w:shd w:val="clear" w:color="auto" w:fill="FFFFFF"/>
        <w:spacing w:before="0" w:beforeAutospacing="0" w:after="0" w:afterAutospacing="0"/>
        <w:ind w:firstLine="709"/>
        <w:jc w:val="both"/>
      </w:pPr>
      <w:r>
        <w:t>- ходатайствует перед администрацией Рязанского муниципального района о награждении работников МБДОУ отраслевыми и государственными наградами;</w:t>
      </w:r>
    </w:p>
    <w:p w:rsidR="00AE4B66" w:rsidRDefault="00AE4B66" w:rsidP="00AE4B66">
      <w:pPr>
        <w:shd w:val="clear" w:color="auto" w:fill="FFFFFF"/>
        <w:tabs>
          <w:tab w:val="left" w:pos="658"/>
        </w:tabs>
        <w:ind w:firstLine="709"/>
        <w:jc w:val="both"/>
      </w:pPr>
      <w:r>
        <w:t>- вносит предложения заведующему МБДОУ по основным направлениям деятельности МБДОУ.</w:t>
      </w:r>
    </w:p>
    <w:p w:rsidR="00AE4B66" w:rsidRDefault="00AE4B66" w:rsidP="00AE4B66">
      <w:pPr>
        <w:shd w:val="clear" w:color="auto" w:fill="FFFFFF"/>
        <w:ind w:firstLine="709"/>
        <w:jc w:val="both"/>
      </w:pPr>
      <w:r>
        <w:t xml:space="preserve">4.7.5. Общее собрание работников МБДОУ собирается по мере необходимости, но не реже одного раза в год. </w:t>
      </w:r>
    </w:p>
    <w:p w:rsidR="00AE4B66" w:rsidRDefault="00AE4B66" w:rsidP="00AE4B66">
      <w:pPr>
        <w:shd w:val="clear" w:color="auto" w:fill="FFFFFF"/>
        <w:ind w:firstLine="709"/>
        <w:jc w:val="both"/>
        <w:rPr>
          <w:spacing w:val="-4"/>
        </w:rPr>
      </w:pPr>
      <w:r>
        <w:rPr>
          <w:spacing w:val="-4"/>
        </w:rPr>
        <w:t xml:space="preserve">4.7.6. Общее собрание работников МБДОУ считается правомочным, если на заседании присутствует не менее двух третей состава работников МБДОУ. Для ведения общего собрания работников МБДОУ открытым голосованием избирается председатель и секретарь. </w:t>
      </w:r>
    </w:p>
    <w:p w:rsidR="00AE4B66" w:rsidRDefault="00AE4B66" w:rsidP="00AE4B66">
      <w:pPr>
        <w:shd w:val="clear" w:color="auto" w:fill="FFFFFF"/>
        <w:tabs>
          <w:tab w:val="left" w:pos="658"/>
        </w:tabs>
        <w:ind w:firstLine="709"/>
        <w:jc w:val="both"/>
      </w:pPr>
      <w:r>
        <w:t>4.7.7. Решения общего собрания работников МБДОУ принимаются простым большинством голосов от числа присутствующих на заседании и оформляются протоколами.</w:t>
      </w:r>
    </w:p>
    <w:p w:rsidR="00AE4B66" w:rsidRDefault="00AE4B66" w:rsidP="00AE4B66">
      <w:pPr>
        <w:shd w:val="clear" w:color="auto" w:fill="FFFFFF"/>
        <w:tabs>
          <w:tab w:val="left" w:pos="658"/>
        </w:tabs>
        <w:ind w:firstLine="709"/>
        <w:jc w:val="both"/>
      </w:pPr>
      <w:r>
        <w:t>4.7.8. Общее собрание работников МБДОУ не вправе выступать от имени МБДОУ.</w:t>
      </w:r>
    </w:p>
    <w:p w:rsidR="00AE4B66" w:rsidRDefault="00AE4B66" w:rsidP="00AE4B66">
      <w:pPr>
        <w:shd w:val="clear" w:color="auto" w:fill="FFFFFF"/>
        <w:tabs>
          <w:tab w:val="left" w:pos="658"/>
        </w:tabs>
        <w:ind w:firstLine="709"/>
        <w:jc w:val="both"/>
      </w:pPr>
    </w:p>
    <w:p w:rsidR="00AE4B66" w:rsidRDefault="00AE4B66" w:rsidP="00AE4B66">
      <w:pPr>
        <w:ind w:firstLine="709"/>
        <w:jc w:val="both"/>
      </w:pPr>
      <w:r>
        <w:t xml:space="preserve">4.8. </w:t>
      </w:r>
      <w:r>
        <w:rPr>
          <w:u w:val="single"/>
        </w:rPr>
        <w:t xml:space="preserve">Педагогический совет </w:t>
      </w:r>
    </w:p>
    <w:p w:rsidR="00AE4B66" w:rsidRDefault="00AE4B66" w:rsidP="00AE4B66">
      <w:pPr>
        <w:ind w:firstLine="709"/>
        <w:jc w:val="both"/>
      </w:pPr>
      <w:r>
        <w:t>4.8.1. Педагогический совет является постоянно действующим коллегиальным органом управления МБДОУ, который создается для рассмотрения основных вопросов образовательного процесса.</w:t>
      </w:r>
    </w:p>
    <w:p w:rsidR="00AE4B66" w:rsidRDefault="00AE4B66" w:rsidP="00AE4B66">
      <w:pPr>
        <w:ind w:firstLine="709"/>
        <w:jc w:val="both"/>
      </w:pPr>
      <w:r>
        <w:t>4.8.2. Членами Педагогического совета являются все педагогические работники МБДОУ, а также иные работники МБДОУ, чья деятельность связана с содержанием и организацией образовательного процесса. Председателем Педагогического совета является заведующий МБДОУ. Педагогический совет избирает из числа своих членов секретаря Педагогического совета.</w:t>
      </w:r>
    </w:p>
    <w:p w:rsidR="00AE4B66" w:rsidRDefault="00AE4B66" w:rsidP="00AE4B66">
      <w:pPr>
        <w:ind w:firstLine="709"/>
        <w:jc w:val="both"/>
      </w:pPr>
      <w:r>
        <w:lastRenderedPageBreak/>
        <w:t xml:space="preserve">4.8.3. Педагогические работники МБДОУ обязаны принимать участие в работе Педагогического совета МБДОУ. </w:t>
      </w:r>
    </w:p>
    <w:p w:rsidR="00AE4B66" w:rsidRDefault="00AE4B66" w:rsidP="00AE4B66">
      <w:pPr>
        <w:ind w:firstLine="709"/>
        <w:jc w:val="both"/>
      </w:pPr>
      <w:r>
        <w:t>4.8.4. Педагогический совет:</w:t>
      </w:r>
    </w:p>
    <w:p w:rsidR="00AE4B66" w:rsidRDefault="00AE4B66" w:rsidP="00AE4B66">
      <w:pPr>
        <w:ind w:firstLine="709"/>
        <w:jc w:val="both"/>
      </w:pPr>
      <w:r>
        <w:t>- определяет направления воспитательно-образовательной деятельности МБДОУ;</w:t>
      </w:r>
    </w:p>
    <w:p w:rsidR="00AE4B66" w:rsidRDefault="00AE4B66" w:rsidP="00AE4B66">
      <w:pPr>
        <w:ind w:firstLine="709"/>
        <w:jc w:val="both"/>
      </w:pPr>
      <w:r>
        <w:t xml:space="preserve">- рассматривает проект плана работы МБДОУ на учебный год, представленный заведующим МБДОУ; </w:t>
      </w:r>
    </w:p>
    <w:p w:rsidR="00AE4B66" w:rsidRDefault="00AE4B66" w:rsidP="00AE4B66">
      <w:pPr>
        <w:ind w:firstLine="709"/>
        <w:jc w:val="both"/>
      </w:pPr>
      <w:r>
        <w:t>- утверждает образовательные программы, реализуемые МБДОУ;</w:t>
      </w:r>
    </w:p>
    <w:p w:rsidR="00AE4B66" w:rsidRDefault="00AE4B66" w:rsidP="00AE4B66">
      <w:pPr>
        <w:ind w:firstLine="709"/>
        <w:jc w:val="both"/>
      </w:pPr>
      <w:r>
        <w:t>- рассматривает вопросы содержания, методов и форм образовательного и воспитательного процесса;</w:t>
      </w:r>
    </w:p>
    <w:p w:rsidR="00AE4B66" w:rsidRDefault="00AE4B66" w:rsidP="00AE4B66">
      <w:pPr>
        <w:ind w:firstLine="709"/>
        <w:jc w:val="both"/>
      </w:pPr>
      <w:r>
        <w:t>- организует работу по изучению, обобщению и распространению передового педагогического опыта;</w:t>
      </w:r>
    </w:p>
    <w:p w:rsidR="00AE4B66" w:rsidRDefault="00AE4B66" w:rsidP="00AE4B66">
      <w:pPr>
        <w:ind w:firstLine="709"/>
        <w:jc w:val="both"/>
      </w:pPr>
      <w:r>
        <w:t xml:space="preserve">- рассматривает вопросы повышения квалификации и переподготовки кадров; </w:t>
      </w:r>
    </w:p>
    <w:p w:rsidR="00AE4B66" w:rsidRDefault="00AE4B66" w:rsidP="00AE4B66">
      <w:pPr>
        <w:ind w:firstLine="709"/>
        <w:jc w:val="both"/>
      </w:pPr>
      <w:r>
        <w:t>- заслушивает информацию и отчеты членов Педагогического совета;</w:t>
      </w:r>
    </w:p>
    <w:p w:rsidR="00AE4B66" w:rsidRDefault="00AE4B66" w:rsidP="00AE4B66">
      <w:pPr>
        <w:ind w:firstLine="709"/>
        <w:jc w:val="both"/>
      </w:pPr>
      <w:r>
        <w:t>- рассматривает итоги учебной работы МБДОУ.</w:t>
      </w:r>
    </w:p>
    <w:p w:rsidR="00AE4B66" w:rsidRDefault="00AE4B66" w:rsidP="00AE4B66">
      <w:pPr>
        <w:ind w:firstLine="709"/>
        <w:jc w:val="both"/>
      </w:pPr>
      <w:r>
        <w:t>4.8.5. Решения Педагогического совета по вопросам, входящим в его компетенцию, правомочны, если на заседании присутствует не менее половины его членов. Решения принимаются простым большинством голосов и оформляются протоколами. При равенстве голосов голос Председателя Педагогического совета является решающим.</w:t>
      </w:r>
    </w:p>
    <w:p w:rsidR="00AE4B66" w:rsidRDefault="00AE4B66" w:rsidP="00AE4B66">
      <w:pPr>
        <w:ind w:firstLine="709"/>
        <w:jc w:val="both"/>
      </w:pPr>
      <w:r>
        <w:t>4.8.6. Педагогический совет в полном составе собирается не реже четырех раз в год. Для рассмотрения текущих вопросов созываются малые Педагогические советы.</w:t>
      </w:r>
    </w:p>
    <w:p w:rsidR="00AE4B66" w:rsidRDefault="00AE4B66" w:rsidP="00AE4B66">
      <w:pPr>
        <w:autoSpaceDE w:val="0"/>
        <w:autoSpaceDN w:val="0"/>
        <w:adjustRightInd w:val="0"/>
        <w:ind w:firstLine="709"/>
        <w:jc w:val="both"/>
      </w:pPr>
      <w:r>
        <w:t>4.8.7. Педагогический совет не вправе выступать от имени МБДОУ.</w:t>
      </w:r>
    </w:p>
    <w:p w:rsidR="00AE4B66" w:rsidRDefault="00AE4B66" w:rsidP="00AE4B66">
      <w:pPr>
        <w:pStyle w:val="ConsPlusNormal"/>
        <w:ind w:firstLine="709"/>
        <w:jc w:val="both"/>
        <w:rPr>
          <w:rFonts w:ascii="Times New Roman" w:hAnsi="Times New Roman" w:cs="Times New Roman"/>
          <w:sz w:val="24"/>
          <w:szCs w:val="24"/>
        </w:rPr>
      </w:pP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pacing w:val="2"/>
          <w:sz w:val="24"/>
          <w:szCs w:val="24"/>
          <w:u w:val="single"/>
          <w:shd w:val="clear" w:color="auto" w:fill="FFFFFF"/>
        </w:rPr>
        <w:t>Советы родителей (Р</w:t>
      </w:r>
      <w:r>
        <w:rPr>
          <w:rFonts w:ascii="Times New Roman" w:hAnsi="Times New Roman" w:cs="Times New Roman"/>
          <w:sz w:val="24"/>
          <w:szCs w:val="24"/>
          <w:u w:val="single"/>
        </w:rPr>
        <w:t>одительские комитеты)</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4.9.1.</w:t>
      </w: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содействия МБДОУ в осуществлении воспитания и обучения детей в МБДОУ, реализации права родителей (законных представителей) на участие в управлении МБДОУ создаются </w:t>
      </w:r>
      <w:r>
        <w:rPr>
          <w:rFonts w:ascii="Times New Roman" w:hAnsi="Times New Roman" w:cs="Times New Roman"/>
          <w:spacing w:val="2"/>
          <w:sz w:val="24"/>
          <w:szCs w:val="24"/>
          <w:shd w:val="clear" w:color="auto" w:fill="FFFFFF"/>
        </w:rPr>
        <w:t>Совет родителей (Р</w:t>
      </w:r>
      <w:r>
        <w:rPr>
          <w:rFonts w:ascii="Times New Roman" w:hAnsi="Times New Roman" w:cs="Times New Roman"/>
          <w:sz w:val="24"/>
          <w:szCs w:val="24"/>
        </w:rPr>
        <w:t xml:space="preserve">одительский комитет) МБДОУ и </w:t>
      </w:r>
      <w:r>
        <w:rPr>
          <w:rFonts w:ascii="Times New Roman" w:hAnsi="Times New Roman" w:cs="Times New Roman"/>
          <w:spacing w:val="2"/>
          <w:sz w:val="24"/>
          <w:szCs w:val="24"/>
          <w:shd w:val="clear" w:color="auto" w:fill="FFFFFF"/>
        </w:rPr>
        <w:t>Советы родителей (Р</w:t>
      </w:r>
      <w:r>
        <w:rPr>
          <w:rFonts w:ascii="Times New Roman" w:hAnsi="Times New Roman" w:cs="Times New Roman"/>
          <w:sz w:val="24"/>
          <w:szCs w:val="24"/>
        </w:rPr>
        <w:t xml:space="preserve">одительские комитеты) групп. </w:t>
      </w:r>
      <w:r>
        <w:rPr>
          <w:rFonts w:ascii="Times New Roman" w:hAnsi="Times New Roman" w:cs="Times New Roman"/>
          <w:spacing w:val="2"/>
          <w:sz w:val="24"/>
          <w:szCs w:val="24"/>
          <w:shd w:val="clear" w:color="auto" w:fill="FFFFFF"/>
        </w:rPr>
        <w:t>Советы родителей (</w:t>
      </w:r>
      <w:r>
        <w:rPr>
          <w:rFonts w:ascii="Times New Roman" w:hAnsi="Times New Roman" w:cs="Times New Roman"/>
          <w:sz w:val="24"/>
          <w:szCs w:val="24"/>
        </w:rPr>
        <w:t xml:space="preserve">Родительские комитеты) призваны содействовать МБДОУ в организации образовательного процесса, обеспечении единства педагогических требований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AE4B66" w:rsidRDefault="00AE4B66" w:rsidP="00AE4B66">
      <w:pPr>
        <w:ind w:firstLine="709"/>
        <w:jc w:val="both"/>
      </w:pPr>
      <w:r>
        <w:t xml:space="preserve">4.9.2. Срок полномочий </w:t>
      </w:r>
      <w:r>
        <w:rPr>
          <w:spacing w:val="2"/>
          <w:shd w:val="clear" w:color="auto" w:fill="FFFFFF"/>
        </w:rPr>
        <w:t>Совета родителей (</w:t>
      </w:r>
      <w:r>
        <w:t xml:space="preserve">Родительского комитета) МБДОУ составляет один год. В состав </w:t>
      </w:r>
      <w:r>
        <w:rPr>
          <w:spacing w:val="2"/>
          <w:shd w:val="clear" w:color="auto" w:fill="FFFFFF"/>
        </w:rPr>
        <w:t>Совета родителей (</w:t>
      </w:r>
      <w:r>
        <w:t xml:space="preserve">Родительского комитета) МБДОУ входят по одному представителю от </w:t>
      </w:r>
      <w:r>
        <w:rPr>
          <w:spacing w:val="2"/>
          <w:shd w:val="clear" w:color="auto" w:fill="FFFFFF"/>
        </w:rPr>
        <w:t>Совета родителей (</w:t>
      </w:r>
      <w:r>
        <w:t xml:space="preserve">Родительского комитета) каждой группы, которые избираются родительским собранием группы. </w:t>
      </w:r>
    </w:p>
    <w:p w:rsidR="00AE4B66" w:rsidRDefault="00AE4B66" w:rsidP="00AE4B66">
      <w:pPr>
        <w:ind w:firstLine="709"/>
        <w:jc w:val="both"/>
      </w:pPr>
      <w:r>
        <w:rPr>
          <w:spacing w:val="2"/>
          <w:shd w:val="clear" w:color="auto" w:fill="FFFFFF"/>
        </w:rPr>
        <w:t>Совет родителей (</w:t>
      </w:r>
      <w:r>
        <w:t>Родительский комитет) МБДОУ разрабатывает предложения заведующему МБДОУ по следующим направлениям:</w:t>
      </w:r>
    </w:p>
    <w:p w:rsidR="00AE4B66" w:rsidRDefault="00AE4B66" w:rsidP="00AE4B66">
      <w:pPr>
        <w:ind w:firstLine="709"/>
      </w:pPr>
      <w:r>
        <w:t>- охрана прав и законных интересов воспитанников;</w:t>
      </w:r>
    </w:p>
    <w:p w:rsidR="00AE4B66" w:rsidRDefault="00AE4B66" w:rsidP="00AE4B66">
      <w:pPr>
        <w:ind w:firstLine="709"/>
        <w:jc w:val="both"/>
      </w:pPr>
      <w:r>
        <w:t>- внесение предложений по улучшению организации образовательного процесса и условий обучения и воспитания воспитанников;</w:t>
      </w:r>
    </w:p>
    <w:p w:rsidR="00AE4B66" w:rsidRDefault="00AE4B66" w:rsidP="00AE4B66">
      <w:pPr>
        <w:ind w:firstLine="709"/>
      </w:pPr>
      <w:r>
        <w:t>- охрана и укрепление здоровья воспитанников;</w:t>
      </w:r>
    </w:p>
    <w:p w:rsidR="00AE4B66" w:rsidRDefault="00AE4B66" w:rsidP="00AE4B66">
      <w:pPr>
        <w:ind w:firstLine="709"/>
      </w:pPr>
      <w:r>
        <w:t>- организация досуга воспитанников.</w:t>
      </w:r>
    </w:p>
    <w:p w:rsidR="00AE4B66" w:rsidRDefault="00AE4B66" w:rsidP="00AE4B66">
      <w:pPr>
        <w:pStyle w:val="aa"/>
        <w:shd w:val="clear" w:color="auto" w:fill="FFFFFF"/>
        <w:spacing w:before="0" w:beforeAutospacing="0" w:after="0" w:afterAutospacing="0"/>
        <w:ind w:firstLine="708"/>
        <w:jc w:val="both"/>
      </w:pPr>
      <w:r>
        <w:t xml:space="preserve">Решения </w:t>
      </w:r>
      <w:r>
        <w:rPr>
          <w:spacing w:val="2"/>
          <w:shd w:val="clear" w:color="auto" w:fill="FFFFFF"/>
        </w:rPr>
        <w:t>Совета родителей (Р</w:t>
      </w:r>
      <w:r>
        <w:t xml:space="preserve">одительского комитета) МБДОУ принимаются простым большинством голосов при условии присутствия на заседании не менее двух третей от списочного состава его членов, оформляются протоколами и имеют рекомендательный характер. </w:t>
      </w:r>
    </w:p>
    <w:p w:rsidR="00AE4B66" w:rsidRDefault="00AE4B66" w:rsidP="00AE4B66">
      <w:pPr>
        <w:pStyle w:val="aa"/>
        <w:shd w:val="clear" w:color="auto" w:fill="FFFFFF"/>
        <w:spacing w:before="0" w:beforeAutospacing="0" w:after="0" w:afterAutospacing="0"/>
        <w:ind w:firstLine="708"/>
        <w:jc w:val="both"/>
      </w:pPr>
      <w:r>
        <w:rPr>
          <w:spacing w:val="2"/>
          <w:shd w:val="clear" w:color="auto" w:fill="FFFFFF"/>
        </w:rPr>
        <w:t>Совет родителей (</w:t>
      </w:r>
      <w:r>
        <w:t xml:space="preserve">Родительский комитет) МБДОУ </w:t>
      </w:r>
      <w:proofErr w:type="gramStart"/>
      <w:r>
        <w:t>отчитывается о</w:t>
      </w:r>
      <w:proofErr w:type="gramEnd"/>
      <w:r>
        <w:t xml:space="preserve"> своей работе перед родительским собранием МБДОУ.</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Совет родителей (</w:t>
      </w:r>
      <w:r>
        <w:rPr>
          <w:rFonts w:ascii="Times New Roman" w:hAnsi="Times New Roman" w:cs="Times New Roman"/>
          <w:sz w:val="24"/>
          <w:szCs w:val="24"/>
        </w:rPr>
        <w:t>Родительский комитет) МБДОУ не вправе выступать от имени МБДОУ.</w:t>
      </w:r>
    </w:p>
    <w:p w:rsidR="00AE4B66" w:rsidRDefault="00AE4B66" w:rsidP="00AE4B66">
      <w:pPr>
        <w:ind w:firstLine="709"/>
        <w:jc w:val="both"/>
      </w:pPr>
      <w:r>
        <w:t xml:space="preserve">4.9.3. Срок полномочий </w:t>
      </w:r>
      <w:r>
        <w:rPr>
          <w:spacing w:val="2"/>
          <w:shd w:val="clear" w:color="auto" w:fill="FFFFFF"/>
        </w:rPr>
        <w:t>Совета родителей (Р</w:t>
      </w:r>
      <w:r>
        <w:t xml:space="preserve">одительского комитета) группы составляет один год. В состав </w:t>
      </w:r>
      <w:r>
        <w:rPr>
          <w:spacing w:val="2"/>
          <w:shd w:val="clear" w:color="auto" w:fill="FFFFFF"/>
        </w:rPr>
        <w:t>Совета родителей (Р</w:t>
      </w:r>
      <w:r>
        <w:t xml:space="preserve">одительского комитета) группы входят 3–5 родителей (законных представителей) воспитанников группы, которые избираются родительским собранием группы. </w:t>
      </w:r>
    </w:p>
    <w:p w:rsidR="00AE4B66" w:rsidRDefault="00AE4B66" w:rsidP="00AE4B66">
      <w:pPr>
        <w:ind w:firstLine="709"/>
        <w:jc w:val="both"/>
      </w:pPr>
      <w:r>
        <w:rPr>
          <w:spacing w:val="2"/>
          <w:shd w:val="clear" w:color="auto" w:fill="FFFFFF"/>
        </w:rPr>
        <w:lastRenderedPageBreak/>
        <w:t>Совет родителей (</w:t>
      </w:r>
      <w:r>
        <w:t xml:space="preserve">Родительский комитет) группы разрабатывает предложения воспитателям, </w:t>
      </w:r>
      <w:r>
        <w:rPr>
          <w:spacing w:val="2"/>
          <w:shd w:val="clear" w:color="auto" w:fill="FFFFFF"/>
        </w:rPr>
        <w:t>Совету родителей (Р</w:t>
      </w:r>
      <w:r>
        <w:t>одительскому комитету) МБДОУ по следующим направлениям:</w:t>
      </w:r>
    </w:p>
    <w:p w:rsidR="00AE4B66" w:rsidRDefault="00AE4B66" w:rsidP="00AE4B66">
      <w:pPr>
        <w:ind w:firstLine="709"/>
      </w:pPr>
      <w:r>
        <w:t>- охрана прав и законных интересов воспитанников группы;</w:t>
      </w:r>
    </w:p>
    <w:p w:rsidR="00AE4B66" w:rsidRDefault="00AE4B66" w:rsidP="00AE4B66">
      <w:pPr>
        <w:ind w:firstLine="709"/>
        <w:jc w:val="both"/>
      </w:pPr>
      <w:r>
        <w:t>- внесение предложений по улучшению организации образовательного процесса и условий обучения и воспитания в группе;</w:t>
      </w:r>
    </w:p>
    <w:p w:rsidR="00AE4B66" w:rsidRDefault="00AE4B66" w:rsidP="00AE4B66">
      <w:pPr>
        <w:ind w:firstLine="709"/>
      </w:pPr>
      <w:r>
        <w:t>- охрана и укрепление здоровья воспитанников группы;</w:t>
      </w:r>
    </w:p>
    <w:p w:rsidR="00AE4B66" w:rsidRDefault="00AE4B66" w:rsidP="00AE4B66">
      <w:pPr>
        <w:ind w:firstLine="709"/>
      </w:pPr>
      <w:r>
        <w:t>- организация досуга воспитанников в группе.</w:t>
      </w:r>
    </w:p>
    <w:p w:rsidR="00AE4B66" w:rsidRDefault="00AE4B66" w:rsidP="00AE4B66">
      <w:pPr>
        <w:pStyle w:val="aa"/>
        <w:shd w:val="clear" w:color="auto" w:fill="FFFFFF"/>
        <w:spacing w:before="0" w:beforeAutospacing="0" w:after="0" w:afterAutospacing="0"/>
        <w:ind w:firstLine="709"/>
        <w:jc w:val="both"/>
      </w:pPr>
      <w:r>
        <w:t xml:space="preserve">Решения </w:t>
      </w:r>
      <w:r>
        <w:rPr>
          <w:spacing w:val="2"/>
          <w:shd w:val="clear" w:color="auto" w:fill="FFFFFF"/>
        </w:rPr>
        <w:t>Совета родителей (Р</w:t>
      </w:r>
      <w:r>
        <w:t xml:space="preserve">одительского комитета) группы принимаются простым большинством голосов при условии присутствия на заседании не менее двух третей от списочного состава его членов, оформляются протоколами и имеют рекомендательный характер. </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Совет родителей (</w:t>
      </w:r>
      <w:r>
        <w:rPr>
          <w:rFonts w:ascii="Times New Roman" w:hAnsi="Times New Roman" w:cs="Times New Roman"/>
          <w:sz w:val="24"/>
          <w:szCs w:val="24"/>
        </w:rPr>
        <w:t xml:space="preserve">Родительский комитет) группы </w:t>
      </w:r>
      <w:proofErr w:type="gramStart"/>
      <w:r>
        <w:rPr>
          <w:rFonts w:ascii="Times New Roman" w:hAnsi="Times New Roman" w:cs="Times New Roman"/>
          <w:sz w:val="24"/>
          <w:szCs w:val="24"/>
        </w:rPr>
        <w:t>отчитывается о</w:t>
      </w:r>
      <w:proofErr w:type="gramEnd"/>
      <w:r>
        <w:rPr>
          <w:rFonts w:ascii="Times New Roman" w:hAnsi="Times New Roman" w:cs="Times New Roman"/>
          <w:sz w:val="24"/>
          <w:szCs w:val="24"/>
        </w:rPr>
        <w:t xml:space="preserve"> своей работе перед родительским собранием группы.</w:t>
      </w:r>
    </w:p>
    <w:p w:rsidR="00AE4B66" w:rsidRDefault="00AE4B66" w:rsidP="00AE4B66">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Совет родителей (</w:t>
      </w:r>
      <w:r>
        <w:rPr>
          <w:rFonts w:ascii="Times New Roman" w:hAnsi="Times New Roman" w:cs="Times New Roman"/>
          <w:sz w:val="24"/>
          <w:szCs w:val="24"/>
        </w:rPr>
        <w:t>Родительский комитет) группы не вправе выступать от имени МБДОУ.</w:t>
      </w:r>
    </w:p>
    <w:p w:rsidR="00AE4B66" w:rsidRDefault="00AE4B66" w:rsidP="00AE4B66">
      <w:pPr>
        <w:pStyle w:val="aa"/>
        <w:shd w:val="clear" w:color="auto" w:fill="FFFFFF"/>
        <w:spacing w:before="0" w:beforeAutospacing="0" w:after="0" w:afterAutospacing="0"/>
        <w:ind w:firstLine="708"/>
        <w:jc w:val="both"/>
      </w:pPr>
    </w:p>
    <w:p w:rsidR="00AE4B66" w:rsidRDefault="00AE4B66" w:rsidP="00AE4B66">
      <w:pPr>
        <w:pStyle w:val="aa"/>
        <w:shd w:val="clear" w:color="auto" w:fill="FFFFFF"/>
        <w:spacing w:before="0" w:beforeAutospacing="0" w:after="0" w:afterAutospacing="0"/>
        <w:ind w:firstLine="708"/>
        <w:jc w:val="both"/>
        <w:rPr>
          <w:u w:val="single"/>
        </w:rPr>
      </w:pPr>
      <w:r>
        <w:t xml:space="preserve">4.10. </w:t>
      </w:r>
      <w:r>
        <w:rPr>
          <w:u w:val="single"/>
        </w:rPr>
        <w:t>Родительские собрания</w:t>
      </w:r>
    </w:p>
    <w:p w:rsidR="00AE4B66" w:rsidRDefault="00AE4B66" w:rsidP="00AE4B66">
      <w:pPr>
        <w:pStyle w:val="aa"/>
        <w:shd w:val="clear" w:color="auto" w:fill="FFFFFF"/>
        <w:spacing w:before="0" w:beforeAutospacing="0" w:after="0" w:afterAutospacing="0"/>
        <w:ind w:firstLine="708"/>
        <w:jc w:val="both"/>
      </w:pPr>
      <w:r>
        <w:t>4.10.1. В целях реализации права родителей (законных представителей) воспитанников на участие в управлении МБДОУ, для обсуждения и решения наиболее важных вопросов, связанных с обучением и воспитанием детей, созываются родительские собрания МБДОУ, родительские собрания групп.</w:t>
      </w:r>
      <w:r>
        <w:tab/>
      </w:r>
      <w:r>
        <w:br/>
        <w:t xml:space="preserve"> </w:t>
      </w:r>
      <w:r>
        <w:tab/>
        <w:t xml:space="preserve">4.10.2. Родительское собрание МБДОУ созывается по инициативе заведующего МБДОУ, Совета родителей (Родительского комитета) МБДОУ. На родительском собрании МБДОУ присутствуют родители (законные представители) всех воспитанников МБДОУ. Родительское собрание МБДОУ проводится по мере необходимости, но не реже одного раза в год, с участием </w:t>
      </w:r>
      <w:proofErr w:type="gramStart"/>
      <w:r>
        <w:t>заведующего, воспитателей</w:t>
      </w:r>
      <w:proofErr w:type="gramEnd"/>
      <w:r>
        <w:t xml:space="preserve"> и иных педагогических работников.</w:t>
      </w:r>
    </w:p>
    <w:p w:rsidR="00AE4B66" w:rsidRDefault="00AE4B66" w:rsidP="00AE4B66">
      <w:pPr>
        <w:pStyle w:val="aa"/>
        <w:shd w:val="clear" w:color="auto" w:fill="FFFFFF"/>
        <w:spacing w:before="0" w:beforeAutospacing="0" w:after="0" w:afterAutospacing="0"/>
        <w:ind w:firstLine="708"/>
        <w:jc w:val="both"/>
        <w:rPr>
          <w:rFonts w:eastAsia="Calibri"/>
          <w:lang w:eastAsia="en-US"/>
        </w:rPr>
      </w:pPr>
      <w:r>
        <w:t>К компетенции родительского собрания МБДОУ относится:</w:t>
      </w:r>
      <w:r>
        <w:tab/>
      </w:r>
      <w:r>
        <w:br/>
        <w:t xml:space="preserve"> </w:t>
      </w:r>
      <w:r>
        <w:tab/>
      </w:r>
      <w:r>
        <w:rPr>
          <w:rFonts w:eastAsia="Calibri"/>
          <w:lang w:eastAsia="en-US"/>
        </w:rPr>
        <w:t>- информирование родителей (законных представителей) по вопросам организации учебно-воспитательного процесса;</w:t>
      </w:r>
      <w:r>
        <w:rPr>
          <w:rFonts w:eastAsia="Calibri"/>
          <w:lang w:eastAsia="en-US"/>
        </w:rPr>
        <w:tab/>
      </w:r>
      <w:r>
        <w:rPr>
          <w:rFonts w:eastAsia="Calibri"/>
          <w:lang w:eastAsia="en-US"/>
        </w:rPr>
        <w:br/>
        <w:t xml:space="preserve"> </w:t>
      </w:r>
      <w:r>
        <w:rPr>
          <w:rFonts w:eastAsia="Calibri"/>
          <w:lang w:eastAsia="en-US"/>
        </w:rPr>
        <w:tab/>
        <w:t>- отработка практических навыков родителей (законных представителей) по эффективному общению с ребенком и защите его прав в различных ситуациях;</w:t>
      </w:r>
      <w:r>
        <w:rPr>
          <w:rFonts w:eastAsia="Calibri"/>
          <w:lang w:eastAsia="en-US"/>
        </w:rPr>
        <w:br/>
        <w:t xml:space="preserve"> </w:t>
      </w:r>
      <w:r>
        <w:rPr>
          <w:rFonts w:eastAsia="Calibri"/>
          <w:lang w:eastAsia="en-US"/>
        </w:rPr>
        <w:tab/>
      </w:r>
      <w:r>
        <w:t>- повышение педагогической культуры родителей (законных представителей) воспитанников;</w:t>
      </w:r>
      <w:r>
        <w:br/>
        <w:t xml:space="preserve"> </w:t>
      </w:r>
      <w:r>
        <w:tab/>
      </w:r>
      <w:r>
        <w:rPr>
          <w:rFonts w:eastAsia="Calibri"/>
          <w:lang w:eastAsia="en-US"/>
        </w:rPr>
        <w:t>- методическое и психолого-педагогическое консультирование.</w:t>
      </w:r>
    </w:p>
    <w:p w:rsidR="00AE4B66" w:rsidRDefault="00AE4B66" w:rsidP="00AE4B66">
      <w:pPr>
        <w:pStyle w:val="aa"/>
        <w:shd w:val="clear" w:color="auto" w:fill="FFFFFF"/>
        <w:spacing w:before="0" w:beforeAutospacing="0" w:after="0" w:afterAutospacing="0"/>
        <w:ind w:firstLine="709"/>
        <w:jc w:val="both"/>
        <w:rPr>
          <w:rFonts w:eastAsia="Andale Sans UI"/>
          <w:lang w:eastAsia="ja-JP"/>
        </w:rPr>
      </w:pPr>
      <w:r>
        <w:rPr>
          <w:rFonts w:eastAsia="Calibri"/>
          <w:lang w:eastAsia="en-US"/>
        </w:rPr>
        <w:t xml:space="preserve">Решения </w:t>
      </w:r>
      <w:r>
        <w:t xml:space="preserve">родительского собрания МБДОУ принимаются простым большинством голосов при условии присутствия на родительском собрании родителей (законных представителей) не менее двух третей воспитанников МБДОУ, оформляются протоколами и имеют рекомендательный характер. </w:t>
      </w:r>
      <w:r>
        <w:tab/>
      </w:r>
      <w:r>
        <w:br/>
        <w:t xml:space="preserve"> </w:t>
      </w:r>
      <w:r>
        <w:tab/>
        <w:t>Родительское собрание МБДОУ не вправе выступать от имени МБДОУ.</w:t>
      </w:r>
    </w:p>
    <w:p w:rsidR="00AE4B66" w:rsidRDefault="00AE4B66" w:rsidP="00AE4B66">
      <w:pPr>
        <w:pStyle w:val="aa"/>
        <w:shd w:val="clear" w:color="auto" w:fill="FFFFFF"/>
        <w:spacing w:before="0" w:beforeAutospacing="0" w:after="0" w:afterAutospacing="0"/>
        <w:ind w:firstLine="709"/>
        <w:jc w:val="both"/>
      </w:pPr>
      <w:r>
        <w:t>4.10.3. Родительское собрание группы созывается по инициативе воспитателей, Совета родителей (Родительского комитета) группы. На родительском собрании группы присутствуют родители (законные представители) всех воспитанников группы. Родительское собрание группы проводятся по мере необходимости, но не реже четырех раз в год, с участием воспитателей и иных педагогических работников.</w:t>
      </w:r>
    </w:p>
    <w:p w:rsidR="00AE4B66" w:rsidRDefault="00AE4B66" w:rsidP="00AE4B66">
      <w:pPr>
        <w:pStyle w:val="aa"/>
        <w:shd w:val="clear" w:color="auto" w:fill="FFFFFF"/>
        <w:spacing w:before="0" w:beforeAutospacing="0" w:after="0" w:afterAutospacing="0"/>
        <w:ind w:firstLine="709"/>
        <w:contextualSpacing/>
        <w:jc w:val="both"/>
      </w:pPr>
      <w:r>
        <w:t xml:space="preserve"> К компетенции родительского собрания группы относится:</w:t>
      </w:r>
    </w:p>
    <w:p w:rsidR="00AE4B66" w:rsidRDefault="00AE4B66" w:rsidP="00AE4B66">
      <w:pPr>
        <w:tabs>
          <w:tab w:val="left" w:pos="0"/>
        </w:tabs>
        <w:ind w:firstLine="709"/>
        <w:jc w:val="both"/>
      </w:pPr>
      <w:r>
        <w:t>- координация деятельности родителей (законных представителей) и педагогических работников по воспитанию детей, обучающихся в группе;</w:t>
      </w:r>
    </w:p>
    <w:p w:rsidR="00AE4B66" w:rsidRDefault="00AE4B66" w:rsidP="00AE4B66">
      <w:pPr>
        <w:tabs>
          <w:tab w:val="left" w:pos="0"/>
        </w:tabs>
        <w:ind w:firstLine="709"/>
        <w:jc w:val="both"/>
      </w:pPr>
      <w:r>
        <w:t>- повышение педагогической культуры родителей (законных представителей) воспитанников группы;</w:t>
      </w:r>
    </w:p>
    <w:p w:rsidR="00AE4B66" w:rsidRDefault="00AE4B66" w:rsidP="00AE4B66">
      <w:pPr>
        <w:tabs>
          <w:tab w:val="left" w:pos="1418"/>
          <w:tab w:val="left" w:pos="1560"/>
        </w:tabs>
        <w:ind w:firstLine="709"/>
        <w:jc w:val="both"/>
      </w:pPr>
      <w:r>
        <w:t>- привлечение родительской общественности к активному участию в жизни группы;</w:t>
      </w:r>
    </w:p>
    <w:p w:rsidR="00AE4B66" w:rsidRDefault="00AE4B66" w:rsidP="00AE4B66">
      <w:pPr>
        <w:tabs>
          <w:tab w:val="left" w:pos="0"/>
        </w:tabs>
        <w:ind w:firstLine="709"/>
        <w:jc w:val="both"/>
      </w:pPr>
      <w:r>
        <w:lastRenderedPageBreak/>
        <w:t>- содействие воспитателям в защите законных прав и интересов воспитанников группы.</w:t>
      </w:r>
      <w:r>
        <w:br/>
        <w:t xml:space="preserve"> </w:t>
      </w:r>
      <w:r>
        <w:tab/>
      </w:r>
      <w:r>
        <w:rPr>
          <w:rFonts w:eastAsia="Calibri"/>
          <w:lang w:eastAsia="en-US"/>
        </w:rPr>
        <w:t xml:space="preserve">Решения </w:t>
      </w:r>
      <w:r>
        <w:t xml:space="preserve">родительского собрания группы принимаются простым большинством голосов при условии присутствия на родительском собрании родителей (законных представителей) не менее двух третей воспитанников группы, оформляются протоколами и имеют рекомендательный характер. </w:t>
      </w:r>
      <w:r>
        <w:tab/>
      </w:r>
      <w:r>
        <w:br/>
        <w:t xml:space="preserve"> </w:t>
      </w:r>
      <w:r>
        <w:tab/>
        <w:t>Родительское собрание группы не вправе выступать от имени МБДОУ.</w:t>
      </w:r>
    </w:p>
    <w:p w:rsidR="00AE4B66" w:rsidRDefault="00AE4B66" w:rsidP="00AE4B66">
      <w:pPr>
        <w:ind w:firstLine="708"/>
        <w:jc w:val="both"/>
        <w:rPr>
          <w:spacing w:val="-1"/>
        </w:rPr>
      </w:pPr>
    </w:p>
    <w:p w:rsidR="00AE4B66" w:rsidRDefault="00AE4B66" w:rsidP="00AE4B66">
      <w:pPr>
        <w:tabs>
          <w:tab w:val="left" w:pos="-3119"/>
        </w:tabs>
        <w:ind w:right="-143"/>
        <w:jc w:val="center"/>
        <w:rPr>
          <w:b/>
        </w:rPr>
      </w:pPr>
      <w:r>
        <w:rPr>
          <w:b/>
        </w:rPr>
        <w:t>5. ФИНАНСОВО-ХОЗЯЙСТВЕННАЯ ДЕЯТЕЛЬНОСТЬ И ИМУЩЕСТВО МБДОУ</w:t>
      </w:r>
    </w:p>
    <w:p w:rsidR="00AE4B66" w:rsidRDefault="00AE4B66" w:rsidP="00AE4B66">
      <w:pPr>
        <w:tabs>
          <w:tab w:val="left" w:pos="709"/>
        </w:tabs>
        <w:ind w:firstLine="708"/>
      </w:pPr>
    </w:p>
    <w:p w:rsidR="00AE4B66" w:rsidRDefault="00AE4B66" w:rsidP="00AE4B66">
      <w:pPr>
        <w:tabs>
          <w:tab w:val="left" w:pos="-3119"/>
        </w:tabs>
        <w:ind w:firstLine="708"/>
        <w:jc w:val="both"/>
      </w:pPr>
      <w:r>
        <w:t xml:space="preserve">5.1. </w:t>
      </w:r>
      <w:proofErr w:type="gramStart"/>
      <w:r>
        <w:t xml:space="preserve">За МБДОУ в целях обеспечения ее деятельности администрация </w:t>
      </w:r>
      <w:r>
        <w:rPr>
          <w:bCs/>
          <w:shd w:val="clear" w:color="auto" w:fill="FFFFFF"/>
        </w:rPr>
        <w:t xml:space="preserve">муниципального образования – Рязанский муниципальный район Рязанской области </w:t>
      </w:r>
      <w:r>
        <w:t>в установленном действующим законодательством Российской Федерации, нормативными правовыми актами Рязанской области, муниципальными правовыми актами порядке закрепляет на праве оперативного управления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стоимость которого отражается на самостоятельном балансе МБДОУ</w:t>
      </w:r>
      <w:proofErr w:type="gramEnd"/>
      <w:r>
        <w:t>.</w:t>
      </w:r>
    </w:p>
    <w:p w:rsidR="00AE4B66" w:rsidRDefault="00AE4B66" w:rsidP="00AE4B66">
      <w:pPr>
        <w:shd w:val="clear" w:color="auto" w:fill="FFFFFF"/>
        <w:ind w:firstLine="708"/>
        <w:jc w:val="both"/>
      </w:pPr>
      <w:r>
        <w:t>5.2. Имущество МБДОУ является муниципальной собственностью.</w:t>
      </w:r>
    </w:p>
    <w:p w:rsidR="00AE4B66" w:rsidRDefault="00AE4B66" w:rsidP="00AE4B66">
      <w:pPr>
        <w:tabs>
          <w:tab w:val="left" w:pos="780"/>
        </w:tabs>
        <w:ind w:firstLine="708"/>
        <w:jc w:val="both"/>
        <w:rPr>
          <w:bCs/>
        </w:rPr>
      </w:pPr>
      <w:r>
        <w:t xml:space="preserve">5.3. Собственником имущества МБДОУ является муниципальное образование </w:t>
      </w:r>
      <w:proofErr w:type="gramStart"/>
      <w:r>
        <w:t>–</w:t>
      </w:r>
      <w:r>
        <w:rPr>
          <w:bCs/>
          <w:shd w:val="clear" w:color="auto" w:fill="FFFFFF"/>
        </w:rPr>
        <w:t>Р</w:t>
      </w:r>
      <w:proofErr w:type="gramEnd"/>
      <w:r>
        <w:rPr>
          <w:bCs/>
          <w:shd w:val="clear" w:color="auto" w:fill="FFFFFF"/>
        </w:rPr>
        <w:t>язанский муниципальный район Рязанской области</w:t>
      </w:r>
      <w:r>
        <w:rPr>
          <w:bCs/>
        </w:rPr>
        <w:t>.</w:t>
      </w:r>
    </w:p>
    <w:p w:rsidR="00AE4B66" w:rsidRDefault="00AE4B66" w:rsidP="00AE4B66">
      <w:pPr>
        <w:tabs>
          <w:tab w:val="left" w:pos="780"/>
        </w:tabs>
        <w:ind w:firstLine="708"/>
        <w:jc w:val="both"/>
      </w:pPr>
      <w:r>
        <w:t xml:space="preserve">5.4. Земельные участки предоставляются МБДОУ администрацией </w:t>
      </w:r>
      <w:r>
        <w:rPr>
          <w:bCs/>
          <w:shd w:val="clear" w:color="auto" w:fill="FFFFFF"/>
        </w:rPr>
        <w:t xml:space="preserve">муниципального образования – Рязанский муниципальный район Рязанской области </w:t>
      </w:r>
      <w:r>
        <w:t>в постоянное (бессрочное) пользование.</w:t>
      </w:r>
    </w:p>
    <w:p w:rsidR="00AE4B66" w:rsidRDefault="00AE4B66" w:rsidP="00AE4B66">
      <w:pPr>
        <w:shd w:val="clear" w:color="auto" w:fill="FFFFFF"/>
        <w:ind w:firstLine="708"/>
        <w:jc w:val="both"/>
      </w:pPr>
      <w:r>
        <w:t>5.5. При осуществлении права оперативного управления имуществом МБДОУ обязано:</w:t>
      </w:r>
    </w:p>
    <w:p w:rsidR="00AE4B66" w:rsidRDefault="00AE4B66" w:rsidP="00AE4B66">
      <w:pPr>
        <w:shd w:val="clear" w:color="auto" w:fill="FFFFFF"/>
        <w:tabs>
          <w:tab w:val="left" w:pos="850"/>
        </w:tabs>
        <w:ind w:firstLine="708"/>
        <w:jc w:val="both"/>
      </w:pPr>
      <w:r>
        <w:t>- использовать переданное имущество эффективно и по целевому назначению в соответствии с уставными задачами;</w:t>
      </w:r>
    </w:p>
    <w:p w:rsidR="00AE4B66" w:rsidRDefault="00AE4B66" w:rsidP="00AE4B66">
      <w:pPr>
        <w:shd w:val="clear" w:color="auto" w:fill="FFFFFF"/>
        <w:tabs>
          <w:tab w:val="left" w:pos="850"/>
        </w:tabs>
        <w:ind w:firstLine="708"/>
        <w:jc w:val="both"/>
      </w:pPr>
      <w:r>
        <w:t>- содержать переданное имущество в полной исправности, своевременно производить текущий и капитальный ремонт в пределах выделенных средств;</w:t>
      </w:r>
    </w:p>
    <w:p w:rsidR="00AE4B66" w:rsidRDefault="00AE4B66" w:rsidP="00AE4B66">
      <w:pPr>
        <w:shd w:val="clear" w:color="auto" w:fill="FFFFFF"/>
        <w:tabs>
          <w:tab w:val="left" w:pos="850"/>
        </w:tabs>
        <w:ind w:firstLine="708"/>
        <w:jc w:val="both"/>
      </w:pPr>
      <w:r>
        <w:t>- обеспечивать соблюдение стандартов, норм и правил пожарной безопасности;</w:t>
      </w:r>
    </w:p>
    <w:p w:rsidR="00AE4B66" w:rsidRDefault="00AE4B66" w:rsidP="00AE4B66">
      <w:pPr>
        <w:shd w:val="clear" w:color="auto" w:fill="FFFFFF"/>
        <w:tabs>
          <w:tab w:val="left" w:pos="850"/>
        </w:tabs>
        <w:ind w:firstLine="708"/>
        <w:jc w:val="both"/>
      </w:pPr>
      <w:r>
        <w:t xml:space="preserve">- представлять имущество к учету в Реестре муниципального имущества в установленном порядке. </w:t>
      </w:r>
    </w:p>
    <w:p w:rsidR="00AE4B66" w:rsidRDefault="00AE4B66" w:rsidP="00AE4B66">
      <w:pPr>
        <w:shd w:val="clear" w:color="auto" w:fill="FFFFFF"/>
        <w:ind w:firstLine="708"/>
        <w:jc w:val="both"/>
      </w:pPr>
      <w:r>
        <w:t>5.6. Собственник муниципального имущества вправе изъять излишнее, неиспользуемое или используемое не по назначению имущество, закрепленное им за МБДОУ, либо приобретенное МБДОУ за счет средств, выделенных ему собственником на приобретение этого имущества.</w:t>
      </w:r>
    </w:p>
    <w:p w:rsidR="00AE4B66" w:rsidRDefault="00AE4B66" w:rsidP="00AE4B66">
      <w:pPr>
        <w:shd w:val="clear" w:color="auto" w:fill="FFFFFF"/>
        <w:ind w:firstLine="708"/>
        <w:jc w:val="both"/>
      </w:pPr>
      <w:r>
        <w:t>5.7. МБДОУ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AE4B66" w:rsidRDefault="00AE4B66" w:rsidP="00AE4B66">
      <w:pPr>
        <w:shd w:val="clear" w:color="auto" w:fill="FFFFFF"/>
        <w:ind w:firstLine="708"/>
        <w:jc w:val="both"/>
      </w:pPr>
      <w:r>
        <w:t>5.8. Право оперативного управления имуществом, закрепленным за МБДОУ, возникает с момента передачи имущества, если иное не установлено законом, иным правовым актом или решением собственника. Право оперативного управления на недвижимое имущество подлежит государственной регистрации.</w:t>
      </w:r>
    </w:p>
    <w:p w:rsidR="00AE4B66" w:rsidRDefault="00AE4B66" w:rsidP="00AE4B66">
      <w:pPr>
        <w:shd w:val="clear" w:color="auto" w:fill="FFFFFF"/>
        <w:ind w:firstLine="708"/>
        <w:jc w:val="both"/>
      </w:pPr>
      <w:r>
        <w:t>5.9. Право оперативного управления на имущество прекращается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по решению собственника.</w:t>
      </w:r>
    </w:p>
    <w:p w:rsidR="00AE4B66" w:rsidRDefault="00AE4B66" w:rsidP="00AE4B66">
      <w:pPr>
        <w:shd w:val="clear" w:color="auto" w:fill="FFFFFF"/>
        <w:ind w:firstLine="708"/>
        <w:jc w:val="both"/>
      </w:pPr>
      <w:r>
        <w:t>5.10. Учет имущества, поступающего в оперативное управление, осуществляется в соответствии с действующим законодательством.</w:t>
      </w:r>
    </w:p>
    <w:p w:rsidR="00AE4B66" w:rsidRDefault="00AE4B66" w:rsidP="00AE4B66">
      <w:pPr>
        <w:shd w:val="clear" w:color="auto" w:fill="FFFFFF"/>
        <w:ind w:firstLine="708"/>
        <w:jc w:val="both"/>
      </w:pPr>
      <w:r>
        <w:t xml:space="preserve">5.11. Поступления от использования имущества, находящегося в оперативном управлении, а также имущество, приобретенное МБДОУ по договору или иным </w:t>
      </w:r>
      <w:r>
        <w:lastRenderedPageBreak/>
        <w:t>основаниям, используются МБДОУ в порядке, установленном Гражданским кодексом Российской Федерации, другими законами и муниципальными правовыми актами.</w:t>
      </w:r>
    </w:p>
    <w:p w:rsidR="00AE4B66" w:rsidRDefault="00AE4B66" w:rsidP="00AE4B66">
      <w:pPr>
        <w:shd w:val="clear" w:color="auto" w:fill="FFFFFF"/>
        <w:ind w:firstLine="708"/>
        <w:jc w:val="both"/>
      </w:pPr>
      <w:r>
        <w:t>5.12. Источниками формирования имущества МБДОУ в денежных и иных формах являются:</w:t>
      </w:r>
    </w:p>
    <w:p w:rsidR="00AE4B66" w:rsidRDefault="00AE4B66" w:rsidP="00AE4B66">
      <w:pPr>
        <w:shd w:val="clear" w:color="auto" w:fill="FFFFFF"/>
        <w:ind w:firstLine="708"/>
        <w:jc w:val="both"/>
      </w:pPr>
      <w:r>
        <w:t>- регулярные и единовременные поступления от Учредителя;</w:t>
      </w:r>
    </w:p>
    <w:p w:rsidR="00AE4B66" w:rsidRDefault="00AE4B66" w:rsidP="00AE4B66">
      <w:pPr>
        <w:shd w:val="clear" w:color="auto" w:fill="FFFFFF"/>
        <w:ind w:firstLine="708"/>
        <w:jc w:val="both"/>
      </w:pPr>
      <w:r>
        <w:t>- добровольные имущественные взносы и пожертвования;</w:t>
      </w:r>
    </w:p>
    <w:p w:rsidR="00AE4B66" w:rsidRDefault="00AE4B66" w:rsidP="00AE4B66">
      <w:pPr>
        <w:shd w:val="clear" w:color="auto" w:fill="FFFFFF"/>
        <w:ind w:firstLine="708"/>
        <w:jc w:val="both"/>
      </w:pPr>
      <w:r>
        <w:t xml:space="preserve">- доходы, получаемые от собственности МБДОУ; </w:t>
      </w:r>
    </w:p>
    <w:p w:rsidR="00AE4B66" w:rsidRDefault="00AE4B66" w:rsidP="00AE4B66">
      <w:pPr>
        <w:shd w:val="clear" w:color="auto" w:fill="FFFFFF"/>
        <w:ind w:firstLine="708"/>
        <w:jc w:val="both"/>
      </w:pPr>
      <w:r>
        <w:t xml:space="preserve">- </w:t>
      </w:r>
      <w:proofErr w:type="gramStart"/>
      <w:r>
        <w:t>другие</w:t>
      </w:r>
      <w:proofErr w:type="gramEnd"/>
      <w:r>
        <w:t xml:space="preserve"> не запрещенные законом поступления.</w:t>
      </w:r>
    </w:p>
    <w:p w:rsidR="00AE4B66" w:rsidRDefault="00AE4B66" w:rsidP="00AE4B66">
      <w:pPr>
        <w:shd w:val="clear" w:color="auto" w:fill="FFFFFF"/>
        <w:tabs>
          <w:tab w:val="left" w:pos="1134"/>
          <w:tab w:val="left" w:pos="1276"/>
        </w:tabs>
        <w:ind w:firstLine="709"/>
        <w:jc w:val="both"/>
      </w:pPr>
      <w:r>
        <w:t>5.13.</w:t>
      </w:r>
      <w:r>
        <w:tab/>
        <w:t xml:space="preserve"> Финансовое обеспечение деятельности МБДОУ осуществляется в соответствии с действующим законодательством Российской Федерации, муниципальными правовыми актами. МБДОУ обеспечивает исполнение своих обязательств в соответствии с муниципальным заданием, планом финансово-хозяйственной деятельности.</w:t>
      </w:r>
    </w:p>
    <w:p w:rsidR="00AE4B66" w:rsidRDefault="00AE4B66" w:rsidP="00AE4B66">
      <w:pPr>
        <w:ind w:firstLine="708"/>
        <w:jc w:val="both"/>
      </w:pPr>
      <w:r>
        <w:t xml:space="preserve"> МБДОУ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E4B66" w:rsidRDefault="00AE4B66" w:rsidP="00AE4B66">
      <w:pPr>
        <w:shd w:val="clear" w:color="auto" w:fill="FFFFFF"/>
        <w:tabs>
          <w:tab w:val="left" w:pos="1260"/>
        </w:tabs>
        <w:ind w:firstLine="708"/>
        <w:jc w:val="both"/>
      </w:pPr>
      <w:r>
        <w:t>5.14. МБДОУ вправе оказывать платные услуги в соответствии с действующим  законодательством Российской Федерации и муниципальными правовыми актами.</w:t>
      </w:r>
    </w:p>
    <w:p w:rsidR="00AE4B66" w:rsidRDefault="00AE4B66" w:rsidP="00AE4B66">
      <w:pPr>
        <w:shd w:val="clear" w:color="auto" w:fill="FFFFFF"/>
        <w:tabs>
          <w:tab w:val="left" w:pos="1260"/>
        </w:tabs>
        <w:ind w:firstLine="708"/>
        <w:jc w:val="both"/>
      </w:pPr>
      <w:r>
        <w:t>5.15. МБДОУ осуществляет приносящую доходы деятельность в соответствии с действующим законодательством Российской Федерации. Доходы, полученные от указанной деятельности, и приобретенное за счет этих доходов имущество, поступают в самостоятельное распоряжение МБДОУ.</w:t>
      </w:r>
    </w:p>
    <w:p w:rsidR="00AE4B66" w:rsidRDefault="00AE4B66" w:rsidP="00AE4B66">
      <w:pPr>
        <w:tabs>
          <w:tab w:val="left" w:pos="780"/>
        </w:tabs>
        <w:ind w:firstLine="708"/>
        <w:jc w:val="both"/>
      </w:pPr>
      <w:r>
        <w:t xml:space="preserve">5.16. Контроль и проверки деятельности МБДОУ осуществляются администрацией </w:t>
      </w:r>
      <w:r>
        <w:rPr>
          <w:bCs/>
          <w:shd w:val="clear" w:color="auto" w:fill="FFFFFF"/>
        </w:rPr>
        <w:t>муниципального образования – Рязанский муниципальный район Рязанской области,</w:t>
      </w:r>
      <w:r>
        <w:t xml:space="preserve"> иными органами в пределах их компетенции в соответствии с действующим законодательством.</w:t>
      </w:r>
    </w:p>
    <w:p w:rsidR="00AE4B66" w:rsidRDefault="00AE4B66" w:rsidP="00AE4B66">
      <w:pPr>
        <w:shd w:val="clear" w:color="auto" w:fill="FFFFFF"/>
        <w:ind w:firstLine="708"/>
        <w:jc w:val="both"/>
      </w:pPr>
      <w:proofErr w:type="gramStart"/>
      <w:r>
        <w:t>Контроль за</w:t>
      </w:r>
      <w:proofErr w:type="gramEnd"/>
      <w:r>
        <w:t xml:space="preserve"> осуществлением МБДОУ права оперативного управления муниципальным имуществом осуществляется  администрацией </w:t>
      </w:r>
      <w:r>
        <w:rPr>
          <w:bCs/>
          <w:shd w:val="clear" w:color="auto" w:fill="FFFFFF"/>
        </w:rPr>
        <w:t>муниципального образования – Рязанский муниципальный район Рязанской области</w:t>
      </w:r>
      <w:r>
        <w:t>.</w:t>
      </w:r>
    </w:p>
    <w:p w:rsidR="00AE4B66" w:rsidRDefault="00AE4B66" w:rsidP="00AE4B66">
      <w:pPr>
        <w:shd w:val="clear" w:color="auto" w:fill="FFFFFF"/>
        <w:ind w:firstLine="708"/>
        <w:jc w:val="both"/>
      </w:pPr>
      <w:r>
        <w:t xml:space="preserve">5.17. МБДОУ запрещается совершать сделки, возможными последствиями которых является отчуждение или обременение имущества, закрепленного за МБДОУ, или 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 </w:t>
      </w:r>
    </w:p>
    <w:p w:rsidR="00AE4B66" w:rsidRDefault="00AE4B66" w:rsidP="00AE4B66">
      <w:pPr>
        <w:ind w:firstLine="708"/>
        <w:jc w:val="both"/>
      </w:pPr>
      <w:r>
        <w:t>5.18. Крупная сделка может быть совершена МБДОУ только с предварительного согласия учредителя.</w:t>
      </w:r>
    </w:p>
    <w:p w:rsidR="00AE4B66" w:rsidRDefault="00AE4B66" w:rsidP="00AE4B66">
      <w:pPr>
        <w:tabs>
          <w:tab w:val="left" w:pos="1260"/>
        </w:tabs>
        <w:ind w:firstLine="708"/>
        <w:jc w:val="both"/>
      </w:pPr>
      <w:r>
        <w:t>5.19.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E4B66" w:rsidRDefault="00AE4B66" w:rsidP="00AE4B66">
      <w:pPr>
        <w:ind w:firstLine="708"/>
        <w:jc w:val="center"/>
      </w:pPr>
    </w:p>
    <w:p w:rsidR="00AE4B66" w:rsidRDefault="00AE4B66" w:rsidP="00AE4B66">
      <w:pPr>
        <w:ind w:firstLine="708"/>
        <w:jc w:val="center"/>
        <w:rPr>
          <w:b/>
        </w:rPr>
      </w:pPr>
      <w:r>
        <w:rPr>
          <w:b/>
        </w:rPr>
        <w:t>6. ЛОКАЛЬНЫЕ АКТЫ</w:t>
      </w:r>
    </w:p>
    <w:p w:rsidR="00AE4B66" w:rsidRDefault="00AE4B66" w:rsidP="00AE4B66">
      <w:pPr>
        <w:shd w:val="clear" w:color="auto" w:fill="FFFFFF"/>
        <w:tabs>
          <w:tab w:val="left" w:pos="1134"/>
        </w:tabs>
        <w:ind w:firstLine="708"/>
        <w:jc w:val="both"/>
      </w:pPr>
    </w:p>
    <w:p w:rsidR="00AE4B66" w:rsidRDefault="00AE4B66" w:rsidP="00AE4B66">
      <w:pPr>
        <w:ind w:firstLine="708"/>
        <w:jc w:val="both"/>
      </w:pPr>
      <w:r>
        <w:t>6.1. МБДОУ  принимает локальные нормативные акты, содержащие нормы трудового права, локальные нормативные акты, содержащие нормы, регулирующие образовательные отношения (далее – локальные нормативные акты), а также локальные акты в пределах своей компетенции в соответствии с законодательством Российской Федерации.</w:t>
      </w:r>
    </w:p>
    <w:p w:rsidR="00AE4B66" w:rsidRDefault="00AE4B66" w:rsidP="00AE4B66">
      <w:pPr>
        <w:ind w:firstLine="708"/>
        <w:jc w:val="both"/>
      </w:pPr>
      <w:bookmarkStart w:id="1" w:name="sub_108371"/>
      <w:r>
        <w:t xml:space="preserve">6.2. МБДОУ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w:t>
      </w:r>
      <w:r>
        <w:lastRenderedPageBreak/>
        <w:t>приостановления и прекращения отношений между МБДОУ и родителями (законными представителями) воспитанников.</w:t>
      </w:r>
    </w:p>
    <w:p w:rsidR="00AE4B66" w:rsidRDefault="00AE4B66" w:rsidP="00AE4B66">
      <w:pPr>
        <w:ind w:firstLine="708"/>
        <w:jc w:val="both"/>
      </w:pPr>
      <w:r>
        <w:t>6.3. Локальные нормативные акты принимаются заведующим и коллегиальными органами управления МБДОУ в соответствии со своей компетенцией, установленной настоящим Уставом.</w:t>
      </w:r>
      <w:r>
        <w:tab/>
      </w:r>
    </w:p>
    <w:p w:rsidR="00AE4B66" w:rsidRDefault="00AE4B66" w:rsidP="00AE4B66">
      <w:pPr>
        <w:ind w:firstLine="708"/>
        <w:jc w:val="both"/>
      </w:pPr>
      <w:r>
        <w:t>Локальные нормативные акты утверждаются приказом заведующего.</w:t>
      </w:r>
    </w:p>
    <w:p w:rsidR="00AE4B66" w:rsidRDefault="00AE4B66" w:rsidP="00AE4B66">
      <w:pPr>
        <w:ind w:firstLine="708"/>
        <w:jc w:val="both"/>
      </w:pPr>
      <w:r>
        <w:t>Локальный нормативный акт, принятый коллегиальным органом управления МБДОУ в соответствии с его компетенцией, направляется на утверждение заведующему.</w:t>
      </w:r>
      <w:r>
        <w:br/>
      </w:r>
      <w:r>
        <w:rPr>
          <w:rFonts w:ascii="Times New Roman , serif ;" w:hAnsi="Times New Roman , serif ;"/>
        </w:rPr>
        <w:t xml:space="preserve"> </w:t>
      </w:r>
      <w:r>
        <w:rPr>
          <w:rFonts w:ascii="Times New Roman , serif ;" w:hAnsi="Times New Roman , serif ;"/>
        </w:rPr>
        <w:tab/>
      </w:r>
      <w:r>
        <w:t xml:space="preserve">6.4. Нормы локальных нормативных актов, ухудшающие положение воспитанников или работников МБДОУ по сравнению </w:t>
      </w:r>
      <w:r w:rsidRPr="009A0128">
        <w:t xml:space="preserve">с установленным </w:t>
      </w:r>
      <w:hyperlink r:id="rId8" w:anchor="sub_4" w:history="1">
        <w:r w:rsidRPr="00AE4B66">
          <w:rPr>
            <w:rStyle w:val="ac"/>
            <w:color w:val="auto"/>
            <w:u w:val="none"/>
          </w:rPr>
          <w:t>законодательством</w:t>
        </w:r>
      </w:hyperlink>
      <w:r w:rsidRPr="00AE4B66">
        <w:t xml:space="preserve"> </w:t>
      </w:r>
      <w:r w:rsidRPr="009A0128">
        <w:t xml:space="preserve">об образовании, </w:t>
      </w:r>
      <w:hyperlink r:id="rId9" w:history="1">
        <w:r w:rsidRPr="00AE4B66">
          <w:rPr>
            <w:rStyle w:val="ac"/>
            <w:color w:val="auto"/>
            <w:u w:val="none"/>
          </w:rPr>
          <w:t>трудовым законодательством</w:t>
        </w:r>
      </w:hyperlink>
      <w:r w:rsidRPr="009A0128">
        <w:t xml:space="preserve"> положением</w:t>
      </w:r>
      <w:r>
        <w:t xml:space="preserve"> либо принятые с нарушением установленного порядка, не применяются и подлежат отмене МБДОУ.</w:t>
      </w:r>
      <w:bookmarkEnd w:id="1"/>
      <w:r>
        <w:br/>
        <w:t xml:space="preserve"> </w:t>
      </w:r>
      <w:r>
        <w:tab/>
        <w:t>6.5. Локальные нормативные акты, локальные нормативные акты, содержащие нормы трудового права, и локальные акты МБДОУ могут приниматься заведующим, коллегиальными органами МБДОУ в соответствии с их компетенцией, определенной настоящим Уставом, подписываются заведующим МБДОУ и регистрируются в установленном порядке.</w:t>
      </w:r>
    </w:p>
    <w:p w:rsidR="00AE4B66" w:rsidRDefault="00AE4B66" w:rsidP="00AE4B66"/>
    <w:p w:rsidR="00AE4B66" w:rsidRDefault="00AE4B66" w:rsidP="00AE4B66">
      <w:pPr>
        <w:jc w:val="center"/>
        <w:rPr>
          <w:b/>
        </w:rPr>
      </w:pPr>
      <w:r>
        <w:rPr>
          <w:b/>
        </w:rPr>
        <w:t>7. РЕОРГАНИЗАЦИЯ И ЛИКВИДАЦИЯ МБДОУ</w:t>
      </w:r>
    </w:p>
    <w:p w:rsidR="00AE4B66" w:rsidRDefault="00AE4B66" w:rsidP="00AE4B66">
      <w:pPr>
        <w:shd w:val="clear" w:color="auto" w:fill="FFFFFF"/>
        <w:ind w:firstLine="709"/>
        <w:jc w:val="both"/>
        <w:rPr>
          <w:b/>
        </w:rPr>
      </w:pPr>
    </w:p>
    <w:p w:rsidR="00AE4B66" w:rsidRDefault="00AE4B66" w:rsidP="00AE4B66">
      <w:pPr>
        <w:numPr>
          <w:ilvl w:val="1"/>
          <w:numId w:val="1"/>
        </w:numPr>
        <w:shd w:val="clear" w:color="auto" w:fill="FFFFFF"/>
        <w:tabs>
          <w:tab w:val="left" w:pos="1134"/>
        </w:tabs>
        <w:ind w:left="0" w:firstLine="709"/>
        <w:jc w:val="both"/>
      </w:pPr>
      <w:r>
        <w:t>Реорганизация либо ликвидация МБДОУ осуществляется в соответствии с действующим законодательством Российской Федерации, муниципальными правовыми актами.</w:t>
      </w:r>
    </w:p>
    <w:p w:rsidR="00AE4B66" w:rsidRDefault="00AE4B66" w:rsidP="00AE4B66">
      <w:pPr>
        <w:numPr>
          <w:ilvl w:val="1"/>
          <w:numId w:val="1"/>
        </w:numPr>
        <w:shd w:val="clear" w:color="auto" w:fill="FFFFFF"/>
        <w:tabs>
          <w:tab w:val="left" w:pos="1134"/>
        </w:tabs>
        <w:ind w:left="0" w:firstLine="709"/>
        <w:jc w:val="both"/>
      </w:pPr>
      <w:r>
        <w:t>При реорганизации и ликвидации МБДОУ работникам гарантируется соблюдение их прав и интересов в соответствии с действующим законодательством Российской Федерации.</w:t>
      </w:r>
    </w:p>
    <w:p w:rsidR="00AE4B66" w:rsidRDefault="00AE4B66" w:rsidP="00AE4B66">
      <w:pPr>
        <w:numPr>
          <w:ilvl w:val="1"/>
          <w:numId w:val="1"/>
        </w:numPr>
        <w:tabs>
          <w:tab w:val="left" w:pos="-3119"/>
        </w:tabs>
        <w:ind w:left="0" w:right="-143" w:firstLine="709"/>
        <w:jc w:val="both"/>
      </w:pPr>
      <w:r>
        <w:t>В случае ликвидации МБДОУ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МБДОУ, передается ликвидационной комиссией собственнику имущества и направляется на цели развития образования.</w:t>
      </w:r>
    </w:p>
    <w:p w:rsidR="00AE4B66" w:rsidRPr="009A0128" w:rsidRDefault="00AE4B66" w:rsidP="00AE4B66">
      <w:pPr>
        <w:suppressAutoHyphens w:val="0"/>
        <w:autoSpaceDE w:val="0"/>
        <w:autoSpaceDN w:val="0"/>
        <w:adjustRightInd w:val="0"/>
        <w:ind w:firstLine="540"/>
        <w:jc w:val="both"/>
        <w:rPr>
          <w:b/>
        </w:rPr>
      </w:pPr>
    </w:p>
    <w:p w:rsidR="00AE4B66" w:rsidRPr="00932836" w:rsidRDefault="00AE4B66" w:rsidP="00AE4B66">
      <w:pPr>
        <w:shd w:val="clear" w:color="auto" w:fill="FFFFFF"/>
        <w:tabs>
          <w:tab w:val="left" w:pos="638"/>
        </w:tabs>
        <w:ind w:firstLine="709"/>
        <w:jc w:val="both"/>
        <w:rPr>
          <w:lang w:val="de-DE"/>
        </w:rPr>
      </w:pPr>
    </w:p>
    <w:p w:rsidR="00B030C8" w:rsidRDefault="00B030C8"/>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Default="00AE4B66"/>
    <w:p w:rsidR="00AE4B66" w:rsidRPr="00AE4B66" w:rsidRDefault="00AE4B66">
      <w:r w:rsidRPr="00AE4B66">
        <w:object w:dxaOrig="8940" w:dyaOrig="12631">
          <v:shape id="_x0000_i1026" type="#_x0000_t75" style="width:447pt;height:631.5pt" o:ole="">
            <v:imagedata r:id="rId10" o:title=""/>
          </v:shape>
          <o:OLEObject Type="Embed" ProgID="AcroExch.Document.DC" ShapeID="_x0000_i1026" DrawAspect="Content" ObjectID="_1629110701" r:id="rId11"/>
        </w:object>
      </w:r>
    </w:p>
    <w:sectPr w:rsidR="00AE4B66" w:rsidRPr="00AE4B66" w:rsidSect="00495D8F">
      <w:headerReference w:type="even" r:id="rId12"/>
      <w:headerReference w:type="default" r:id="rId13"/>
      <w:footerReference w:type="default" r:id="rId14"/>
      <w:footerReference w:type="first" r:id="rId15"/>
      <w:pgSz w:w="11906" w:h="16838"/>
      <w:pgMar w:top="961" w:right="850" w:bottom="899" w:left="1701" w:header="426" w:footer="173"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00"/>
    <w:family w:val="auto"/>
    <w:pitch w:val="variable"/>
    <w:sig w:usb0="00000000" w:usb1="00000000" w:usb2="00000000" w:usb3="00000000" w:csb0="00000000"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8F" w:rsidRPr="00237789" w:rsidRDefault="00AE4B66">
    <w:pPr>
      <w:pStyle w:val="a7"/>
      <w:jc w:val="center"/>
      <w:rPr>
        <w:sz w:val="20"/>
        <w:szCs w:val="20"/>
      </w:rPr>
    </w:pPr>
    <w:r w:rsidRPr="00237789">
      <w:rPr>
        <w:sz w:val="20"/>
        <w:szCs w:val="20"/>
      </w:rPr>
      <w:fldChar w:fldCharType="begin"/>
    </w:r>
    <w:r w:rsidRPr="00237789">
      <w:rPr>
        <w:sz w:val="20"/>
        <w:szCs w:val="20"/>
      </w:rPr>
      <w:instrText xml:space="preserve"> PAGE   \* MERGEFORMAT </w:instrText>
    </w:r>
    <w:r w:rsidRPr="00237789">
      <w:rPr>
        <w:sz w:val="20"/>
        <w:szCs w:val="20"/>
      </w:rPr>
      <w:fldChar w:fldCharType="separate"/>
    </w:r>
    <w:r>
      <w:rPr>
        <w:noProof/>
        <w:sz w:val="20"/>
        <w:szCs w:val="20"/>
      </w:rPr>
      <w:t>1</w:t>
    </w:r>
    <w:r w:rsidRPr="00237789">
      <w:rPr>
        <w:sz w:val="20"/>
        <w:szCs w:val="20"/>
      </w:rPr>
      <w:fldChar w:fldCharType="end"/>
    </w:r>
  </w:p>
  <w:p w:rsidR="00495D8F" w:rsidRDefault="00AE4B6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8F" w:rsidRDefault="00AE4B66">
    <w:pPr>
      <w:pStyle w:val="a7"/>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495D8F" w:rsidRDefault="00AE4B66">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11" w:rsidRDefault="00AE4B66" w:rsidP="005136F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4211" w:rsidRDefault="00AE4B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C6" w:rsidRDefault="00AE4B66" w:rsidP="00DD6C3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B7C69"/>
    <w:multiLevelType w:val="multilevel"/>
    <w:tmpl w:val="2EACE868"/>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B66"/>
    <w:rsid w:val="009D31A7"/>
    <w:rsid w:val="00A9357E"/>
    <w:rsid w:val="00AE4B66"/>
    <w:rsid w:val="00B0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4B66"/>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w:basedOn w:val="a"/>
    <w:link w:val="a4"/>
    <w:rsid w:val="00AE4B66"/>
    <w:pPr>
      <w:widowControl w:val="0"/>
      <w:spacing w:after="120"/>
    </w:pPr>
    <w:rPr>
      <w:rFonts w:eastAsia="Lucida Sans Unicode"/>
      <w:kern w:val="1"/>
    </w:rPr>
  </w:style>
  <w:style w:type="character" w:customStyle="1" w:styleId="a4">
    <w:name w:val="Основной текст Знак"/>
    <w:basedOn w:val="a0"/>
    <w:link w:val="a3"/>
    <w:rsid w:val="00AE4B66"/>
    <w:rPr>
      <w:rFonts w:ascii="Times New Roman" w:eastAsia="Lucida Sans Unicode" w:hAnsi="Times New Roman" w:cs="Times New Roman"/>
      <w:kern w:val="1"/>
      <w:sz w:val="24"/>
      <w:szCs w:val="24"/>
      <w:lang w:eastAsia="ar-SA"/>
    </w:rPr>
  </w:style>
  <w:style w:type="paragraph" w:styleId="a5">
    <w:name w:val="header"/>
    <w:basedOn w:val="a"/>
    <w:link w:val="a6"/>
    <w:rsid w:val="00AE4B66"/>
    <w:pPr>
      <w:tabs>
        <w:tab w:val="center" w:pos="4677"/>
        <w:tab w:val="right" w:pos="9355"/>
      </w:tabs>
    </w:pPr>
  </w:style>
  <w:style w:type="character" w:customStyle="1" w:styleId="a6">
    <w:name w:val="Верхний колонтитул Знак"/>
    <w:basedOn w:val="a0"/>
    <w:link w:val="a5"/>
    <w:rsid w:val="00AE4B66"/>
    <w:rPr>
      <w:rFonts w:ascii="Times New Roman" w:eastAsia="Times New Roman" w:hAnsi="Times New Roman" w:cs="Times New Roman"/>
      <w:sz w:val="24"/>
      <w:szCs w:val="24"/>
      <w:lang w:eastAsia="ar-SA"/>
    </w:rPr>
  </w:style>
  <w:style w:type="paragraph" w:styleId="a7">
    <w:name w:val="footer"/>
    <w:basedOn w:val="a"/>
    <w:link w:val="a8"/>
    <w:uiPriority w:val="99"/>
    <w:rsid w:val="00AE4B66"/>
    <w:pPr>
      <w:tabs>
        <w:tab w:val="center" w:pos="4677"/>
        <w:tab w:val="right" w:pos="9355"/>
      </w:tabs>
    </w:pPr>
  </w:style>
  <w:style w:type="character" w:customStyle="1" w:styleId="a8">
    <w:name w:val="Нижний колонтитул Знак"/>
    <w:basedOn w:val="a0"/>
    <w:link w:val="a7"/>
    <w:uiPriority w:val="99"/>
    <w:rsid w:val="00AE4B66"/>
    <w:rPr>
      <w:rFonts w:ascii="Times New Roman" w:eastAsia="Times New Roman" w:hAnsi="Times New Roman" w:cs="Times New Roman"/>
      <w:sz w:val="24"/>
      <w:szCs w:val="24"/>
      <w:lang w:eastAsia="ar-SA"/>
    </w:rPr>
  </w:style>
  <w:style w:type="character" w:styleId="a9">
    <w:name w:val="page number"/>
    <w:basedOn w:val="a0"/>
    <w:rsid w:val="00AE4B66"/>
  </w:style>
  <w:style w:type="paragraph" w:styleId="aa">
    <w:name w:val="Normal (Web)"/>
    <w:basedOn w:val="a"/>
    <w:link w:val="ab"/>
    <w:uiPriority w:val="99"/>
    <w:unhideWhenUsed/>
    <w:rsid w:val="00AE4B66"/>
    <w:pPr>
      <w:suppressAutoHyphens w:val="0"/>
      <w:spacing w:before="100" w:beforeAutospacing="1" w:after="100" w:afterAutospacing="1"/>
    </w:pPr>
    <w:rPr>
      <w:lang w:eastAsia="ru-RU"/>
    </w:rPr>
  </w:style>
  <w:style w:type="character" w:customStyle="1" w:styleId="apple-converted-space">
    <w:name w:val="apple-converted-space"/>
    <w:basedOn w:val="a0"/>
    <w:rsid w:val="00AE4B66"/>
  </w:style>
  <w:style w:type="character" w:customStyle="1" w:styleId="ab">
    <w:name w:val="Обычный (веб) Знак"/>
    <w:link w:val="aa"/>
    <w:uiPriority w:val="99"/>
    <w:locked/>
    <w:rsid w:val="00AE4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4B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iPriority w:val="99"/>
    <w:semiHidden/>
    <w:unhideWhenUsed/>
    <w:rsid w:val="00AE4B6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neckaya\Desktop\&#1051;&#1048;&#1051;&#1071;\&#1087;&#1086;&#1089;&#1090;&#1072;&#1085;&#1086;&#1074;&#1083;&#1077;&#1085;&#1080;&#1103;\&#1059;&#1089;&#1090;&#1072;&#1074;&#1099;%20&#1076;&#1077;&#1090;&#1089;&#1082;&#1080;&#1093;%20&#1089;&#1072;&#1076;&#1086;&#1074;\&#1040;&#1083;&#1077;&#1082;&#1089;&#1072;&#1085;&#1076;&#1088;&#1086;&#1074;&#1089;&#1082;&#1080;&#1081;%20&#1076;&#1089;.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MLAW;n=123262;fld=134;dst=10003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5063</Words>
  <Characters>28863</Characters>
  <Application>Microsoft Office Word</Application>
  <DocSecurity>0</DocSecurity>
  <Lines>240</Lines>
  <Paragraphs>67</Paragraphs>
  <ScaleCrop>false</ScaleCrop>
  <Company>SPecialiST RePack</Company>
  <LinksUpToDate>false</LinksUpToDate>
  <CharactersWithSpaces>33859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2</cp:revision>
  <dcterms:created xsi:type="dcterms:W3CDTF">2019-09-04T10:54:00Z</dcterms:created>
  <dcterms:modified xsi:type="dcterms:W3CDTF">2019-09-04T10:59:00Z</dcterms:modified>
</cp:coreProperties>
</file>